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62AD" w:rsidRPr="00C762AD" w:rsidRDefault="00C762AD" w:rsidP="00C762AD">
      <w:pPr>
        <w:shd w:val="clear" w:color="auto" w:fill="FFFFFF"/>
        <w:spacing w:after="0" w:line="240" w:lineRule="auto"/>
        <w:rPr>
          <w:rFonts w:ascii="Segoe UI" w:eastAsia="Times New Roman" w:hAnsi="Segoe UI" w:cs="Segoe UI"/>
          <w:color w:val="212529"/>
          <w:sz w:val="19"/>
          <w:szCs w:val="19"/>
        </w:rPr>
      </w:pPr>
      <w:r w:rsidRPr="00C762AD">
        <w:rPr>
          <w:rFonts w:ascii="Segoe UI" w:eastAsia="Times New Roman" w:hAnsi="Segoe UI" w:cs="Segoe UI"/>
          <w:color w:val="212529"/>
          <w:sz w:val="19"/>
          <w:szCs w:val="19"/>
        </w:rPr>
        <w:t>Resmî Gazete Tarihi: 24.12.2003 Resmî Gazete Sayısı: 25326</w:t>
      </w:r>
    </w:p>
    <w:p w:rsidR="00C762AD" w:rsidRDefault="00C762AD" w:rsidP="00C762AD">
      <w:pPr>
        <w:spacing w:after="0" w:line="305" w:lineRule="atLeast"/>
        <w:rPr>
          <w:rFonts w:ascii="Times New Roman" w:eastAsia="Arial Unicode MS" w:hAnsi="Times New Roman" w:cs="Times New Roman"/>
          <w:b/>
          <w:bCs/>
          <w:color w:val="000000"/>
          <w:sz w:val="24"/>
          <w:szCs w:val="24"/>
        </w:rPr>
      </w:pPr>
    </w:p>
    <w:p w:rsidR="00C762AD" w:rsidRDefault="00C762AD" w:rsidP="00C762AD">
      <w:pPr>
        <w:spacing w:after="0" w:line="305" w:lineRule="atLeast"/>
        <w:rPr>
          <w:rFonts w:ascii="Times New Roman" w:eastAsia="Arial Unicode MS" w:hAnsi="Times New Roman" w:cs="Times New Roman"/>
          <w:b/>
          <w:bCs/>
          <w:color w:val="000000"/>
          <w:sz w:val="24"/>
          <w:szCs w:val="24"/>
        </w:rPr>
      </w:pPr>
    </w:p>
    <w:p w:rsidR="00C762AD" w:rsidRDefault="00C762AD" w:rsidP="00C762AD">
      <w:pPr>
        <w:spacing w:after="0" w:line="305" w:lineRule="atLeast"/>
        <w:jc w:val="center"/>
        <w:rPr>
          <w:rFonts w:ascii="Times New Roman" w:eastAsia="Arial Unicode MS" w:hAnsi="Times New Roman" w:cs="Times New Roman"/>
          <w:b/>
          <w:bCs/>
          <w:color w:val="000000"/>
          <w:sz w:val="24"/>
          <w:szCs w:val="24"/>
        </w:rPr>
      </w:pPr>
    </w:p>
    <w:p w:rsidR="00C762AD" w:rsidRDefault="00C762AD" w:rsidP="00C762AD">
      <w:pPr>
        <w:spacing w:after="0" w:line="305" w:lineRule="atLeast"/>
        <w:jc w:val="center"/>
        <w:rPr>
          <w:rFonts w:ascii="Times New Roman" w:eastAsia="Arial Unicode MS" w:hAnsi="Times New Roman" w:cs="Times New Roman"/>
          <w:b/>
          <w:bCs/>
          <w:color w:val="000000"/>
          <w:sz w:val="24"/>
          <w:szCs w:val="24"/>
        </w:rPr>
      </w:pPr>
    </w:p>
    <w:p w:rsidR="00C762AD" w:rsidRPr="00C762AD" w:rsidRDefault="00C762AD" w:rsidP="00C762AD">
      <w:pPr>
        <w:spacing w:after="0" w:line="305" w:lineRule="atLeast"/>
        <w:jc w:val="center"/>
        <w:rPr>
          <w:rFonts w:ascii="Arial Unicode MS" w:eastAsia="Arial Unicode MS" w:hAnsi="Arial Unicode MS" w:cs="Arial Unicode MS"/>
          <w:color w:val="000000"/>
          <w:sz w:val="24"/>
          <w:szCs w:val="24"/>
        </w:rPr>
      </w:pPr>
      <w:r w:rsidRPr="00C762AD">
        <w:rPr>
          <w:rFonts w:ascii="Times New Roman" w:eastAsia="Arial Unicode MS" w:hAnsi="Times New Roman" w:cs="Times New Roman"/>
          <w:b/>
          <w:bCs/>
          <w:color w:val="000000"/>
          <w:sz w:val="24"/>
          <w:szCs w:val="24"/>
        </w:rPr>
        <w:t>KAMU MALÎ YÖNETİMİ VE KONTROL KANUNU</w:t>
      </w:r>
    </w:p>
    <w:p w:rsidR="00C762AD" w:rsidRPr="00C762AD" w:rsidRDefault="00C762AD" w:rsidP="00C762AD">
      <w:pPr>
        <w:spacing w:after="0" w:line="305" w:lineRule="atLeast"/>
        <w:jc w:val="center"/>
        <w:rPr>
          <w:rFonts w:ascii="Times New Roman" w:eastAsia="Times New Roman" w:hAnsi="Times New Roman" w:cs="Times New Roman" w:hint="eastAsia"/>
          <w:color w:val="000000"/>
          <w:sz w:val="24"/>
          <w:szCs w:val="24"/>
        </w:rPr>
      </w:pPr>
      <w:r w:rsidRPr="00C762AD">
        <w:rPr>
          <w:rFonts w:ascii="Times New Roman" w:eastAsia="Times New Roman" w:hAnsi="Times New Roman" w:cs="Times New Roman"/>
          <w:b/>
          <w:bCs/>
          <w:color w:val="000000"/>
          <w:sz w:val="24"/>
          <w:szCs w:val="24"/>
        </w:rPr>
        <w:t> </w:t>
      </w:r>
    </w:p>
    <w:p w:rsidR="00C762AD" w:rsidRPr="00C762AD" w:rsidRDefault="00C762AD" w:rsidP="00C762AD">
      <w:pPr>
        <w:spacing w:after="0" w:line="305" w:lineRule="atLeast"/>
        <w:ind w:firstLine="709"/>
        <w:jc w:val="both"/>
        <w:rPr>
          <w:rFonts w:ascii="New York" w:eastAsia="Times New Roman" w:hAnsi="New York" w:cs="Times New Roman"/>
          <w:b/>
          <w:bCs/>
          <w:color w:val="000000"/>
        </w:rPr>
      </w:pPr>
      <w:r w:rsidRPr="00C762AD">
        <w:rPr>
          <w:rFonts w:ascii="Times New Roman" w:eastAsia="Times New Roman" w:hAnsi="Times New Roman" w:cs="Times New Roman"/>
          <w:b/>
          <w:bCs/>
          <w:color w:val="000000"/>
          <w:sz w:val="24"/>
          <w:szCs w:val="24"/>
        </w:rPr>
        <w:t xml:space="preserve">Kanun </w:t>
      </w:r>
      <w:proofErr w:type="gramStart"/>
      <w:r w:rsidRPr="00C762AD">
        <w:rPr>
          <w:rFonts w:ascii="Times New Roman" w:eastAsia="Times New Roman" w:hAnsi="Times New Roman" w:cs="Times New Roman"/>
          <w:b/>
          <w:bCs/>
          <w:color w:val="000000"/>
          <w:sz w:val="24"/>
          <w:szCs w:val="24"/>
        </w:rPr>
        <w:t>Numarası                    : 5018</w:t>
      </w:r>
      <w:proofErr w:type="gramEnd"/>
    </w:p>
    <w:p w:rsidR="00C762AD" w:rsidRPr="00C762AD" w:rsidRDefault="00C762AD" w:rsidP="00C762AD">
      <w:pPr>
        <w:spacing w:after="0" w:line="305" w:lineRule="atLeast"/>
        <w:ind w:firstLine="709"/>
        <w:jc w:val="both"/>
        <w:rPr>
          <w:rFonts w:ascii="New York" w:eastAsia="Times New Roman" w:hAnsi="New York" w:cs="Times New Roman"/>
          <w:b/>
          <w:bCs/>
          <w:color w:val="000000"/>
        </w:rPr>
      </w:pPr>
      <w:r w:rsidRPr="00C762AD">
        <w:rPr>
          <w:rFonts w:ascii="Times New Roman" w:eastAsia="Times New Roman" w:hAnsi="Times New Roman" w:cs="Times New Roman"/>
          <w:b/>
          <w:bCs/>
          <w:color w:val="000000"/>
          <w:sz w:val="24"/>
          <w:szCs w:val="24"/>
        </w:rPr>
        <w:t xml:space="preserve">Kabul </w:t>
      </w:r>
      <w:proofErr w:type="gramStart"/>
      <w:r w:rsidRPr="00C762AD">
        <w:rPr>
          <w:rFonts w:ascii="Times New Roman" w:eastAsia="Times New Roman" w:hAnsi="Times New Roman" w:cs="Times New Roman"/>
          <w:b/>
          <w:bCs/>
          <w:color w:val="000000"/>
          <w:sz w:val="24"/>
          <w:szCs w:val="24"/>
        </w:rPr>
        <w:t>Tarihi                           : 10</w:t>
      </w:r>
      <w:proofErr w:type="gramEnd"/>
      <w:r w:rsidRPr="00C762AD">
        <w:rPr>
          <w:rFonts w:ascii="Times New Roman" w:eastAsia="Times New Roman" w:hAnsi="Times New Roman" w:cs="Times New Roman"/>
          <w:b/>
          <w:bCs/>
          <w:color w:val="000000"/>
          <w:sz w:val="24"/>
          <w:szCs w:val="24"/>
        </w:rPr>
        <w:t>/12/2003</w:t>
      </w:r>
    </w:p>
    <w:p w:rsidR="00C762AD" w:rsidRPr="00C762AD" w:rsidRDefault="00C762AD" w:rsidP="00C762AD">
      <w:pPr>
        <w:spacing w:after="0" w:line="305" w:lineRule="atLeast"/>
        <w:ind w:firstLine="709"/>
        <w:jc w:val="both"/>
        <w:rPr>
          <w:rFonts w:ascii="New York" w:eastAsia="Times New Roman" w:hAnsi="New York" w:cs="Times New Roman"/>
          <w:b/>
          <w:bCs/>
          <w:color w:val="000000"/>
        </w:rPr>
      </w:pPr>
      <w:r w:rsidRPr="00C762AD">
        <w:rPr>
          <w:rFonts w:ascii="Times New Roman" w:eastAsia="Times New Roman" w:hAnsi="Times New Roman" w:cs="Times New Roman"/>
          <w:b/>
          <w:bCs/>
          <w:color w:val="000000"/>
          <w:sz w:val="24"/>
          <w:szCs w:val="24"/>
        </w:rPr>
        <w:t xml:space="preserve">Yayımlandığı Resmî </w:t>
      </w:r>
      <w:proofErr w:type="gramStart"/>
      <w:r w:rsidRPr="00C762AD">
        <w:rPr>
          <w:rFonts w:ascii="Times New Roman" w:eastAsia="Times New Roman" w:hAnsi="Times New Roman" w:cs="Times New Roman"/>
          <w:b/>
          <w:bCs/>
          <w:color w:val="000000"/>
          <w:sz w:val="24"/>
          <w:szCs w:val="24"/>
        </w:rPr>
        <w:t>Gazete  : Tarih</w:t>
      </w:r>
      <w:proofErr w:type="gramEnd"/>
      <w:r w:rsidRPr="00C762AD">
        <w:rPr>
          <w:rFonts w:ascii="Times New Roman" w:eastAsia="Times New Roman" w:hAnsi="Times New Roman" w:cs="Times New Roman"/>
          <w:b/>
          <w:bCs/>
          <w:color w:val="000000"/>
          <w:sz w:val="24"/>
          <w:szCs w:val="24"/>
        </w:rPr>
        <w:t>: 24/12/2003        Sayı: 25326</w:t>
      </w:r>
    </w:p>
    <w:p w:rsidR="00C762AD" w:rsidRPr="00C762AD" w:rsidRDefault="00C762AD" w:rsidP="00C762AD">
      <w:pPr>
        <w:spacing w:after="0" w:line="305" w:lineRule="atLeast"/>
        <w:ind w:firstLine="709"/>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z w:val="24"/>
          <w:szCs w:val="24"/>
        </w:rPr>
        <w:t xml:space="preserve">Yayımlandığı </w:t>
      </w:r>
      <w:proofErr w:type="gramStart"/>
      <w:r w:rsidRPr="00C762AD">
        <w:rPr>
          <w:rFonts w:ascii="Times New Roman" w:eastAsia="Times New Roman" w:hAnsi="Times New Roman" w:cs="Times New Roman"/>
          <w:b/>
          <w:bCs/>
          <w:color w:val="000000"/>
          <w:sz w:val="24"/>
          <w:szCs w:val="24"/>
        </w:rPr>
        <w:t>Düstur              : Tertip</w:t>
      </w:r>
      <w:proofErr w:type="gramEnd"/>
      <w:r w:rsidRPr="00C762AD">
        <w:rPr>
          <w:rFonts w:ascii="Times New Roman" w:eastAsia="Times New Roman" w:hAnsi="Times New Roman" w:cs="Times New Roman"/>
          <w:b/>
          <w:bCs/>
          <w:color w:val="000000"/>
          <w:sz w:val="24"/>
          <w:szCs w:val="24"/>
        </w:rPr>
        <w:t>: 5                       Cilt: 42</w:t>
      </w:r>
    </w:p>
    <w:p w:rsidR="00C762AD" w:rsidRPr="00C762AD" w:rsidRDefault="00C762AD" w:rsidP="00C762AD">
      <w:pPr>
        <w:spacing w:after="0" w:line="305" w:lineRule="atLeast"/>
        <w:jc w:val="center"/>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z w:val="24"/>
          <w:szCs w:val="24"/>
        </w:rPr>
        <w:t> </w:t>
      </w:r>
    </w:p>
    <w:p w:rsidR="00C762AD" w:rsidRPr="00C762AD" w:rsidRDefault="00C762AD" w:rsidP="00C762AD">
      <w:pPr>
        <w:spacing w:after="0" w:line="305" w:lineRule="atLeast"/>
        <w:jc w:val="center"/>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z w:val="24"/>
          <w:szCs w:val="24"/>
        </w:rPr>
        <w:t>BİRİNCİ KISIM</w:t>
      </w:r>
    </w:p>
    <w:p w:rsidR="00C762AD" w:rsidRPr="00C762AD" w:rsidRDefault="00C762AD" w:rsidP="00C762AD">
      <w:pPr>
        <w:spacing w:after="0" w:line="305" w:lineRule="atLeast"/>
        <w:jc w:val="center"/>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z w:val="24"/>
          <w:szCs w:val="24"/>
        </w:rPr>
        <w:t>Genel Hükümler</w:t>
      </w:r>
    </w:p>
    <w:p w:rsidR="00C762AD" w:rsidRPr="00C762AD" w:rsidRDefault="00C762AD" w:rsidP="00C762AD">
      <w:pPr>
        <w:spacing w:after="0" w:line="305" w:lineRule="atLeast"/>
        <w:jc w:val="center"/>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z w:val="24"/>
          <w:szCs w:val="24"/>
        </w:rPr>
        <w:t> </w:t>
      </w:r>
    </w:p>
    <w:p w:rsidR="00C762AD" w:rsidRPr="00C762AD" w:rsidRDefault="00C762AD" w:rsidP="00C762AD">
      <w:pPr>
        <w:spacing w:after="0" w:line="305" w:lineRule="atLeast"/>
        <w:jc w:val="center"/>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z w:val="24"/>
          <w:szCs w:val="24"/>
        </w:rPr>
        <w:t>BİRİNCİ BÖLÜM</w:t>
      </w:r>
    </w:p>
    <w:p w:rsidR="00C762AD" w:rsidRPr="00C762AD" w:rsidRDefault="00C762AD" w:rsidP="00C762AD">
      <w:pPr>
        <w:spacing w:after="0" w:line="305" w:lineRule="atLeast"/>
        <w:jc w:val="center"/>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z w:val="24"/>
          <w:szCs w:val="24"/>
        </w:rPr>
        <w:t>Amaç, Kapsam ve Tanımlar</w:t>
      </w:r>
    </w:p>
    <w:p w:rsidR="00C762AD" w:rsidRPr="00C762AD" w:rsidRDefault="00C762AD" w:rsidP="00C762AD">
      <w:pPr>
        <w:spacing w:after="0" w:line="305" w:lineRule="atLeast"/>
        <w:ind w:firstLine="709"/>
        <w:jc w:val="both"/>
        <w:outlineLvl w:val="0"/>
        <w:rPr>
          <w:rFonts w:ascii="Times New Roman" w:eastAsia="Times New Roman" w:hAnsi="Times New Roman" w:cs="Times New Roman"/>
          <w:color w:val="000000"/>
          <w:kern w:val="36"/>
          <w:sz w:val="24"/>
          <w:szCs w:val="24"/>
        </w:rPr>
      </w:pPr>
      <w:r w:rsidRPr="00C762AD">
        <w:rPr>
          <w:rFonts w:ascii="Times New Roman" w:eastAsia="Times New Roman" w:hAnsi="Times New Roman" w:cs="Times New Roman"/>
          <w:b/>
          <w:bCs/>
          <w:color w:val="000000"/>
          <w:kern w:val="36"/>
          <w:sz w:val="24"/>
          <w:szCs w:val="24"/>
        </w:rPr>
        <w:t>Amaç</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proofErr w:type="gramStart"/>
      <w:r w:rsidRPr="00C762AD">
        <w:rPr>
          <w:rFonts w:ascii="Times New Roman" w:eastAsia="Times New Roman" w:hAnsi="Times New Roman" w:cs="Times New Roman"/>
          <w:b/>
          <w:bCs/>
          <w:color w:val="000000"/>
          <w:sz w:val="24"/>
          <w:szCs w:val="24"/>
        </w:rPr>
        <w:t>Madde 1-</w:t>
      </w:r>
      <w:r w:rsidRPr="00C762AD">
        <w:rPr>
          <w:rFonts w:ascii="Times New Roman" w:eastAsia="Times New Roman" w:hAnsi="Times New Roman" w:cs="Times New Roman"/>
          <w:color w:val="000000"/>
          <w:sz w:val="24"/>
          <w:szCs w:val="24"/>
        </w:rPr>
        <w:t> Bu Kanunun amacı, kalkınma planları ve programlarda yer alan politika ve hedefler doğrultusunda kamu kaynaklarının etkili, ekonomik ve verimli bir şekilde elde edilmesi ve kullanılmasını, hesap verebilirliği ve malî saydamlığı sağlamak üzere, kamu malî yönetiminin yapısını ve işleyişini, kamu bütçelerinin hazırlanmasını, uygulanmasını, tüm malî işlemlerin muhasebeleştirilmesini, raporlanmasını ve malî kontrolü düzenlemektir.</w:t>
      </w:r>
      <w:proofErr w:type="gramEnd"/>
    </w:p>
    <w:p w:rsidR="00C762AD" w:rsidRPr="00C762AD" w:rsidRDefault="00C762AD" w:rsidP="00C762AD">
      <w:pPr>
        <w:spacing w:after="0" w:line="305" w:lineRule="atLeast"/>
        <w:ind w:firstLine="709"/>
        <w:jc w:val="both"/>
        <w:outlineLvl w:val="0"/>
        <w:rPr>
          <w:rFonts w:ascii="Times New Roman" w:eastAsia="Times New Roman" w:hAnsi="Times New Roman" w:cs="Times New Roman"/>
          <w:color w:val="000000"/>
          <w:kern w:val="36"/>
          <w:sz w:val="24"/>
          <w:szCs w:val="24"/>
        </w:rPr>
      </w:pPr>
      <w:r w:rsidRPr="00C762AD">
        <w:rPr>
          <w:rFonts w:ascii="Times New Roman" w:eastAsia="Times New Roman" w:hAnsi="Times New Roman" w:cs="Times New Roman"/>
          <w:i/>
          <w:iCs/>
          <w:color w:val="000000"/>
          <w:kern w:val="36"/>
          <w:sz w:val="24"/>
          <w:szCs w:val="24"/>
        </w:rPr>
        <w:t> </w:t>
      </w:r>
    </w:p>
    <w:p w:rsidR="00C762AD" w:rsidRPr="00C762AD" w:rsidRDefault="00C762AD" w:rsidP="00C762AD">
      <w:pPr>
        <w:spacing w:after="0" w:line="305" w:lineRule="atLeast"/>
        <w:ind w:firstLine="709"/>
        <w:jc w:val="both"/>
        <w:outlineLvl w:val="0"/>
        <w:rPr>
          <w:rFonts w:ascii="Times New Roman" w:eastAsia="Times New Roman" w:hAnsi="Times New Roman" w:cs="Times New Roman"/>
          <w:color w:val="000000"/>
          <w:kern w:val="36"/>
          <w:sz w:val="24"/>
          <w:szCs w:val="24"/>
        </w:rPr>
      </w:pPr>
      <w:r w:rsidRPr="00C762AD">
        <w:rPr>
          <w:rFonts w:ascii="Times New Roman" w:eastAsia="Times New Roman" w:hAnsi="Times New Roman" w:cs="Times New Roman"/>
          <w:b/>
          <w:bCs/>
          <w:color w:val="000000"/>
          <w:kern w:val="36"/>
          <w:sz w:val="24"/>
          <w:szCs w:val="24"/>
        </w:rPr>
        <w:t>Kapsam</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z w:val="24"/>
          <w:szCs w:val="24"/>
        </w:rPr>
        <w:t>Madde 2-</w:t>
      </w:r>
      <w:r w:rsidRPr="00C762AD">
        <w:rPr>
          <w:rFonts w:ascii="Times New Roman" w:eastAsia="Times New Roman" w:hAnsi="Times New Roman" w:cs="Times New Roman"/>
          <w:color w:val="000000"/>
          <w:sz w:val="24"/>
          <w:szCs w:val="24"/>
        </w:rPr>
        <w:t> Bu Kanun, merkezi yönetim kapsamındaki kamu idareleri, sosyal güvenlik kurumları ve mahallî idarelerden oluşan genel yönetim kapsamındaki kamu idarelerinin malî yönetim ve kontrolünü kapsar.</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Avrupa Birliği fonları ile yurt içi ve yurt dışından kamu idarelerine sağlanan kaynakların kullanımı ve kontrolü de uluslararası anlaşmaların hükümleri saklı kalmak kaydıyla, bu Kanun hükümlerine tâbidir.</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 xml:space="preserve">Düzenleyici ve denetleyici kurumlar, bu Kanunun sadece 3, 7, 8, 12, 15, 17, 18, 19, 25, 42, 43, 44, 47, 48, 49, 50, 51, 52, 53, 54, 68 ve 76 78 </w:t>
      </w:r>
      <w:proofErr w:type="spellStart"/>
      <w:r w:rsidRPr="00C762AD">
        <w:rPr>
          <w:rFonts w:ascii="Times New Roman" w:eastAsia="Times New Roman" w:hAnsi="Times New Roman" w:cs="Times New Roman"/>
          <w:color w:val="000000"/>
          <w:sz w:val="24"/>
          <w:szCs w:val="24"/>
        </w:rPr>
        <w:t>ncı</w:t>
      </w:r>
      <w:proofErr w:type="spellEnd"/>
      <w:r w:rsidRPr="00C762AD">
        <w:rPr>
          <w:rFonts w:ascii="Times New Roman" w:eastAsia="Times New Roman" w:hAnsi="Times New Roman" w:cs="Times New Roman"/>
          <w:color w:val="000000"/>
          <w:sz w:val="24"/>
          <w:szCs w:val="24"/>
        </w:rPr>
        <w:t xml:space="preserve"> maddelerine tâbidir.</w:t>
      </w:r>
      <w:bookmarkStart w:id="0" w:name="_ftnref1"/>
      <w:r w:rsidRPr="00C762AD">
        <w:rPr>
          <w:rFonts w:ascii="Times New Roman" w:eastAsia="Times New Roman" w:hAnsi="Times New Roman" w:cs="Times New Roman"/>
          <w:color w:val="0000EF"/>
          <w:sz w:val="24"/>
          <w:szCs w:val="24"/>
          <w:vertAlign w:val="superscript"/>
        </w:rPr>
        <w:t>[1]</w:t>
      </w:r>
      <w:bookmarkEnd w:id="0"/>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i/>
          <w:iCs/>
          <w:color w:val="000000"/>
          <w:sz w:val="24"/>
          <w:szCs w:val="24"/>
        </w:rPr>
        <w:t> </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z w:val="24"/>
          <w:szCs w:val="24"/>
        </w:rPr>
        <w:t>Tanımlar</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z w:val="24"/>
          <w:szCs w:val="24"/>
        </w:rPr>
        <w:t>Madde 3-</w:t>
      </w:r>
      <w:r w:rsidRPr="00C762AD">
        <w:rPr>
          <w:rFonts w:ascii="Times New Roman" w:eastAsia="Times New Roman" w:hAnsi="Times New Roman" w:cs="Times New Roman"/>
          <w:color w:val="000000"/>
          <w:sz w:val="24"/>
          <w:szCs w:val="24"/>
        </w:rPr>
        <w:t> Münhasıran bu Kanunun uygulanmasında;</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a) Genel yönetim kapsamındaki kamu idareleri: Uluslararası sınıflandırmalara göre belirlenmiş olan, merkezî yönetim kapsamındaki kamu idareleri, sosyal güvenlik kurumları ve mahallî idareleri,</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b) Merkezî yönetim kapsamındaki kamu idareleri: Bu Kanuna ekli (I), (II) ve (III) sayılı cetvellerde yer alan kamu idarelerini,</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c) Düzenleyici ve denetleyici kurumlar: Bu Kanuna ekli (III) sayılı cetvelde yer alan kurumları,</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d) Sosyal güvenlik kurumları: Bu Kanuna ekli (IV) sayılı cetvelde yer alan kamu kurumlarını,</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lastRenderedPageBreak/>
        <w:t>e) Mahallî idare: Yetkileri belirli bir coğrafi alan ve hizmetlerle sınırlı olarak kamusal faaliyet gösteren belediye, il özel idaresi ile bunlara bağlı veya bunların kurdukları veya üye oldukları birlik ve idareleri,</w:t>
      </w:r>
      <w:bookmarkStart w:id="1" w:name="_ftnref2"/>
      <w:r w:rsidRPr="00C762AD">
        <w:rPr>
          <w:rFonts w:ascii="Times New Roman" w:eastAsia="Times New Roman" w:hAnsi="Times New Roman" w:cs="Times New Roman"/>
          <w:color w:val="0000EF"/>
          <w:sz w:val="24"/>
          <w:szCs w:val="24"/>
          <w:vertAlign w:val="superscript"/>
        </w:rPr>
        <w:t>[2]</w:t>
      </w:r>
      <w:bookmarkEnd w:id="1"/>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f) Bütçe: Belirli bir dönemdeki gelir ve gider tahminleri ile bunların uygulanmasına ilişkin hususları gösteren ve usulüne uygun olarak yürürlüğe konulan belgeyi,</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pacing w:val="-2"/>
          <w:sz w:val="24"/>
          <w:szCs w:val="24"/>
        </w:rPr>
        <w:t xml:space="preserve">g) Kamu kaynakları: Borçlanma suretiyle elde edilen imkânlar </w:t>
      </w:r>
      <w:proofErr w:type="gramStart"/>
      <w:r w:rsidRPr="00C762AD">
        <w:rPr>
          <w:rFonts w:ascii="Times New Roman" w:eastAsia="Times New Roman" w:hAnsi="Times New Roman" w:cs="Times New Roman"/>
          <w:color w:val="000000"/>
          <w:spacing w:val="-2"/>
          <w:sz w:val="24"/>
          <w:szCs w:val="24"/>
        </w:rPr>
        <w:t>dahil</w:t>
      </w:r>
      <w:proofErr w:type="gramEnd"/>
      <w:r w:rsidRPr="00C762AD">
        <w:rPr>
          <w:rFonts w:ascii="Times New Roman" w:eastAsia="Times New Roman" w:hAnsi="Times New Roman" w:cs="Times New Roman"/>
          <w:color w:val="000000"/>
          <w:spacing w:val="-2"/>
          <w:sz w:val="24"/>
          <w:szCs w:val="24"/>
        </w:rPr>
        <w:t xml:space="preserve"> kamuya ait gelirler, taşınır ve taşınmazlar, hesaplarda bulunan para, alacak ve haklar ile her türlü değerleri,</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 xml:space="preserve">h) Kamu gideri: Kanunlarına veya Cumhurbaşkanlığı kararnamelerine dayanılarak yaptırılan iş, alınan mal ve hizmet bedelleri, sosyal güvenlik katkı payları, iç ve dış borç faizleri, borçlanma genel giderleri, borçlanma araçlarının </w:t>
      </w:r>
      <w:proofErr w:type="spellStart"/>
      <w:r w:rsidRPr="00C762AD">
        <w:rPr>
          <w:rFonts w:ascii="Times New Roman" w:eastAsia="Times New Roman" w:hAnsi="Times New Roman" w:cs="Times New Roman"/>
          <w:color w:val="000000"/>
          <w:sz w:val="24"/>
          <w:szCs w:val="24"/>
        </w:rPr>
        <w:t>iskontolu</w:t>
      </w:r>
      <w:proofErr w:type="spellEnd"/>
      <w:r w:rsidRPr="00C762AD">
        <w:rPr>
          <w:rFonts w:ascii="Times New Roman" w:eastAsia="Times New Roman" w:hAnsi="Times New Roman" w:cs="Times New Roman"/>
          <w:color w:val="000000"/>
          <w:sz w:val="24"/>
          <w:szCs w:val="24"/>
        </w:rPr>
        <w:t xml:space="preserve"> satışından doğan farklar, ekonomik, malî ve sosyal transferler, verilen bağış ve yardımlar ile diğer giderleri,</w:t>
      </w:r>
      <w:bookmarkStart w:id="2" w:name="_Ref166158334"/>
      <w:bookmarkStart w:id="3" w:name="_ftnref3"/>
      <w:bookmarkEnd w:id="2"/>
      <w:r w:rsidRPr="00C762AD">
        <w:rPr>
          <w:rFonts w:ascii="Times New Roman" w:eastAsia="Times New Roman" w:hAnsi="Times New Roman" w:cs="Times New Roman"/>
          <w:color w:val="0000EF"/>
          <w:sz w:val="24"/>
          <w:szCs w:val="24"/>
          <w:vertAlign w:val="superscript"/>
        </w:rPr>
        <w:t>[3]</w:t>
      </w:r>
      <w:bookmarkEnd w:id="3"/>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proofErr w:type="gramStart"/>
      <w:r w:rsidRPr="00C762AD">
        <w:rPr>
          <w:rFonts w:ascii="Times New Roman" w:eastAsia="Times New Roman" w:hAnsi="Times New Roman" w:cs="Times New Roman"/>
          <w:color w:val="000000"/>
          <w:spacing w:val="-2"/>
          <w:sz w:val="24"/>
          <w:szCs w:val="24"/>
        </w:rPr>
        <w:t>i) Kamu geliri: Kanunlarına dayanılarak toplanan vergi, resim, harç, fon kesintisi, pay veya benzeri gelirler, faiz, zam ve ceza gelirleri, taşınır ve taşınmazlardan elde edilen her türlü gelirler ile hizmet karşılığı elde edilen gelirler, borçlanma araçlarının primli satışı suretiyle elde edilen gelirler, sosyal güvenlik primi kesintileri, alınan bağış ve yardımlar ile diğer gelirleri,</w:t>
      </w:r>
      <w:proofErr w:type="gramEnd"/>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pacing w:val="-2"/>
          <w:sz w:val="24"/>
          <w:szCs w:val="24"/>
        </w:rPr>
        <w:t>j) Özel gelir: Genel bütçe kapsamındaki idarelerin kamu görevi ve hizmeti dışında ilgili kanunlarında veya Cumhurbaşkanlığı kararnamelerinde belirtilen faaliyetlerinden ve fiyatlandırılabilir nitelikteki mal ve hizmet teslimlerinden sağlanan ve genel bütçede gösterilen gelirleri,</w:t>
      </w:r>
      <w:r w:rsidRPr="00C762AD">
        <w:rPr>
          <w:rFonts w:ascii="Times New Roman" w:eastAsia="Times New Roman" w:hAnsi="Times New Roman" w:cs="Times New Roman"/>
          <w:color w:val="000000"/>
          <w:sz w:val="24"/>
          <w:szCs w:val="24"/>
          <w:vertAlign w:val="superscript"/>
        </w:rPr>
        <w:t>3</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k) Harcama birimi: Kamu idaresi bütçesinde ödenek tahsis edilen ve harcama yetkisi bulunan birimi,</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l) Kamu malî yönetimi: Kamu kaynaklarının tanımlanmış standartlara uygun olarak etkili, ekonomik ve verimli kullanılmasını sağlayacak yasal ve yönetsel sistem ve süreçleri,</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m) Malî kontrol: Kamu kaynaklarının belirlenmiş amaçlar doğrultusunda, ilgili mevzuatla belirlenen kurallara uygun, etkili, ekonomik ve verimli bir şekilde kullanılmasını sağlamak için oluşturulan kontrol sistemi ile kurumsal yapı, yöntem ve süreçleri,</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n) Stratejik plan: Kamu idarelerinin orta ve uzun vadeli amaçlarını, temel ilke ve politikalarını, hedef ve önceliklerini, performans ölçütlerini, bunlara ulaşmak için izlenecek yöntemler ile kaynak dağılımlarını içeren planı,</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o) Malî yıl: Takvim yılını,</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proofErr w:type="gramStart"/>
      <w:r w:rsidRPr="00C762AD">
        <w:rPr>
          <w:rFonts w:ascii="Times New Roman" w:eastAsia="Times New Roman" w:hAnsi="Times New Roman" w:cs="Times New Roman"/>
          <w:color w:val="000000"/>
          <w:sz w:val="24"/>
          <w:szCs w:val="24"/>
        </w:rPr>
        <w:t>ifade</w:t>
      </w:r>
      <w:proofErr w:type="gramEnd"/>
      <w:r w:rsidRPr="00C762AD">
        <w:rPr>
          <w:rFonts w:ascii="Times New Roman" w:eastAsia="Times New Roman" w:hAnsi="Times New Roman" w:cs="Times New Roman"/>
          <w:color w:val="000000"/>
          <w:sz w:val="24"/>
          <w:szCs w:val="24"/>
        </w:rPr>
        <w:t xml:space="preserve"> eder.</w:t>
      </w:r>
    </w:p>
    <w:p w:rsidR="00C762AD" w:rsidRPr="00C762AD" w:rsidRDefault="00C762AD" w:rsidP="00C762AD">
      <w:pPr>
        <w:spacing w:after="0" w:line="305" w:lineRule="atLeast"/>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br w:type="textWrapping" w:clear="all"/>
      </w:r>
    </w:p>
    <w:p w:rsidR="00C762AD" w:rsidRPr="00C762AD" w:rsidRDefault="00C762AD" w:rsidP="00C762AD">
      <w:pPr>
        <w:spacing w:after="0" w:line="305" w:lineRule="atLeast"/>
        <w:jc w:val="center"/>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z w:val="24"/>
          <w:szCs w:val="24"/>
        </w:rPr>
        <w:t>İKİNCİ BÖLÜM</w:t>
      </w:r>
    </w:p>
    <w:p w:rsidR="00C762AD" w:rsidRPr="00C762AD" w:rsidRDefault="00C762AD" w:rsidP="00C762AD">
      <w:pPr>
        <w:spacing w:after="0" w:line="305" w:lineRule="atLeast"/>
        <w:jc w:val="center"/>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z w:val="24"/>
          <w:szCs w:val="24"/>
        </w:rPr>
        <w:t>Kamu Maliyesi</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z w:val="24"/>
          <w:szCs w:val="24"/>
        </w:rPr>
        <w:t>Kamu maliyesi</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z w:val="24"/>
          <w:szCs w:val="24"/>
        </w:rPr>
        <w:t>Madde 4-</w:t>
      </w:r>
      <w:r w:rsidRPr="00C762AD">
        <w:rPr>
          <w:rFonts w:ascii="Times New Roman" w:eastAsia="Times New Roman" w:hAnsi="Times New Roman" w:cs="Times New Roman"/>
          <w:color w:val="000000"/>
          <w:sz w:val="24"/>
          <w:szCs w:val="24"/>
        </w:rPr>
        <w:t> Kamu maliyesi; gelirlerin toplanması, harcamaların yapılması, açıkların finansmanı, kamunun varlık ve borçları ile diğer yükümlülüklerinin yönetimini kapsar.</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 xml:space="preserve">Kamu maliyesi, merkezden ve yerinden yönetim esaslarına göre yürütülür. Kamu idarelerinin görevleri, ilgili kanunlarında veya Cumhurbaşkanlığı kararnamelerinde açık </w:t>
      </w:r>
      <w:proofErr w:type="gramStart"/>
      <w:r w:rsidRPr="00C762AD">
        <w:rPr>
          <w:rFonts w:ascii="Times New Roman" w:eastAsia="Times New Roman" w:hAnsi="Times New Roman" w:cs="Times New Roman"/>
          <w:color w:val="000000"/>
          <w:sz w:val="24"/>
          <w:szCs w:val="24"/>
        </w:rPr>
        <w:t>olarak</w:t>
      </w:r>
      <w:proofErr w:type="gramEnd"/>
      <w:r w:rsidRPr="00C762AD">
        <w:rPr>
          <w:rFonts w:ascii="Times New Roman" w:eastAsia="Times New Roman" w:hAnsi="Times New Roman" w:cs="Times New Roman"/>
          <w:color w:val="000000"/>
          <w:sz w:val="24"/>
          <w:szCs w:val="24"/>
        </w:rPr>
        <w:t xml:space="preserve"> belirlenir ve kaynakların dağıtımında esas alınır.</w:t>
      </w:r>
      <w:bookmarkStart w:id="4" w:name="_ftnref4"/>
      <w:r w:rsidRPr="00C762AD">
        <w:rPr>
          <w:rFonts w:ascii="Times New Roman" w:eastAsia="Times New Roman" w:hAnsi="Times New Roman" w:cs="Times New Roman"/>
          <w:color w:val="0000EF"/>
          <w:sz w:val="24"/>
          <w:szCs w:val="24"/>
          <w:vertAlign w:val="superscript"/>
        </w:rPr>
        <w:t>[4]</w:t>
      </w:r>
      <w:bookmarkEnd w:id="4"/>
    </w:p>
    <w:p w:rsidR="00C762AD" w:rsidRPr="00C762AD" w:rsidRDefault="00C762AD" w:rsidP="00C762AD">
      <w:pPr>
        <w:spacing w:after="0" w:line="305" w:lineRule="atLeast"/>
        <w:ind w:firstLine="709"/>
        <w:rPr>
          <w:rFonts w:ascii="Times New Roman" w:eastAsia="Times New Roman" w:hAnsi="Times New Roman" w:cs="Times New Roman"/>
          <w:color w:val="000000"/>
          <w:sz w:val="24"/>
          <w:szCs w:val="24"/>
        </w:rPr>
      </w:pPr>
      <w:r w:rsidRPr="00C762AD">
        <w:rPr>
          <w:rFonts w:ascii="Times New Roman" w:eastAsia="Times New Roman" w:hAnsi="Times New Roman" w:cs="Times New Roman"/>
          <w:i/>
          <w:iCs/>
          <w:color w:val="000000"/>
          <w:sz w:val="24"/>
          <w:szCs w:val="24"/>
        </w:rPr>
        <w:t> </w:t>
      </w:r>
    </w:p>
    <w:p w:rsidR="00C762AD" w:rsidRPr="00C762AD" w:rsidRDefault="00C762AD" w:rsidP="00C762AD">
      <w:pPr>
        <w:spacing w:after="0" w:line="305" w:lineRule="atLeast"/>
        <w:ind w:firstLine="709"/>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z w:val="24"/>
          <w:szCs w:val="24"/>
        </w:rPr>
        <w:t>Kamu maliyesinin temel ilkeleri</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z w:val="24"/>
          <w:szCs w:val="24"/>
        </w:rPr>
        <w:t>Madde 5-</w:t>
      </w:r>
      <w:r w:rsidRPr="00C762AD">
        <w:rPr>
          <w:rFonts w:ascii="Times New Roman" w:eastAsia="Times New Roman" w:hAnsi="Times New Roman" w:cs="Times New Roman"/>
          <w:color w:val="000000"/>
          <w:sz w:val="24"/>
          <w:szCs w:val="24"/>
        </w:rPr>
        <w:t> Kamu maliyesinin temel ilkeleri şunlardır:</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a) Kamu malî yönetimi uyumlu bir bütün olarak oluşturulur ve yürütülür.</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pacing w:val="-5"/>
          <w:sz w:val="24"/>
          <w:szCs w:val="24"/>
        </w:rPr>
        <w:lastRenderedPageBreak/>
        <w:t>b) Kamu maliyesi, kamu görevlilerinin hesap verebilmelerini sağlayacak şekilde uygulanır.</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pacing w:val="-4"/>
          <w:sz w:val="24"/>
          <w:szCs w:val="24"/>
        </w:rPr>
        <w:t>c) Maliye politikası, makroekonomik ve sosyal hedefler ile uyumlu bir şekilde oluşturulur ve yürütülür.</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d) Kamu malî yönetimi Türkiye Büyük Millet Meclisinin bütçe hakkına uygun şekilde yürütülür.</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e) Kamu malî yönetimi malî disiplini sağlar.</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f) Kamu malî yönetimi ekonomik, malî ve sosyal etkinliği birlikte sağlayacak şekilde kamusal tercihlerin oluşması için gerekli ortamı yaratır.</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g) Kamu idarelerinin mal ve hizmet üretimi ile ihtiyaçlarının karşılanmasında, ekonomik veya sosyal verimlilik ilkelerine uygun olarak maliyet-fayda veya maliyet-etkinlik ile gerekli görülen diğer ekonomik ve sosyal analizlerin yapılması esastır.</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İlgili kanunlardaki hükümler saklı kalmak kaydıyla, kamu maliyesi ilkelerinin uygulanmasına ilişkin usul ve esaslar Cumhurbaşkanı tarafından belirlenir ve izlenir.</w:t>
      </w:r>
      <w:bookmarkStart w:id="5" w:name="_ftnref5"/>
      <w:r w:rsidRPr="00C762AD">
        <w:rPr>
          <w:rFonts w:ascii="Times New Roman" w:eastAsia="Times New Roman" w:hAnsi="Times New Roman" w:cs="Times New Roman"/>
          <w:color w:val="0000EF"/>
          <w:sz w:val="24"/>
          <w:szCs w:val="24"/>
          <w:vertAlign w:val="superscript"/>
        </w:rPr>
        <w:t>[5]</w:t>
      </w:r>
      <w:bookmarkEnd w:id="5"/>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i/>
          <w:iCs/>
          <w:color w:val="000000"/>
          <w:sz w:val="24"/>
          <w:szCs w:val="24"/>
        </w:rPr>
        <w:t> </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z w:val="24"/>
          <w:szCs w:val="24"/>
        </w:rPr>
        <w:t>Hazine birliği</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z w:val="24"/>
          <w:szCs w:val="24"/>
        </w:rPr>
        <w:t>Madde 6-</w:t>
      </w:r>
      <w:r w:rsidRPr="00C762AD">
        <w:rPr>
          <w:rFonts w:ascii="Times New Roman" w:eastAsia="Times New Roman" w:hAnsi="Times New Roman" w:cs="Times New Roman"/>
          <w:color w:val="000000"/>
          <w:sz w:val="24"/>
          <w:szCs w:val="24"/>
        </w:rPr>
        <w:t xml:space="preserve"> Merkezî yönetim kapsamındaki kamu idarelerinin gelir, gider, </w:t>
      </w:r>
      <w:proofErr w:type="gramStart"/>
      <w:r w:rsidRPr="00C762AD">
        <w:rPr>
          <w:rFonts w:ascii="Times New Roman" w:eastAsia="Times New Roman" w:hAnsi="Times New Roman" w:cs="Times New Roman"/>
          <w:color w:val="000000"/>
          <w:sz w:val="24"/>
          <w:szCs w:val="24"/>
        </w:rPr>
        <w:t>tahsilat</w:t>
      </w:r>
      <w:proofErr w:type="gramEnd"/>
      <w:r w:rsidRPr="00C762AD">
        <w:rPr>
          <w:rFonts w:ascii="Times New Roman" w:eastAsia="Times New Roman" w:hAnsi="Times New Roman" w:cs="Times New Roman"/>
          <w:color w:val="000000"/>
          <w:sz w:val="24"/>
          <w:szCs w:val="24"/>
        </w:rPr>
        <w:t>, ödeme, nakit planlaması ve borç yönetimi Hazine birliğini sağlayacak şekilde yürütülür.</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Bu Kanuna ekli (I) sayılı cetvelde yer alan kamu idarelerinin tüm gelirleri Hazine veznelerine girer, giderleri bu veznelerden ödenir. Bu idareler özel vezne açamaz.</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Her türlü iç ve dış borçlanma, yurt dışından hibe alınması, borç ve hibe verilmesi ve bunlara ilişkin geri ödemeler, Hazine garantileri, Hazine alacakları, nakit yönetimi ve bunlarla ilgili diğer hususlarda 9.12.1994 tarihli ve 4059 sayılı, 28.3.2002 tarihli ve 4749 sayılı Kanun hükümleri uygulanır.</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pacing w:val="-2"/>
          <w:sz w:val="24"/>
          <w:szCs w:val="24"/>
        </w:rPr>
        <w:t xml:space="preserve">(Ek fıkra: </w:t>
      </w:r>
      <w:proofErr w:type="gramStart"/>
      <w:r w:rsidRPr="00C762AD">
        <w:rPr>
          <w:rFonts w:ascii="Times New Roman" w:eastAsia="Times New Roman" w:hAnsi="Times New Roman" w:cs="Times New Roman"/>
          <w:b/>
          <w:bCs/>
          <w:color w:val="000000"/>
          <w:spacing w:val="-2"/>
          <w:sz w:val="24"/>
          <w:szCs w:val="24"/>
        </w:rPr>
        <w:t>25/6/2009</w:t>
      </w:r>
      <w:proofErr w:type="gramEnd"/>
      <w:r w:rsidRPr="00C762AD">
        <w:rPr>
          <w:rFonts w:ascii="Times New Roman" w:eastAsia="Times New Roman" w:hAnsi="Times New Roman" w:cs="Times New Roman"/>
          <w:b/>
          <w:bCs/>
          <w:color w:val="000000"/>
          <w:spacing w:val="-2"/>
          <w:sz w:val="24"/>
          <w:szCs w:val="24"/>
        </w:rPr>
        <w:t>-5917/47 md.) </w:t>
      </w:r>
      <w:r w:rsidRPr="00C762AD">
        <w:rPr>
          <w:rFonts w:ascii="Times New Roman" w:eastAsia="Times New Roman" w:hAnsi="Times New Roman" w:cs="Times New Roman"/>
          <w:color w:val="000000"/>
          <w:spacing w:val="-2"/>
          <w:sz w:val="24"/>
          <w:szCs w:val="24"/>
        </w:rPr>
        <w:t>Bu Kanuna ekli (I) sayılı cetvelde yer alan kamu idarelerinin muhasebe hizmetlerini yürüten muhasebe birimlerince gerçekleştirilen tahsilât ve ödeme işlemleri, güvenli elektronik imza kullanılarak veya Türkiye Cumhuriyet Merkez Bankasınca belirlenecek güvenlik kriterlerine uygun olarak elektronik ortamda verilecek talimatlar çerçevesinde bu Banka aracılığıyla gerçekleştirilebilir. Genel yönetim kapsamındaki diğer kamu idarelerini uygulama kapsamına almaya ve uygulamaya ilişkin usul ve esasları belirlemeye Türkiye Cumhuriyet Merkez Bankasının görüşünü almak suretiyle Hazine ve Maliye Bakanlığı yetkilidir.</w:t>
      </w:r>
      <w:bookmarkStart w:id="6" w:name="_ftnref6"/>
      <w:r w:rsidRPr="00C762AD">
        <w:rPr>
          <w:rFonts w:ascii="Times New Roman" w:eastAsia="Times New Roman" w:hAnsi="Times New Roman" w:cs="Times New Roman"/>
          <w:color w:val="0000EF"/>
          <w:spacing w:val="-2"/>
          <w:sz w:val="24"/>
          <w:szCs w:val="24"/>
          <w:vertAlign w:val="superscript"/>
        </w:rPr>
        <w:t>[6]</w:t>
      </w:r>
      <w:bookmarkEnd w:id="6"/>
    </w:p>
    <w:p w:rsidR="00C762AD" w:rsidRPr="00C762AD" w:rsidRDefault="00C762AD" w:rsidP="00C762AD">
      <w:pPr>
        <w:spacing w:after="0" w:line="305" w:lineRule="atLeast"/>
        <w:jc w:val="center"/>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z w:val="24"/>
          <w:szCs w:val="24"/>
        </w:rPr>
        <w:t> </w:t>
      </w:r>
    </w:p>
    <w:p w:rsidR="00C762AD" w:rsidRPr="00C762AD" w:rsidRDefault="00C762AD" w:rsidP="00C762AD">
      <w:pPr>
        <w:spacing w:after="0" w:line="305" w:lineRule="atLeast"/>
        <w:jc w:val="center"/>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z w:val="24"/>
          <w:szCs w:val="24"/>
        </w:rPr>
        <w:t>ÜÇÜNCÜ BÖLÜM</w:t>
      </w:r>
    </w:p>
    <w:p w:rsidR="00C762AD" w:rsidRPr="00C762AD" w:rsidRDefault="00C762AD" w:rsidP="00C762AD">
      <w:pPr>
        <w:spacing w:after="0" w:line="305" w:lineRule="atLeast"/>
        <w:jc w:val="center"/>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z w:val="24"/>
          <w:szCs w:val="24"/>
        </w:rPr>
        <w:t>Kamu Kaynağının Kullanılmasının Genel Esasları</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z w:val="24"/>
          <w:szCs w:val="24"/>
        </w:rPr>
        <w:t>Malî saydamlık</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z w:val="24"/>
          <w:szCs w:val="24"/>
        </w:rPr>
        <w:t>Madde 7-</w:t>
      </w:r>
      <w:r w:rsidRPr="00C762AD">
        <w:rPr>
          <w:rFonts w:ascii="Times New Roman" w:eastAsia="Times New Roman" w:hAnsi="Times New Roman" w:cs="Times New Roman"/>
          <w:color w:val="000000"/>
          <w:sz w:val="24"/>
          <w:szCs w:val="24"/>
        </w:rPr>
        <w:t> Her türlü kamu kaynağının elde edilmesi ve kullanılmasında denetimin sağlanması amacıyla kamuoyu zamanında bilgilendirilir. Bu amaçla;</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a) Görev, yetki ve sorumlulukların açık olarak tanımlanması,</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b) Hükümet politikaları, kalkınma planları, yıllık programlar, stratejik planlar ile bütçelerin hazırlanması, yetkili organlarda görüşülmesi, uygulanması ve uygulama sonuçları ile raporların kamuoyuna açık ve ulaşılabilir olması,</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c) Genel yönetim kapsamındaki kamu idareleri tarafından sağlanan teşvik ve desteklemelerin bir yılı geçmemek üzere belirli dönemler itibarıyla kamuoyuna açıklanması,</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d) Kamu hesaplarının standart bir muhasebe sistemi ve genel kabul görmüş muhasebe prensiplerine uygun bir muhasebe düzenine göre oluşturulması,</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proofErr w:type="gramStart"/>
      <w:r w:rsidRPr="00C762AD">
        <w:rPr>
          <w:rFonts w:ascii="Times New Roman" w:eastAsia="Times New Roman" w:hAnsi="Times New Roman" w:cs="Times New Roman"/>
          <w:color w:val="000000"/>
          <w:sz w:val="24"/>
          <w:szCs w:val="24"/>
        </w:rPr>
        <w:lastRenderedPageBreak/>
        <w:t>zorunludur</w:t>
      </w:r>
      <w:proofErr w:type="gramEnd"/>
      <w:r w:rsidRPr="00C762AD">
        <w:rPr>
          <w:rFonts w:ascii="Times New Roman" w:eastAsia="Times New Roman" w:hAnsi="Times New Roman" w:cs="Times New Roman"/>
          <w:color w:val="000000"/>
          <w:sz w:val="24"/>
          <w:szCs w:val="24"/>
        </w:rPr>
        <w:t>.</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Malî saydamlığın sağlanması için gerekli düzenlemelerin yapılması ve önlemlerin alınmasından kamu idareleri sorumlu olup, bu hususlar Hazine ve Maliye Bakanlığınca izlenir.</w:t>
      </w:r>
      <w:bookmarkStart w:id="7" w:name="_ftnref7"/>
      <w:r w:rsidRPr="00C762AD">
        <w:rPr>
          <w:rFonts w:ascii="Times New Roman" w:eastAsia="Times New Roman" w:hAnsi="Times New Roman" w:cs="Times New Roman"/>
          <w:color w:val="0000EF"/>
          <w:sz w:val="24"/>
          <w:szCs w:val="24"/>
          <w:vertAlign w:val="superscript"/>
        </w:rPr>
        <w:t>[7]</w:t>
      </w:r>
      <w:bookmarkEnd w:id="7"/>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i/>
          <w:iCs/>
          <w:color w:val="000000"/>
          <w:sz w:val="24"/>
          <w:szCs w:val="24"/>
        </w:rPr>
        <w:t> </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z w:val="24"/>
          <w:szCs w:val="24"/>
        </w:rPr>
        <w:t>Hesap verme sorumluluğu</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z w:val="24"/>
          <w:szCs w:val="24"/>
        </w:rPr>
        <w:t>Madde 8-</w:t>
      </w:r>
      <w:r w:rsidRPr="00C762AD">
        <w:rPr>
          <w:rFonts w:ascii="Times New Roman" w:eastAsia="Times New Roman" w:hAnsi="Times New Roman" w:cs="Times New Roman"/>
          <w:color w:val="000000"/>
          <w:sz w:val="24"/>
          <w:szCs w:val="24"/>
        </w:rPr>
        <w:t> Her türlü kamu kaynağının elde edilmesi ve kullanılmasında görevli ve yetkili olanlar, kaynakların etkili, ekonomik, verimli ve hukuka uygun olarak elde edilmesinden, kullanılmasından, muhasebeleştirilmesinden, raporlanmasından ve kötüye kullanılmaması için gerekli önlemlerin alınmasından sorumludur ve yetkili kılınmış mercilere hesap vermek zorundadır.</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i/>
          <w:iCs/>
          <w:color w:val="000000"/>
          <w:sz w:val="24"/>
          <w:szCs w:val="24"/>
        </w:rPr>
        <w:t> </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z w:val="24"/>
          <w:szCs w:val="24"/>
        </w:rPr>
        <w:t>Stratejik planlama ve performans esaslı program bütçe</w:t>
      </w:r>
      <w:bookmarkStart w:id="8" w:name="_ftnref8"/>
      <w:r w:rsidRPr="00C762AD">
        <w:rPr>
          <w:rFonts w:ascii="Times New Roman" w:eastAsia="Times New Roman" w:hAnsi="Times New Roman" w:cs="Times New Roman"/>
          <w:color w:val="0000EF"/>
          <w:sz w:val="24"/>
          <w:szCs w:val="24"/>
          <w:vertAlign w:val="superscript"/>
        </w:rPr>
        <w:t>[8]</w:t>
      </w:r>
      <w:bookmarkStart w:id="9" w:name="_ftnref9"/>
      <w:bookmarkEnd w:id="8"/>
      <w:r w:rsidRPr="00C762AD">
        <w:rPr>
          <w:rFonts w:ascii="Times New Roman" w:eastAsia="Times New Roman" w:hAnsi="Times New Roman" w:cs="Times New Roman"/>
          <w:color w:val="0000EF"/>
          <w:sz w:val="24"/>
          <w:szCs w:val="24"/>
          <w:vertAlign w:val="superscript"/>
        </w:rPr>
        <w:t>[9]</w:t>
      </w:r>
      <w:bookmarkEnd w:id="9"/>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pacing w:val="-2"/>
          <w:sz w:val="24"/>
          <w:szCs w:val="24"/>
        </w:rPr>
        <w:t>Madde 9-</w:t>
      </w:r>
      <w:r w:rsidRPr="00C762AD">
        <w:rPr>
          <w:rFonts w:ascii="Times New Roman" w:eastAsia="Times New Roman" w:hAnsi="Times New Roman" w:cs="Times New Roman"/>
          <w:color w:val="000000"/>
          <w:spacing w:val="-2"/>
          <w:sz w:val="24"/>
          <w:szCs w:val="24"/>
        </w:rPr>
        <w:t xml:space="preserve"> Kamu idareleri; kalkınma planları, Cumhurbaşkanı tarafından belirlenen politikalar, programlar, ilgili mevzuat ve benimsedikleri temel ilkeler çerçevesinde geleceğe ilişkin </w:t>
      </w:r>
      <w:proofErr w:type="gramStart"/>
      <w:r w:rsidRPr="00C762AD">
        <w:rPr>
          <w:rFonts w:ascii="Times New Roman" w:eastAsia="Times New Roman" w:hAnsi="Times New Roman" w:cs="Times New Roman"/>
          <w:color w:val="000000"/>
          <w:spacing w:val="-2"/>
          <w:sz w:val="24"/>
          <w:szCs w:val="24"/>
        </w:rPr>
        <w:t>misyon</w:t>
      </w:r>
      <w:proofErr w:type="gramEnd"/>
      <w:r w:rsidRPr="00C762AD">
        <w:rPr>
          <w:rFonts w:ascii="Times New Roman" w:eastAsia="Times New Roman" w:hAnsi="Times New Roman" w:cs="Times New Roman"/>
          <w:color w:val="000000"/>
          <w:spacing w:val="-2"/>
          <w:sz w:val="24"/>
          <w:szCs w:val="24"/>
        </w:rPr>
        <w:t xml:space="preserve"> ve vizyonlarını oluşturmak, stratejik amaçlar ve ölçülebilir hedefler saptamak, performanslarını önceden belirlenmiş olan göstergeler doğrultusunda ölçmek ve bu sürecin izleme ve değerlendirmesini yapmak amacıyla katılımcı yöntemlerle stratejik plan hazırlarlar.</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Kamu idareleri, kamu hizmetlerinin istenilen düzeyde ve kalitede sunulabilmesi için bütçeleri ile program ve proje bazında kaynak tahsislerini; stratejik planlarına, yıllık amaç ve hedefleri ile performans göstergelerine dayandırmak zorundadırlar.</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pacing w:val="-2"/>
          <w:sz w:val="24"/>
          <w:szCs w:val="24"/>
        </w:rPr>
        <w:t>Stratejik plan hazırlamakla yükümlü olacak kamu idarelerinin ve stratejik planlama sürecine ilişkin takvimin tespitine, stratejik planların politikalar, kalkınma planı ve programlarla ilişkilendirilmesine yönelik usul ve esaslar Cumhurbaşkanı tarafından belirlenir.</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z w:val="24"/>
          <w:szCs w:val="24"/>
        </w:rPr>
        <w:t xml:space="preserve">(Ek fıkra: 24/7/2008-5793/30 md.) (Değişik </w:t>
      </w:r>
      <w:proofErr w:type="gramStart"/>
      <w:r w:rsidRPr="00C762AD">
        <w:rPr>
          <w:rFonts w:ascii="Times New Roman" w:eastAsia="Times New Roman" w:hAnsi="Times New Roman" w:cs="Times New Roman"/>
          <w:b/>
          <w:bCs/>
          <w:color w:val="000000"/>
          <w:sz w:val="24"/>
          <w:szCs w:val="24"/>
        </w:rPr>
        <w:t>fıkra:RG</w:t>
      </w:r>
      <w:proofErr w:type="gramEnd"/>
      <w:r w:rsidRPr="00C762AD">
        <w:rPr>
          <w:rFonts w:ascii="Times New Roman" w:eastAsia="Times New Roman" w:hAnsi="Times New Roman" w:cs="Times New Roman"/>
          <w:b/>
          <w:bCs/>
          <w:color w:val="000000"/>
          <w:sz w:val="24"/>
          <w:szCs w:val="24"/>
        </w:rPr>
        <w:t>-16/10/2020-7254/1 md.) </w:t>
      </w:r>
      <w:r w:rsidRPr="00C762AD">
        <w:rPr>
          <w:rFonts w:ascii="Times New Roman" w:eastAsia="Times New Roman" w:hAnsi="Times New Roman" w:cs="Times New Roman"/>
          <w:color w:val="000000"/>
          <w:sz w:val="24"/>
          <w:szCs w:val="24"/>
        </w:rPr>
        <w:t>Kamu idareleri, program bütçeye uygun olarak yürütecekleri faaliyetler ile bunların kaynak ihtiyacını, amaç, hedef ve performans göstergelerini içeren performans programı hazırlar.</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z w:val="24"/>
          <w:szCs w:val="24"/>
        </w:rPr>
        <w:t xml:space="preserve">(Değişik </w:t>
      </w:r>
      <w:proofErr w:type="gramStart"/>
      <w:r w:rsidRPr="00C762AD">
        <w:rPr>
          <w:rFonts w:ascii="Times New Roman" w:eastAsia="Times New Roman" w:hAnsi="Times New Roman" w:cs="Times New Roman"/>
          <w:b/>
          <w:bCs/>
          <w:color w:val="000000"/>
          <w:sz w:val="24"/>
          <w:szCs w:val="24"/>
        </w:rPr>
        <w:t>cümle:RG</w:t>
      </w:r>
      <w:proofErr w:type="gramEnd"/>
      <w:r w:rsidRPr="00C762AD">
        <w:rPr>
          <w:rFonts w:ascii="Times New Roman" w:eastAsia="Times New Roman" w:hAnsi="Times New Roman" w:cs="Times New Roman"/>
          <w:b/>
          <w:bCs/>
          <w:color w:val="000000"/>
          <w:sz w:val="24"/>
          <w:szCs w:val="24"/>
        </w:rPr>
        <w:t>-16/10/2020-7254/1 md.) </w:t>
      </w:r>
      <w:r w:rsidRPr="00C762AD">
        <w:rPr>
          <w:rFonts w:ascii="Times New Roman" w:eastAsia="Times New Roman" w:hAnsi="Times New Roman" w:cs="Times New Roman"/>
          <w:color w:val="000000"/>
          <w:sz w:val="24"/>
          <w:szCs w:val="24"/>
        </w:rPr>
        <w:t>Kamu idareleri bütçelerini, kalkınma planı, Cumhurbaşkanlığı programı, orta vadeli program, (…)</w:t>
      </w:r>
      <w:bookmarkStart w:id="10" w:name="_ftnref10"/>
      <w:r w:rsidRPr="00C762AD">
        <w:rPr>
          <w:rFonts w:ascii="Times New Roman" w:eastAsia="Times New Roman" w:hAnsi="Times New Roman" w:cs="Times New Roman"/>
          <w:color w:val="0000EF"/>
          <w:sz w:val="24"/>
          <w:szCs w:val="24"/>
          <w:vertAlign w:val="superscript"/>
        </w:rPr>
        <w:t>[10]</w:t>
      </w:r>
      <w:bookmarkEnd w:id="10"/>
      <w:r w:rsidRPr="00C762AD">
        <w:rPr>
          <w:rFonts w:ascii="Times New Roman" w:eastAsia="Times New Roman" w:hAnsi="Times New Roman" w:cs="Times New Roman"/>
          <w:color w:val="000000"/>
          <w:sz w:val="24"/>
          <w:szCs w:val="24"/>
        </w:rPr>
        <w:t> Cumhurbaşkanlığı yıllık programı, stratejik planları ile program yapısına uyumlu şekilde ve performans esasına dayalı olarak hazırlar. Kamu idarelerinin bütçelerinin stratejik planlarda belirlenen performans göstergelerine uygunluğu ve idarelerin bu çerçevede yürütecekleri faaliyetler ile performans esaslı bütçelemeye ilişkin diğer hususlar Cumhurbaşkanı tarafından belirlenir.</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z w:val="24"/>
          <w:szCs w:val="24"/>
        </w:rPr>
        <w:t xml:space="preserve">(Ek </w:t>
      </w:r>
      <w:proofErr w:type="gramStart"/>
      <w:r w:rsidRPr="00C762AD">
        <w:rPr>
          <w:rFonts w:ascii="Times New Roman" w:eastAsia="Times New Roman" w:hAnsi="Times New Roman" w:cs="Times New Roman"/>
          <w:b/>
          <w:bCs/>
          <w:color w:val="000000"/>
          <w:sz w:val="24"/>
          <w:szCs w:val="24"/>
        </w:rPr>
        <w:t>fıkra:RG</w:t>
      </w:r>
      <w:proofErr w:type="gramEnd"/>
      <w:r w:rsidRPr="00C762AD">
        <w:rPr>
          <w:rFonts w:ascii="Times New Roman" w:eastAsia="Times New Roman" w:hAnsi="Times New Roman" w:cs="Times New Roman"/>
          <w:b/>
          <w:bCs/>
          <w:color w:val="000000"/>
          <w:sz w:val="24"/>
          <w:szCs w:val="24"/>
        </w:rPr>
        <w:t>-16/10/2020-7254/1 md.) </w:t>
      </w:r>
      <w:r w:rsidRPr="00C762AD">
        <w:rPr>
          <w:rFonts w:ascii="Times New Roman" w:eastAsia="Times New Roman" w:hAnsi="Times New Roman" w:cs="Times New Roman"/>
          <w:color w:val="000000"/>
          <w:sz w:val="24"/>
          <w:szCs w:val="24"/>
        </w:rPr>
        <w:t>Kamu idareleri, bütçeleri ile stratejik plan ve performans programlarını izlemek ve değerlendirmek amacıyla nesnel, sistematik ve düzenli olarak veri toplar ve analiz eder. İzleme ve değerlendirme sonuçları idare faaliyet raporlarında gösterilir.</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pacing w:val="-4"/>
          <w:sz w:val="24"/>
          <w:szCs w:val="24"/>
        </w:rPr>
        <w:t>Cumhurbaşkanı tarafından ilgili kamu idaresi için uygun görülen performans göstergeleri, </w:t>
      </w:r>
      <w:r w:rsidRPr="00C762AD">
        <w:rPr>
          <w:rFonts w:ascii="Times New Roman" w:eastAsia="Times New Roman" w:hAnsi="Times New Roman" w:cs="Times New Roman"/>
          <w:color w:val="000000"/>
          <w:sz w:val="24"/>
          <w:szCs w:val="24"/>
        </w:rPr>
        <w:t>kuruluşların bütçelerinde yer alır. Performans denetimleri bu göstergeler çerçevesinde gerçekleştirilir.</w:t>
      </w:r>
    </w:p>
    <w:p w:rsidR="00C762AD" w:rsidRPr="00C762AD" w:rsidRDefault="00C762AD" w:rsidP="00C762AD">
      <w:pPr>
        <w:spacing w:after="0" w:line="305" w:lineRule="atLeast"/>
        <w:ind w:firstLine="709"/>
        <w:jc w:val="center"/>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 </w:t>
      </w:r>
    </w:p>
    <w:p w:rsidR="00C762AD" w:rsidRPr="00C762AD" w:rsidRDefault="00C762AD" w:rsidP="00C762AD">
      <w:pPr>
        <w:spacing w:after="0" w:line="305" w:lineRule="atLeast"/>
        <w:jc w:val="center"/>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z w:val="24"/>
          <w:szCs w:val="24"/>
        </w:rPr>
        <w:t>DÖRDÜNCÜ BÖLÜM</w:t>
      </w:r>
    </w:p>
    <w:p w:rsidR="00C762AD" w:rsidRPr="00C762AD" w:rsidRDefault="00C762AD" w:rsidP="00C762AD">
      <w:pPr>
        <w:spacing w:after="0" w:line="305" w:lineRule="atLeast"/>
        <w:jc w:val="center"/>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z w:val="24"/>
          <w:szCs w:val="24"/>
        </w:rPr>
        <w:t>Bakanların ve Üst Yöneticilerin Hesap Verme Sorumluluğu</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z w:val="24"/>
          <w:szCs w:val="24"/>
        </w:rPr>
        <w:t>Bakanlar</w:t>
      </w:r>
      <w:bookmarkStart w:id="11" w:name="_ftnref11"/>
      <w:r w:rsidRPr="00C762AD">
        <w:rPr>
          <w:rFonts w:ascii="Times New Roman" w:eastAsia="Times New Roman" w:hAnsi="Times New Roman" w:cs="Times New Roman"/>
          <w:color w:val="0000EF"/>
          <w:sz w:val="24"/>
          <w:szCs w:val="24"/>
          <w:vertAlign w:val="superscript"/>
        </w:rPr>
        <w:t>[11]</w:t>
      </w:r>
      <w:bookmarkEnd w:id="11"/>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z w:val="24"/>
          <w:szCs w:val="24"/>
        </w:rPr>
        <w:lastRenderedPageBreak/>
        <w:t>Madde 10-</w:t>
      </w:r>
      <w:r w:rsidRPr="00C762AD">
        <w:rPr>
          <w:rFonts w:ascii="Times New Roman" w:eastAsia="Times New Roman" w:hAnsi="Times New Roman" w:cs="Times New Roman"/>
          <w:color w:val="000000"/>
          <w:sz w:val="24"/>
          <w:szCs w:val="24"/>
        </w:rPr>
        <w:t> Bakanlar, Cumhurbaşkanı tarafından belirlenen politikaların uygulanması ile bakanlıkların ve bakanlıklara bağlı, ilgili ve ilişkili kuruluşların stratejik planları ile bütçelerinin kalkınma planlarına, yıllık programlara uygun olarak hazırlanması ve uygulanmasından, bu çerçevede diğer bakanlıklarla koordinasyon ve işbirliğini sağlamaktan sorumludur. Bu sorumluluk, Yükseköğretim Kurulu, Ölçme, Seçme ve Yerleştirme Merkezi Başkanlığı, üniversiteler ve yüksek teknoloji enstitüleri için Millî Eğitim Bakanına, mahallî idareler için Çevre ve Şehircilik Bakanına aittir.</w:t>
      </w:r>
      <w:bookmarkStart w:id="12" w:name="_ftnref12"/>
      <w:r w:rsidRPr="00C762AD">
        <w:rPr>
          <w:rFonts w:ascii="Times New Roman" w:eastAsia="Times New Roman" w:hAnsi="Times New Roman" w:cs="Times New Roman"/>
          <w:color w:val="0000EF"/>
          <w:sz w:val="24"/>
          <w:szCs w:val="24"/>
          <w:vertAlign w:val="superscript"/>
        </w:rPr>
        <w:t>[12]</w:t>
      </w:r>
      <w:bookmarkStart w:id="13" w:name="_ftnref13"/>
      <w:bookmarkEnd w:id="12"/>
      <w:r w:rsidRPr="00C762AD">
        <w:rPr>
          <w:rFonts w:ascii="Times New Roman" w:eastAsia="Times New Roman" w:hAnsi="Times New Roman" w:cs="Times New Roman"/>
          <w:color w:val="0000EF"/>
          <w:sz w:val="24"/>
          <w:szCs w:val="24"/>
          <w:vertAlign w:val="superscript"/>
        </w:rPr>
        <w:t>[13]</w:t>
      </w:r>
      <w:bookmarkEnd w:id="13"/>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pacing w:val="-3"/>
          <w:sz w:val="24"/>
          <w:szCs w:val="24"/>
        </w:rPr>
        <w:t xml:space="preserve">(Değişik ikinci fıkra: </w:t>
      </w:r>
      <w:proofErr w:type="gramStart"/>
      <w:r w:rsidRPr="00C762AD">
        <w:rPr>
          <w:rFonts w:ascii="Times New Roman" w:eastAsia="Times New Roman" w:hAnsi="Times New Roman" w:cs="Times New Roman"/>
          <w:b/>
          <w:bCs/>
          <w:color w:val="000000"/>
          <w:spacing w:val="-3"/>
          <w:sz w:val="24"/>
          <w:szCs w:val="24"/>
        </w:rPr>
        <w:t>24/7/2008</w:t>
      </w:r>
      <w:proofErr w:type="gramEnd"/>
      <w:r w:rsidRPr="00C762AD">
        <w:rPr>
          <w:rFonts w:ascii="Times New Roman" w:eastAsia="Times New Roman" w:hAnsi="Times New Roman" w:cs="Times New Roman"/>
          <w:b/>
          <w:bCs/>
          <w:color w:val="000000"/>
          <w:spacing w:val="-3"/>
          <w:sz w:val="24"/>
          <w:szCs w:val="24"/>
        </w:rPr>
        <w:t>-5793/31 md.) </w:t>
      </w:r>
      <w:r w:rsidRPr="00C762AD">
        <w:rPr>
          <w:rFonts w:ascii="Times New Roman" w:eastAsia="Times New Roman" w:hAnsi="Times New Roman" w:cs="Times New Roman"/>
          <w:color w:val="000000"/>
          <w:spacing w:val="-3"/>
          <w:sz w:val="24"/>
          <w:szCs w:val="24"/>
        </w:rPr>
        <w:t>Bakanlar, kamu kaynaklarının etkili, ekonomik ve verimli kullanılması ile hukuki ve mali konularda Cumhurbaşkanına karşı sorumludurlar.</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Bakanlar; idarelerinin amaçları, hedefleri, stratejileri, varlıkları, yükümlülükleri ve yıllık performans programları konusunda her malî yılın ilk ayı içinde kamuoyunu bilgilendirirler.</w:t>
      </w:r>
      <w:bookmarkStart w:id="14" w:name="_ftnref14"/>
      <w:r w:rsidRPr="00C762AD">
        <w:rPr>
          <w:rFonts w:ascii="Times New Roman" w:eastAsia="Times New Roman" w:hAnsi="Times New Roman" w:cs="Times New Roman"/>
          <w:color w:val="0000EF"/>
          <w:sz w:val="24"/>
          <w:szCs w:val="24"/>
          <w:vertAlign w:val="superscript"/>
        </w:rPr>
        <w:t>[14]</w:t>
      </w:r>
      <w:bookmarkEnd w:id="14"/>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i/>
          <w:iCs/>
          <w:color w:val="000000"/>
          <w:sz w:val="24"/>
          <w:szCs w:val="24"/>
        </w:rPr>
        <w:t> </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z w:val="24"/>
          <w:szCs w:val="24"/>
        </w:rPr>
        <w:t>Üst yöneticiler</w:t>
      </w:r>
      <w:bookmarkStart w:id="15" w:name="_ftnref15"/>
      <w:r w:rsidRPr="00C762AD">
        <w:rPr>
          <w:rFonts w:ascii="Times New Roman" w:eastAsia="Times New Roman" w:hAnsi="Times New Roman" w:cs="Times New Roman"/>
          <w:color w:val="0000EF"/>
          <w:sz w:val="24"/>
          <w:szCs w:val="24"/>
          <w:vertAlign w:val="superscript"/>
        </w:rPr>
        <w:t>[15]</w:t>
      </w:r>
      <w:bookmarkEnd w:id="15"/>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z w:val="24"/>
          <w:szCs w:val="24"/>
        </w:rPr>
        <w:t>Madde 11-</w:t>
      </w:r>
      <w:r w:rsidRPr="00C762AD">
        <w:rPr>
          <w:rFonts w:ascii="Times New Roman" w:eastAsia="Times New Roman" w:hAnsi="Times New Roman" w:cs="Times New Roman"/>
          <w:color w:val="000000"/>
          <w:sz w:val="24"/>
          <w:szCs w:val="24"/>
        </w:rPr>
        <w:t> Bakanlıklarda ve diğer kamu idarelerinde en üst yönetici, il özel idarelerinde vali ve belediyelerde belediye başkanı üst yöneticidir. </w:t>
      </w:r>
      <w:r w:rsidRPr="00C762AD">
        <w:rPr>
          <w:rFonts w:ascii="Times New Roman" w:eastAsia="Times New Roman" w:hAnsi="Times New Roman" w:cs="Times New Roman"/>
          <w:b/>
          <w:bCs/>
          <w:color w:val="000000"/>
          <w:sz w:val="24"/>
          <w:szCs w:val="24"/>
        </w:rPr>
        <w:t>(Mülga ikinci cümle: 3/10/2016-KHK-676/69 md</w:t>
      </w:r>
      <w:proofErr w:type="gramStart"/>
      <w:r w:rsidRPr="00C762AD">
        <w:rPr>
          <w:rFonts w:ascii="Times New Roman" w:eastAsia="Times New Roman" w:hAnsi="Times New Roman" w:cs="Times New Roman"/>
          <w:b/>
          <w:bCs/>
          <w:color w:val="000000"/>
          <w:sz w:val="24"/>
          <w:szCs w:val="24"/>
        </w:rPr>
        <w:t>.;</w:t>
      </w:r>
      <w:proofErr w:type="gramEnd"/>
      <w:r w:rsidRPr="00C762AD">
        <w:rPr>
          <w:rFonts w:ascii="Times New Roman" w:eastAsia="Times New Roman" w:hAnsi="Times New Roman" w:cs="Times New Roman"/>
          <w:b/>
          <w:bCs/>
          <w:color w:val="000000"/>
          <w:sz w:val="24"/>
          <w:szCs w:val="24"/>
        </w:rPr>
        <w:t xml:space="preserve"> Aynen kabul: 1/2/2018-7070/55 md.) (Ek cümle: 2/7/2018-KHK-703/213 md.)</w:t>
      </w:r>
      <w:r w:rsidRPr="00C762AD">
        <w:rPr>
          <w:rFonts w:ascii="Times New Roman" w:eastAsia="Times New Roman" w:hAnsi="Times New Roman" w:cs="Times New Roman"/>
          <w:color w:val="000000"/>
          <w:sz w:val="24"/>
          <w:szCs w:val="24"/>
        </w:rPr>
        <w:t> Bakanlıklarda en üst yönetici Cumhurbaşkanı tarafından belirlenir.</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proofErr w:type="gramStart"/>
      <w:r w:rsidRPr="00C762AD">
        <w:rPr>
          <w:rFonts w:ascii="Times New Roman" w:eastAsia="Times New Roman" w:hAnsi="Times New Roman" w:cs="Times New Roman"/>
          <w:color w:val="000000"/>
          <w:spacing w:val="-2"/>
          <w:sz w:val="24"/>
          <w:szCs w:val="24"/>
        </w:rPr>
        <w:t>Üst yöneticiler, idarelerinin stratejik planlarının ve bütçelerinin kalkınma planına, yıllık programlara, kurumun stratejik plan ve performans hedefleri ile hizmet gereklerine uygun olarak hazırlanması ve uygulanmasından, sorumlulukları altındaki kaynakların etkili, ekonomik ve verimli şekilde elde edilmesi ve kullanımını sağlamaktan, kayıp ve kötüye kullanımının önlenmesinden, malî yönetim ve kontrol sisteminin işleyişinin gözetilmesi, izlenmesi ve kanunlar ile Cumhurbaşkanlığı kararnamelerinde belirtilen görev ve sorumlulukların yerine getirilmesinden Bakana; mahallî idarelerde ise meclislerine karşı sorumludurlar.</w:t>
      </w:r>
      <w:proofErr w:type="gramEnd"/>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Üst yöneticiler, bu sorumluluğun gereklerini harcama yetkilileri, malî hizmetler birimi ve iç denetçiler aracılığıyla yerine getirirler.</w:t>
      </w:r>
      <w:bookmarkStart w:id="16" w:name="_ftnref16"/>
      <w:r w:rsidRPr="00C762AD">
        <w:rPr>
          <w:rFonts w:ascii="Times New Roman" w:eastAsia="Times New Roman" w:hAnsi="Times New Roman" w:cs="Times New Roman"/>
          <w:color w:val="0000EF"/>
          <w:sz w:val="24"/>
          <w:szCs w:val="24"/>
          <w:vertAlign w:val="superscript"/>
        </w:rPr>
        <w:t>[16]</w:t>
      </w:r>
      <w:bookmarkEnd w:id="16"/>
    </w:p>
    <w:p w:rsidR="00C762AD" w:rsidRPr="00C762AD" w:rsidRDefault="00C762AD" w:rsidP="00C762AD">
      <w:pPr>
        <w:spacing w:after="0" w:line="305" w:lineRule="atLeast"/>
        <w:jc w:val="center"/>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z w:val="24"/>
          <w:szCs w:val="24"/>
        </w:rPr>
        <w:t> </w:t>
      </w:r>
    </w:p>
    <w:p w:rsidR="00C762AD" w:rsidRPr="00C762AD" w:rsidRDefault="00C762AD" w:rsidP="00C762AD">
      <w:pPr>
        <w:spacing w:after="0" w:line="305" w:lineRule="atLeast"/>
        <w:jc w:val="center"/>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z w:val="24"/>
          <w:szCs w:val="24"/>
        </w:rPr>
        <w:t>İKİNCİ KISIM</w:t>
      </w:r>
    </w:p>
    <w:p w:rsidR="00C762AD" w:rsidRPr="00C762AD" w:rsidRDefault="00C762AD" w:rsidP="00C762AD">
      <w:pPr>
        <w:spacing w:after="0" w:line="305" w:lineRule="atLeast"/>
        <w:jc w:val="center"/>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z w:val="24"/>
          <w:szCs w:val="24"/>
        </w:rPr>
        <w:t>Kamu İdare Bütçeleri</w:t>
      </w:r>
    </w:p>
    <w:p w:rsidR="00C762AD" w:rsidRPr="00C762AD" w:rsidRDefault="00C762AD" w:rsidP="00C762AD">
      <w:pPr>
        <w:spacing w:after="0" w:line="305" w:lineRule="atLeast"/>
        <w:jc w:val="center"/>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z w:val="24"/>
          <w:szCs w:val="24"/>
        </w:rPr>
        <w:t> </w:t>
      </w:r>
    </w:p>
    <w:p w:rsidR="00C762AD" w:rsidRPr="00C762AD" w:rsidRDefault="00C762AD" w:rsidP="00C762AD">
      <w:pPr>
        <w:spacing w:after="0" w:line="305" w:lineRule="atLeast"/>
        <w:jc w:val="center"/>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z w:val="24"/>
          <w:szCs w:val="24"/>
        </w:rPr>
        <w:t>BİRİNCİ BÖLÜM</w:t>
      </w:r>
    </w:p>
    <w:p w:rsidR="00C762AD" w:rsidRPr="00C762AD" w:rsidRDefault="00C762AD" w:rsidP="00C762AD">
      <w:pPr>
        <w:spacing w:after="0" w:line="305" w:lineRule="atLeast"/>
        <w:jc w:val="center"/>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z w:val="24"/>
          <w:szCs w:val="24"/>
        </w:rPr>
        <w:t>Genel Hükümler</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z w:val="24"/>
          <w:szCs w:val="24"/>
        </w:rPr>
        <w:t>Bütçe türleri ve kapsamı</w:t>
      </w:r>
      <w:bookmarkStart w:id="17" w:name="_ftnref17"/>
      <w:r w:rsidRPr="00C762AD">
        <w:rPr>
          <w:rFonts w:ascii="Times New Roman" w:eastAsia="Times New Roman" w:hAnsi="Times New Roman" w:cs="Times New Roman"/>
          <w:color w:val="0000EF"/>
          <w:sz w:val="24"/>
          <w:szCs w:val="24"/>
          <w:vertAlign w:val="superscript"/>
        </w:rPr>
        <w:t>[17]</w:t>
      </w:r>
      <w:bookmarkEnd w:id="17"/>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z w:val="24"/>
          <w:szCs w:val="24"/>
        </w:rPr>
        <w:t>Madde 12-</w:t>
      </w:r>
      <w:r w:rsidRPr="00C762AD">
        <w:rPr>
          <w:rFonts w:ascii="Times New Roman" w:eastAsia="Times New Roman" w:hAnsi="Times New Roman" w:cs="Times New Roman"/>
          <w:color w:val="000000"/>
          <w:sz w:val="24"/>
          <w:szCs w:val="24"/>
        </w:rPr>
        <w:t> Genel yönetim kapsamındaki idarelerin bütçeleri; merkezî yönetim bütçesi, sosyal güvenlik kurumları bütçeleri ve mahallî idareler bütçeleri olarak hazırlanır ve uygulanır. Kamu idarelerince bunlar dışında herhangi bir ad altında bütçe oluşturulamaz.</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Merkezî yönetim bütçesi, bu Kanuna ekli (I), (II) ve (III) sayılı cetvellerde yer alan kamu idarelerinin bütçelerinden oluşur.</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 xml:space="preserve">Genel bütçe, Devlet tüzel kişiliğine </w:t>
      </w:r>
      <w:proofErr w:type="gramStart"/>
      <w:r w:rsidRPr="00C762AD">
        <w:rPr>
          <w:rFonts w:ascii="Times New Roman" w:eastAsia="Times New Roman" w:hAnsi="Times New Roman" w:cs="Times New Roman"/>
          <w:color w:val="000000"/>
          <w:sz w:val="24"/>
          <w:szCs w:val="24"/>
        </w:rPr>
        <w:t>dahil</w:t>
      </w:r>
      <w:proofErr w:type="gramEnd"/>
      <w:r w:rsidRPr="00C762AD">
        <w:rPr>
          <w:rFonts w:ascii="Times New Roman" w:eastAsia="Times New Roman" w:hAnsi="Times New Roman" w:cs="Times New Roman"/>
          <w:color w:val="000000"/>
          <w:sz w:val="24"/>
          <w:szCs w:val="24"/>
        </w:rPr>
        <w:t xml:space="preserve"> olan ve bu Kanuna ekli (I) sayılı cetvelde yer alan kamu idarelerinin bütçesidir.</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 xml:space="preserve">Özel bütçe, bir bakanlığa bağlı veya ilgili olarak belirli bir kamu hizmetini yürütmek üzere kurulan, gelir tahsis edilen, bu gelirlerden harcama yapma yetkisi verilen, kuruluş ve </w:t>
      </w:r>
      <w:r w:rsidRPr="00C762AD">
        <w:rPr>
          <w:rFonts w:ascii="Times New Roman" w:eastAsia="Times New Roman" w:hAnsi="Times New Roman" w:cs="Times New Roman"/>
          <w:color w:val="000000"/>
          <w:sz w:val="24"/>
          <w:szCs w:val="24"/>
        </w:rPr>
        <w:lastRenderedPageBreak/>
        <w:t>çalışma esasları kanunla veya Cumhurbaşkanlığı kararnamesiyle düzenlenen ve bu Kanuna ekli (II) sayılı cetvelde yer alan her bir kamu idaresinin bütçesidir.</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Düzenleyici ve denetleyici kurum bütçesi, kanunla veya Cumhurbaşkanlığı kararnamesiyle kurul, kurum veya üst kurul şeklinde teşkilatlanan ve bu Kanuna ekli (III) sayılı cetvelde yer alan her bir düzenleyici ve denetleyici kurumun bütçesidir.</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Sosyal güvenlik kurumu bütçesi, sosyal güvenlik hizmeti sunmak üzere, kanunla veya Cumhurbaşkanlığı kararnamesiyle kurulan ve bu Kanuna ekli (IV) sayılı cetvelde yer alan her bir kamu idaresinin bütçesidir.</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Mahallî idare bütçesi, mahallî idare kapsamındaki kamu idarelerinin bütçesidir.</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i/>
          <w:iCs/>
          <w:color w:val="000000"/>
          <w:sz w:val="24"/>
          <w:szCs w:val="24"/>
        </w:rPr>
        <w:t> </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z w:val="24"/>
          <w:szCs w:val="24"/>
        </w:rPr>
        <w:t>Bütçe ilkeleri</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pacing w:val="-5"/>
          <w:sz w:val="24"/>
          <w:szCs w:val="24"/>
        </w:rPr>
        <w:t>Madde 13-</w:t>
      </w:r>
      <w:r w:rsidRPr="00C762AD">
        <w:rPr>
          <w:rFonts w:ascii="Times New Roman" w:eastAsia="Times New Roman" w:hAnsi="Times New Roman" w:cs="Times New Roman"/>
          <w:color w:val="000000"/>
          <w:spacing w:val="-5"/>
          <w:sz w:val="24"/>
          <w:szCs w:val="24"/>
        </w:rPr>
        <w:t> Bütçelerin hazırlanması, uygulanması ve kontrolünde aşağıdaki ilkelere uyulur:</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a) Bütçelerin hazırlanması ve uygulanmasında, makroekonomik istikrarla birlikte sürdürülebilir kalkınmayı sağlamak esastır.</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pacing w:val="-4"/>
          <w:sz w:val="24"/>
          <w:szCs w:val="24"/>
        </w:rPr>
        <w:t>b) Kamu idarelerine bütçeyle verilen harcama yetkisi, kanunlarla veya Cumhurbaşkanlığı kararnameleriyle düzenlenen görev ve hizmetlerin yerine getirilmesi amacıyla kullanılır.</w:t>
      </w:r>
      <w:bookmarkStart w:id="18" w:name="_ftnref18"/>
      <w:r w:rsidRPr="00C762AD">
        <w:rPr>
          <w:rFonts w:ascii="Times New Roman" w:eastAsia="Times New Roman" w:hAnsi="Times New Roman" w:cs="Times New Roman"/>
          <w:color w:val="0000EF"/>
          <w:spacing w:val="-4"/>
          <w:sz w:val="24"/>
          <w:szCs w:val="24"/>
          <w:vertAlign w:val="superscript"/>
        </w:rPr>
        <w:t>[18]</w:t>
      </w:r>
      <w:bookmarkEnd w:id="18"/>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c) Bütçeler kalkınma planı ve programlarda yer alan politika, hedef ve önceliklere uygun şekilde, idarelerin stratejik planları ile performans ölçütlerine ve fayda-maliyet analizine göre hazırlanır, uygulanır ve kontrol edilir.</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d) Bütçeler, stratejik planlar dikkate alınarak izleyen iki yılın bütçe tahminleriyle birlikte görüşülür ve değerlendirilir.</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e) Bütçe, kamu malî işlemlerinin kapsamlı ve saydam bir şekilde görünmesini sağlar.</w:t>
      </w:r>
      <w:bookmarkStart w:id="19" w:name="_ftnref19"/>
      <w:r w:rsidRPr="00C762AD">
        <w:rPr>
          <w:rFonts w:ascii="Times New Roman" w:eastAsia="Times New Roman" w:hAnsi="Times New Roman" w:cs="Times New Roman"/>
          <w:color w:val="0000EF"/>
          <w:sz w:val="24"/>
          <w:szCs w:val="24"/>
          <w:vertAlign w:val="superscript"/>
        </w:rPr>
        <w:t>[19]</w:t>
      </w:r>
      <w:bookmarkEnd w:id="19"/>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f) Tüm gelir ve giderler gayri safi olarak bütçelerde gösterilir.</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g) Belirli gelirlerin belirli giderlere tahsis edilmemesi esastır.</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h) Bütçelerde gelir ve gider denkliğinin sağlanması esastır.</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i) Bütçeler, ait olduğu yıl başlamadan önce Türkiye Büyük Millet Meclisi veya yetkili organlarca kabul edilmedikçe veya onaylanmadıkça uygulanamaz.</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j) Bütçelerde, bütçeyi ilgilendirmeyen hususlara yer verilmez.</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pacing w:val="-4"/>
          <w:sz w:val="24"/>
          <w:szCs w:val="24"/>
        </w:rPr>
        <w:t>k) </w:t>
      </w:r>
      <w:r w:rsidRPr="00C762AD">
        <w:rPr>
          <w:rFonts w:ascii="Times New Roman" w:eastAsia="Times New Roman" w:hAnsi="Times New Roman" w:cs="Times New Roman"/>
          <w:b/>
          <w:bCs/>
          <w:color w:val="000000"/>
          <w:spacing w:val="-4"/>
          <w:sz w:val="24"/>
          <w:szCs w:val="24"/>
        </w:rPr>
        <w:t>(</w:t>
      </w:r>
      <w:proofErr w:type="gramStart"/>
      <w:r w:rsidRPr="00C762AD">
        <w:rPr>
          <w:rFonts w:ascii="Times New Roman" w:eastAsia="Times New Roman" w:hAnsi="Times New Roman" w:cs="Times New Roman"/>
          <w:b/>
          <w:bCs/>
          <w:color w:val="000000"/>
          <w:spacing w:val="-4"/>
          <w:sz w:val="24"/>
          <w:szCs w:val="24"/>
        </w:rPr>
        <w:t>Değişik:RG</w:t>
      </w:r>
      <w:proofErr w:type="gramEnd"/>
      <w:r w:rsidRPr="00C762AD">
        <w:rPr>
          <w:rFonts w:ascii="Times New Roman" w:eastAsia="Times New Roman" w:hAnsi="Times New Roman" w:cs="Times New Roman"/>
          <w:b/>
          <w:bCs/>
          <w:color w:val="000000"/>
          <w:spacing w:val="-4"/>
          <w:sz w:val="24"/>
          <w:szCs w:val="24"/>
        </w:rPr>
        <w:t>-16/10/2020-7254/2 md.) </w:t>
      </w:r>
      <w:r w:rsidRPr="00C762AD">
        <w:rPr>
          <w:rFonts w:ascii="Times New Roman" w:eastAsia="Times New Roman" w:hAnsi="Times New Roman" w:cs="Times New Roman"/>
          <w:color w:val="000000"/>
          <w:spacing w:val="-4"/>
          <w:sz w:val="24"/>
          <w:szCs w:val="24"/>
        </w:rPr>
        <w:t>Bütçeler, program yapısı esas alınarak kurumsal ve ekonomik sonuçların görülmesini sağlayacak şekilde Cumhurbaşkanlığınca uluslararası standartlara uygun olarak belirlenen bir sınıflandırmaya tabi tutularak hazırlanır ve uygulanır.</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l) Bütçe gelir ve gider tahminleri ile uygulama sonuçlarının raporlanmasında açıklık, doğruluk ve malî saydamlık esas alınır.</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m) Kamu idarelerinin tüm gelir ve giderleri bütçelerinde gösterilir.</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n) Kamu hizmetleri, bütçelere konulacak ödeneklerle, mevzuatla belirlenmiş yöntem, ilke ve amaçlara uygun olarak gerçekleştirilir.</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o) Bütçelerde, ödenekler belirli amaçları gerçekleştirmek üzere tahsis edilir.</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i/>
          <w:iCs/>
          <w:color w:val="000000"/>
          <w:sz w:val="24"/>
          <w:szCs w:val="24"/>
        </w:rPr>
        <w:t> </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z w:val="24"/>
          <w:szCs w:val="24"/>
        </w:rPr>
        <w:t>Gelir ve giderleri etkileyecek kanun teklifleri</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z w:val="24"/>
          <w:szCs w:val="24"/>
        </w:rPr>
        <w:t xml:space="preserve">Madde 14- (Başlığı ile Birlikte Değişik: </w:t>
      </w:r>
      <w:proofErr w:type="gramStart"/>
      <w:r w:rsidRPr="00C762AD">
        <w:rPr>
          <w:rFonts w:ascii="Times New Roman" w:eastAsia="Times New Roman" w:hAnsi="Times New Roman" w:cs="Times New Roman"/>
          <w:b/>
          <w:bCs/>
          <w:color w:val="000000"/>
          <w:sz w:val="24"/>
          <w:szCs w:val="24"/>
        </w:rPr>
        <w:t>2/7/2018</w:t>
      </w:r>
      <w:proofErr w:type="gramEnd"/>
      <w:r w:rsidRPr="00C762AD">
        <w:rPr>
          <w:rFonts w:ascii="Times New Roman" w:eastAsia="Times New Roman" w:hAnsi="Times New Roman" w:cs="Times New Roman"/>
          <w:b/>
          <w:bCs/>
          <w:color w:val="000000"/>
          <w:sz w:val="24"/>
          <w:szCs w:val="24"/>
        </w:rPr>
        <w:t>-KHK-703/213 md.) (İptal Madde:</w:t>
      </w:r>
      <w:bookmarkStart w:id="20" w:name="_Hlk161131154"/>
      <w:r w:rsidRPr="00C762AD">
        <w:rPr>
          <w:rFonts w:ascii="Times New Roman" w:eastAsia="Times New Roman" w:hAnsi="Times New Roman" w:cs="Times New Roman"/>
          <w:b/>
          <w:bCs/>
          <w:color w:val="000000"/>
          <w:sz w:val="24"/>
          <w:szCs w:val="24"/>
        </w:rPr>
        <w:t> Anayasa Mahkemesinin 7/12/2023 Tarihli ve E: 2018/117, K: 2023/212 Sayılı Kararı ile.)</w:t>
      </w:r>
      <w:bookmarkEnd w:id="20"/>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 </w:t>
      </w:r>
    </w:p>
    <w:p w:rsidR="00C762AD" w:rsidRPr="00C762AD" w:rsidRDefault="00C762AD" w:rsidP="00C762AD">
      <w:pPr>
        <w:spacing w:after="0" w:line="305" w:lineRule="atLeast"/>
        <w:jc w:val="center"/>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z w:val="24"/>
          <w:szCs w:val="24"/>
        </w:rPr>
        <w:t> </w:t>
      </w:r>
    </w:p>
    <w:p w:rsidR="00C762AD" w:rsidRPr="00C762AD" w:rsidRDefault="00C762AD" w:rsidP="00C762AD">
      <w:pPr>
        <w:spacing w:after="0" w:line="305" w:lineRule="atLeast"/>
        <w:jc w:val="center"/>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z w:val="24"/>
          <w:szCs w:val="24"/>
        </w:rPr>
        <w:lastRenderedPageBreak/>
        <w:t>İKİNCİ BÖLÜM</w:t>
      </w:r>
    </w:p>
    <w:p w:rsidR="00C762AD" w:rsidRPr="00C762AD" w:rsidRDefault="00C762AD" w:rsidP="00C762AD">
      <w:pPr>
        <w:spacing w:after="0" w:line="305" w:lineRule="atLeast"/>
        <w:jc w:val="center"/>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z w:val="24"/>
          <w:szCs w:val="24"/>
        </w:rPr>
        <w:t>Merkezî Yönetim Bütçe Kanunu</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z w:val="24"/>
          <w:szCs w:val="24"/>
        </w:rPr>
        <w:t>Merkezî yönetim bütçe kanununun kapsamı ve düzeni</w:t>
      </w:r>
      <w:bookmarkStart w:id="21" w:name="_ftnref20"/>
      <w:r w:rsidRPr="00C762AD">
        <w:rPr>
          <w:rFonts w:ascii="Times New Roman" w:eastAsia="Times New Roman" w:hAnsi="Times New Roman" w:cs="Times New Roman"/>
          <w:color w:val="0000EF"/>
          <w:sz w:val="24"/>
          <w:szCs w:val="24"/>
          <w:vertAlign w:val="superscript"/>
        </w:rPr>
        <w:t>[20]</w:t>
      </w:r>
      <w:bookmarkEnd w:id="21"/>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z w:val="24"/>
          <w:szCs w:val="24"/>
        </w:rPr>
        <w:t>Madde 15-</w:t>
      </w:r>
      <w:r w:rsidRPr="00C762AD">
        <w:rPr>
          <w:rFonts w:ascii="Times New Roman" w:eastAsia="Times New Roman" w:hAnsi="Times New Roman" w:cs="Times New Roman"/>
          <w:color w:val="000000"/>
          <w:sz w:val="24"/>
          <w:szCs w:val="24"/>
        </w:rPr>
        <w:t> Merkezî yönetim bütçe kanunu, merkezî yönetim kapsamındaki kamu idarelerinin gelir ve gider tahminlerini gösteren, bunların uygulanmasına ve yürütülmesine yetki ve izin veren kanundur.</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proofErr w:type="gramStart"/>
      <w:r w:rsidRPr="00C762AD">
        <w:rPr>
          <w:rFonts w:ascii="Times New Roman" w:eastAsia="Times New Roman" w:hAnsi="Times New Roman" w:cs="Times New Roman"/>
          <w:color w:val="000000"/>
          <w:sz w:val="24"/>
          <w:szCs w:val="24"/>
        </w:rPr>
        <w:t xml:space="preserve">Merkezî yönetim bütçe kanununda; yılı ve izleyen iki yılın gelir ve gider tahminleri, varsa bütçe açığının veya fazlasının tutarı, açığın nasıl kapatılacağı veya fazlanın nasıl kullanılacağı, vergi muafiyeti, istisnası ve indirimleri ile benzeri uygulamalar nedeniyle vazgeçilen vergi gelirleri, borçlanma ve garanti sınırları, bütçelerin uygulanmasında tanınacak yetkiler, bağlı cetveller, malî yıl içinde gelir ve giderlere yönelik olarak uygulanacak hükümler yer alır. </w:t>
      </w:r>
      <w:proofErr w:type="gramEnd"/>
      <w:r w:rsidRPr="00C762AD">
        <w:rPr>
          <w:rFonts w:ascii="Times New Roman" w:eastAsia="Times New Roman" w:hAnsi="Times New Roman" w:cs="Times New Roman"/>
          <w:color w:val="000000"/>
          <w:sz w:val="24"/>
          <w:szCs w:val="24"/>
        </w:rPr>
        <w:t>Merkezî yönetim kapsamındaki kamu idarelerinin her </w:t>
      </w:r>
      <w:r w:rsidRPr="00C762AD">
        <w:rPr>
          <w:rFonts w:ascii="Times New Roman" w:eastAsia="Times New Roman" w:hAnsi="Times New Roman" w:cs="Times New Roman"/>
          <w:color w:val="000000"/>
          <w:spacing w:val="-2"/>
          <w:sz w:val="24"/>
          <w:szCs w:val="24"/>
        </w:rPr>
        <w:t>birinin gelir-gider tahminleri, merkezî yönetim bütçe kanununda ayrı bölüm veya cetvellerde gösterilebilir.</w:t>
      </w:r>
      <w:bookmarkStart w:id="22" w:name="_ftnref21"/>
      <w:r w:rsidRPr="00C762AD">
        <w:rPr>
          <w:rFonts w:ascii="Times New Roman" w:eastAsia="Times New Roman" w:hAnsi="Times New Roman" w:cs="Times New Roman"/>
          <w:color w:val="0000EF"/>
          <w:spacing w:val="-2"/>
          <w:sz w:val="24"/>
          <w:szCs w:val="24"/>
          <w:vertAlign w:val="superscript"/>
        </w:rPr>
        <w:t>[21]</w:t>
      </w:r>
      <w:bookmarkEnd w:id="22"/>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z w:val="24"/>
          <w:szCs w:val="24"/>
        </w:rPr>
        <w:t>(Ek fıkra: 29/6/2012-6338/10 md.) (</w:t>
      </w:r>
      <w:proofErr w:type="gramStart"/>
      <w:r w:rsidRPr="00C762AD">
        <w:rPr>
          <w:rFonts w:ascii="Times New Roman" w:eastAsia="Times New Roman" w:hAnsi="Times New Roman" w:cs="Times New Roman"/>
          <w:b/>
          <w:bCs/>
          <w:color w:val="000000"/>
          <w:sz w:val="24"/>
          <w:szCs w:val="24"/>
        </w:rPr>
        <w:t>Değişik:RG</w:t>
      </w:r>
      <w:proofErr w:type="gramEnd"/>
      <w:r w:rsidRPr="00C762AD">
        <w:rPr>
          <w:rFonts w:ascii="Times New Roman" w:eastAsia="Times New Roman" w:hAnsi="Times New Roman" w:cs="Times New Roman"/>
          <w:b/>
          <w:bCs/>
          <w:color w:val="000000"/>
          <w:sz w:val="24"/>
          <w:szCs w:val="24"/>
        </w:rPr>
        <w:t>-16/10/2020-7254/3 md.) </w:t>
      </w:r>
      <w:r w:rsidRPr="00C762AD">
        <w:rPr>
          <w:rFonts w:ascii="Times New Roman" w:eastAsia="Times New Roman" w:hAnsi="Times New Roman" w:cs="Times New Roman"/>
          <w:color w:val="000000"/>
          <w:sz w:val="24"/>
          <w:szCs w:val="24"/>
        </w:rPr>
        <w:t>Merkezî yönetim bütçe kanununun gider cetvelinin bölümleri, analitik bütçe sınıflandırması esas alınarak programlar itibarıyla düzenlenir.</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z w:val="24"/>
          <w:szCs w:val="24"/>
        </w:rPr>
        <w:t>(Ek fıkra: 29/6/2012-6338/10 md.) (</w:t>
      </w:r>
      <w:proofErr w:type="gramStart"/>
      <w:r w:rsidRPr="00C762AD">
        <w:rPr>
          <w:rFonts w:ascii="Times New Roman" w:eastAsia="Times New Roman" w:hAnsi="Times New Roman" w:cs="Times New Roman"/>
          <w:b/>
          <w:bCs/>
          <w:color w:val="000000"/>
          <w:sz w:val="24"/>
          <w:szCs w:val="24"/>
        </w:rPr>
        <w:t>Değişik:RG</w:t>
      </w:r>
      <w:proofErr w:type="gramEnd"/>
      <w:r w:rsidRPr="00C762AD">
        <w:rPr>
          <w:rFonts w:ascii="Times New Roman" w:eastAsia="Times New Roman" w:hAnsi="Times New Roman" w:cs="Times New Roman"/>
          <w:b/>
          <w:bCs/>
          <w:color w:val="000000"/>
          <w:sz w:val="24"/>
          <w:szCs w:val="24"/>
        </w:rPr>
        <w:t>-16/10/2020-7254/3 md.) </w:t>
      </w:r>
      <w:r w:rsidRPr="00C762AD">
        <w:rPr>
          <w:rFonts w:ascii="Times New Roman" w:eastAsia="Times New Roman" w:hAnsi="Times New Roman" w:cs="Times New Roman"/>
          <w:color w:val="000000"/>
          <w:sz w:val="24"/>
          <w:szCs w:val="24"/>
        </w:rPr>
        <w:t>İlgili mevzuatta giderlere ilişkin olarak yer alan “Tertip” deyimi program sınıflandırmasının ilk düzeyini, kurumsal ve finansman tipi sınıflandırmanın bütün düzeyleri ile ekonomik sınıflandırmanın ilk iki düzeyini, borç ödemeleri yönünden “ilgili hizmet tertibi” deyimi borç konusu hizmetlerin yürütüldüğü ilgili tertipleri ifade eder.</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i/>
          <w:iCs/>
          <w:color w:val="000000"/>
          <w:sz w:val="24"/>
          <w:szCs w:val="24"/>
        </w:rPr>
        <w:t> </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z w:val="24"/>
          <w:szCs w:val="24"/>
        </w:rPr>
        <w:t>Orta vadeli program (…)</w:t>
      </w:r>
      <w:bookmarkStart w:id="23" w:name="_ftnref22"/>
      <w:r w:rsidRPr="00C762AD">
        <w:rPr>
          <w:rFonts w:ascii="Times New Roman" w:eastAsia="Times New Roman" w:hAnsi="Times New Roman" w:cs="Times New Roman"/>
          <w:color w:val="0000EF"/>
          <w:sz w:val="24"/>
          <w:szCs w:val="24"/>
          <w:vertAlign w:val="superscript"/>
        </w:rPr>
        <w:t>[22]</w:t>
      </w:r>
      <w:bookmarkEnd w:id="23"/>
      <w:r w:rsidRPr="00C762AD">
        <w:rPr>
          <w:rFonts w:ascii="Times New Roman" w:eastAsia="Times New Roman" w:hAnsi="Times New Roman" w:cs="Times New Roman"/>
          <w:b/>
          <w:bCs/>
          <w:color w:val="000000"/>
          <w:sz w:val="24"/>
          <w:szCs w:val="24"/>
          <w:vertAlign w:val="superscript"/>
        </w:rPr>
        <w:t> </w:t>
      </w:r>
      <w:r w:rsidRPr="00C762AD">
        <w:rPr>
          <w:rFonts w:ascii="Times New Roman" w:eastAsia="Times New Roman" w:hAnsi="Times New Roman" w:cs="Times New Roman"/>
          <w:b/>
          <w:bCs/>
          <w:color w:val="000000"/>
          <w:sz w:val="24"/>
          <w:szCs w:val="24"/>
        </w:rPr>
        <w:t>ve bütçe hazırlama rehberi</w:t>
      </w:r>
      <w:bookmarkStart w:id="24" w:name="_ftnref23"/>
      <w:r w:rsidRPr="00C762AD">
        <w:rPr>
          <w:rFonts w:ascii="Times New Roman" w:eastAsia="Times New Roman" w:hAnsi="Times New Roman" w:cs="Times New Roman"/>
          <w:color w:val="0000EF"/>
          <w:sz w:val="24"/>
          <w:szCs w:val="24"/>
          <w:vertAlign w:val="superscript"/>
        </w:rPr>
        <w:t>[23]</w:t>
      </w:r>
      <w:bookmarkEnd w:id="24"/>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z w:val="24"/>
          <w:szCs w:val="24"/>
        </w:rPr>
        <w:t>Madde 16-</w:t>
      </w:r>
      <w:r w:rsidRPr="00C762AD">
        <w:rPr>
          <w:rFonts w:ascii="Times New Roman" w:eastAsia="Times New Roman" w:hAnsi="Times New Roman" w:cs="Times New Roman"/>
          <w:color w:val="000000"/>
          <w:sz w:val="24"/>
          <w:szCs w:val="24"/>
        </w:rPr>
        <w:t> </w:t>
      </w:r>
      <w:r w:rsidRPr="00C762AD">
        <w:rPr>
          <w:rFonts w:ascii="Times New Roman" w:eastAsia="Times New Roman" w:hAnsi="Times New Roman" w:cs="Times New Roman"/>
          <w:b/>
          <w:bCs/>
          <w:color w:val="000000"/>
          <w:sz w:val="24"/>
          <w:szCs w:val="24"/>
        </w:rPr>
        <w:t xml:space="preserve">(Değişik birinci fıkra: </w:t>
      </w:r>
      <w:proofErr w:type="gramStart"/>
      <w:r w:rsidRPr="00C762AD">
        <w:rPr>
          <w:rFonts w:ascii="Times New Roman" w:eastAsia="Times New Roman" w:hAnsi="Times New Roman" w:cs="Times New Roman"/>
          <w:b/>
          <w:bCs/>
          <w:color w:val="000000"/>
          <w:sz w:val="24"/>
          <w:szCs w:val="24"/>
        </w:rPr>
        <w:t>2/7/2018</w:t>
      </w:r>
      <w:proofErr w:type="gramEnd"/>
      <w:r w:rsidRPr="00C762AD">
        <w:rPr>
          <w:rFonts w:ascii="Times New Roman" w:eastAsia="Times New Roman" w:hAnsi="Times New Roman" w:cs="Times New Roman"/>
          <w:b/>
          <w:bCs/>
          <w:color w:val="000000"/>
          <w:sz w:val="24"/>
          <w:szCs w:val="24"/>
        </w:rPr>
        <w:t>-KHK-703/213 md.) </w:t>
      </w:r>
      <w:r w:rsidRPr="00C762AD">
        <w:rPr>
          <w:rFonts w:ascii="Times New Roman" w:eastAsia="Times New Roman" w:hAnsi="Times New Roman" w:cs="Times New Roman"/>
          <w:color w:val="000000"/>
          <w:sz w:val="24"/>
          <w:szCs w:val="24"/>
        </w:rPr>
        <w:t>Cumhurbaşkanlığı merkezî yönetim bütçe kanunu teklifini hazırlar ve bu amaçla ilgili kamu idareleri arasında koordinasyonu sağlar.</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z w:val="24"/>
          <w:szCs w:val="24"/>
        </w:rPr>
        <w:t xml:space="preserve">(Değişik ikinci fıkra: </w:t>
      </w:r>
      <w:proofErr w:type="gramStart"/>
      <w:r w:rsidRPr="00C762AD">
        <w:rPr>
          <w:rFonts w:ascii="Times New Roman" w:eastAsia="Times New Roman" w:hAnsi="Times New Roman" w:cs="Times New Roman"/>
          <w:b/>
          <w:bCs/>
          <w:color w:val="000000"/>
          <w:sz w:val="24"/>
          <w:szCs w:val="24"/>
        </w:rPr>
        <w:t>2/7/2018</w:t>
      </w:r>
      <w:proofErr w:type="gramEnd"/>
      <w:r w:rsidRPr="00C762AD">
        <w:rPr>
          <w:rFonts w:ascii="Times New Roman" w:eastAsia="Times New Roman" w:hAnsi="Times New Roman" w:cs="Times New Roman"/>
          <w:b/>
          <w:bCs/>
          <w:color w:val="000000"/>
          <w:sz w:val="24"/>
          <w:szCs w:val="24"/>
        </w:rPr>
        <w:t>-KHK-703/213 md.) </w:t>
      </w:r>
      <w:r w:rsidRPr="00C762AD">
        <w:rPr>
          <w:rFonts w:ascii="Times New Roman" w:eastAsia="Times New Roman" w:hAnsi="Times New Roman" w:cs="Times New Roman"/>
          <w:color w:val="000000"/>
          <w:sz w:val="24"/>
          <w:szCs w:val="24"/>
        </w:rPr>
        <w:t>Merkezî yönetim bütçesinin hazırlanma süreci, Cumhurbaşkanı tarafından en geç Eylül ayının ilk haftası sonuna kadar kalkınma planları, stratejik planlar ve genel ekonomik koşulların gerekleri doğrultusunda makro politikaları, ilkeleri, hedef ve gösterge niteliğindeki temel ekonomik büyüklükleri, gelecek üç yıla ilişkin toplam gelir ve gider tahminlerini, bütçe dengesi ve borçlanma durumu ile kamu idarelerinin ödenek teklif tavanlarını içeren orta vadeli programın Resmî Gazete’de yayımlanması ile başlar.</w:t>
      </w:r>
      <w:bookmarkStart w:id="25" w:name="_ftnref24"/>
      <w:r w:rsidRPr="00C762AD">
        <w:rPr>
          <w:rFonts w:ascii="Times New Roman" w:eastAsia="Times New Roman" w:hAnsi="Times New Roman" w:cs="Times New Roman"/>
          <w:color w:val="0000EF"/>
          <w:sz w:val="24"/>
          <w:szCs w:val="24"/>
          <w:vertAlign w:val="superscript"/>
        </w:rPr>
        <w:t>[24]</w:t>
      </w:r>
      <w:bookmarkEnd w:id="25"/>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z w:val="24"/>
          <w:szCs w:val="24"/>
        </w:rPr>
        <w:t>(Mülga üçüncü fıkra:</w:t>
      </w:r>
      <w:proofErr w:type="gramStart"/>
      <w:r w:rsidRPr="00C762AD">
        <w:rPr>
          <w:rFonts w:ascii="Times New Roman" w:eastAsia="Times New Roman" w:hAnsi="Times New Roman" w:cs="Times New Roman"/>
          <w:b/>
          <w:bCs/>
          <w:color w:val="000000"/>
          <w:sz w:val="24"/>
          <w:szCs w:val="24"/>
        </w:rPr>
        <w:t>20/5/2021</w:t>
      </w:r>
      <w:proofErr w:type="gramEnd"/>
      <w:r w:rsidRPr="00C762AD">
        <w:rPr>
          <w:rFonts w:ascii="Times New Roman" w:eastAsia="Times New Roman" w:hAnsi="Times New Roman" w:cs="Times New Roman"/>
          <w:b/>
          <w:bCs/>
          <w:color w:val="000000"/>
          <w:sz w:val="24"/>
          <w:szCs w:val="24"/>
        </w:rPr>
        <w:t>-7319/8 md.)</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pacing w:val="-2"/>
          <w:sz w:val="24"/>
          <w:szCs w:val="24"/>
        </w:rPr>
        <w:t xml:space="preserve">(Değişik dördüncü fıkra: </w:t>
      </w:r>
      <w:proofErr w:type="gramStart"/>
      <w:r w:rsidRPr="00C762AD">
        <w:rPr>
          <w:rFonts w:ascii="Times New Roman" w:eastAsia="Times New Roman" w:hAnsi="Times New Roman" w:cs="Times New Roman"/>
          <w:b/>
          <w:bCs/>
          <w:color w:val="000000"/>
          <w:spacing w:val="-2"/>
          <w:sz w:val="24"/>
          <w:szCs w:val="24"/>
        </w:rPr>
        <w:t>2/7/2018</w:t>
      </w:r>
      <w:proofErr w:type="gramEnd"/>
      <w:r w:rsidRPr="00C762AD">
        <w:rPr>
          <w:rFonts w:ascii="Times New Roman" w:eastAsia="Times New Roman" w:hAnsi="Times New Roman" w:cs="Times New Roman"/>
          <w:b/>
          <w:bCs/>
          <w:color w:val="000000"/>
          <w:spacing w:val="-2"/>
          <w:sz w:val="24"/>
          <w:szCs w:val="24"/>
        </w:rPr>
        <w:t>-KHK-703/213 md.) </w:t>
      </w:r>
      <w:r w:rsidRPr="00C762AD">
        <w:rPr>
          <w:rFonts w:ascii="Times New Roman" w:eastAsia="Times New Roman" w:hAnsi="Times New Roman" w:cs="Times New Roman"/>
          <w:color w:val="000000"/>
          <w:spacing w:val="-2"/>
          <w:sz w:val="24"/>
          <w:szCs w:val="24"/>
        </w:rPr>
        <w:t xml:space="preserve">Bu doğrultuda, kamu idarelerinin bütçe tekliflerini ve yatırım programını hazırlama sürecini yönlendirmek üzere; Bütçe Çağrısı ve eki Bütçe Hazırlama Rehberi ile Yatırım Genelgesi ve eki Yatırım Programı Hazırlama Rehberi Cumhurbaşkanlığı tarafından hazırlanarak en geç Eylül ayının </w:t>
      </w:r>
      <w:proofErr w:type="spellStart"/>
      <w:r w:rsidRPr="00C762AD">
        <w:rPr>
          <w:rFonts w:ascii="Times New Roman" w:eastAsia="Times New Roman" w:hAnsi="Times New Roman" w:cs="Times New Roman"/>
          <w:color w:val="000000"/>
          <w:spacing w:val="-2"/>
          <w:sz w:val="24"/>
          <w:szCs w:val="24"/>
        </w:rPr>
        <w:t>onbeşine</w:t>
      </w:r>
      <w:proofErr w:type="spellEnd"/>
      <w:r w:rsidRPr="00C762AD">
        <w:rPr>
          <w:rFonts w:ascii="Times New Roman" w:eastAsia="Times New Roman" w:hAnsi="Times New Roman" w:cs="Times New Roman"/>
          <w:color w:val="000000"/>
          <w:spacing w:val="-2"/>
          <w:sz w:val="24"/>
          <w:szCs w:val="24"/>
        </w:rPr>
        <w:t xml:space="preserve"> kadar Resmî Gazete’de yayımlanır.</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Bütçe Hazırlama Rehberi ile Yatırım Programı Hazırlama Rehberi, bütçe tekliflerinin hazırlanmasına esas olmak üzere, kamu idarelerince uyulması gereken genel ilkeleri, nesnel ve ölçülebilir standartları, hesaplama yöntemlerini, bunlara ilişkin olarak kullanılacak cetvel ve tablo örneklerini ve diğer bilgileri içerir.</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i/>
          <w:iCs/>
          <w:color w:val="000000"/>
          <w:sz w:val="24"/>
          <w:szCs w:val="24"/>
        </w:rPr>
        <w:t> </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z w:val="24"/>
          <w:szCs w:val="24"/>
        </w:rPr>
        <w:t>Merkezî yönetim bütçesinin hazırlanması</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z w:val="24"/>
          <w:szCs w:val="24"/>
        </w:rPr>
        <w:lastRenderedPageBreak/>
        <w:t>Madde 17-</w:t>
      </w:r>
      <w:r w:rsidRPr="00C762AD">
        <w:rPr>
          <w:rFonts w:ascii="Times New Roman" w:eastAsia="Times New Roman" w:hAnsi="Times New Roman" w:cs="Times New Roman"/>
          <w:color w:val="000000"/>
          <w:sz w:val="24"/>
          <w:szCs w:val="24"/>
        </w:rPr>
        <w:t> Gelir ve gider tekliflerinin hazırlanmasında;</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a) Orta vadeli programda belirlenen temel büyüklükler ile ilke ve esaslar,</w:t>
      </w:r>
      <w:bookmarkStart w:id="26" w:name="_ftnref25"/>
      <w:r w:rsidRPr="00C762AD">
        <w:rPr>
          <w:rFonts w:ascii="Times New Roman" w:eastAsia="Times New Roman" w:hAnsi="Times New Roman" w:cs="Times New Roman"/>
          <w:color w:val="0000EF"/>
          <w:sz w:val="24"/>
          <w:szCs w:val="24"/>
          <w:vertAlign w:val="superscript"/>
        </w:rPr>
        <w:t>[25]</w:t>
      </w:r>
      <w:bookmarkEnd w:id="26"/>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b) Kalkınma planı ve yıllık program öncelikleri ile kurumun stratejik planları çerçevesinde belirlenmiş ödenek tavanları,</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c) Kamu idarelerinin stratejik planları ile uyumlu çok yıllı bütçeleme anlayışı,</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d) İdarenin performans hedefleri,</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proofErr w:type="gramStart"/>
      <w:r w:rsidRPr="00C762AD">
        <w:rPr>
          <w:rFonts w:ascii="Times New Roman" w:eastAsia="Times New Roman" w:hAnsi="Times New Roman" w:cs="Times New Roman"/>
          <w:color w:val="000000"/>
          <w:sz w:val="24"/>
          <w:szCs w:val="24"/>
        </w:rPr>
        <w:t>dikkate</w:t>
      </w:r>
      <w:proofErr w:type="gramEnd"/>
      <w:r w:rsidRPr="00C762AD">
        <w:rPr>
          <w:rFonts w:ascii="Times New Roman" w:eastAsia="Times New Roman" w:hAnsi="Times New Roman" w:cs="Times New Roman"/>
          <w:color w:val="000000"/>
          <w:sz w:val="24"/>
          <w:szCs w:val="24"/>
        </w:rPr>
        <w:t xml:space="preserve"> alınır.</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Kamu idareleri, merkez ve merkez dışı birimlerinin ödenek taleplerini dikkate alarak gider tekliflerini hazırlar. Genel bütçe gelir teklifi Cumhurbaşkanlığı tarafından, diğer bütçelerin gelir teklifleri ilgili idarelerce hazırlanır.</w:t>
      </w:r>
      <w:bookmarkStart w:id="27" w:name="_Ref166159156"/>
      <w:bookmarkStart w:id="28" w:name="_ftnref26"/>
      <w:bookmarkEnd w:id="27"/>
      <w:r w:rsidRPr="00C762AD">
        <w:rPr>
          <w:rFonts w:ascii="Times New Roman" w:eastAsia="Times New Roman" w:hAnsi="Times New Roman" w:cs="Times New Roman"/>
          <w:color w:val="0000EF"/>
          <w:sz w:val="24"/>
          <w:szCs w:val="24"/>
          <w:vertAlign w:val="superscript"/>
        </w:rPr>
        <w:t>[26]</w:t>
      </w:r>
      <w:bookmarkEnd w:id="28"/>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z w:val="24"/>
          <w:szCs w:val="24"/>
        </w:rPr>
        <w:t xml:space="preserve">(Değişik üçüncü fıkra: </w:t>
      </w:r>
      <w:proofErr w:type="gramStart"/>
      <w:r w:rsidRPr="00C762AD">
        <w:rPr>
          <w:rFonts w:ascii="Times New Roman" w:eastAsia="Times New Roman" w:hAnsi="Times New Roman" w:cs="Times New Roman"/>
          <w:b/>
          <w:bCs/>
          <w:color w:val="000000"/>
          <w:sz w:val="24"/>
          <w:szCs w:val="24"/>
        </w:rPr>
        <w:t>22/12/2005</w:t>
      </w:r>
      <w:proofErr w:type="gramEnd"/>
      <w:r w:rsidRPr="00C762AD">
        <w:rPr>
          <w:rFonts w:ascii="Times New Roman" w:eastAsia="Times New Roman" w:hAnsi="Times New Roman" w:cs="Times New Roman"/>
          <w:b/>
          <w:bCs/>
          <w:color w:val="000000"/>
          <w:sz w:val="24"/>
          <w:szCs w:val="24"/>
        </w:rPr>
        <w:t>-5436/10 md.) </w:t>
      </w:r>
      <w:r w:rsidRPr="00C762AD">
        <w:rPr>
          <w:rFonts w:ascii="Times New Roman" w:eastAsia="Times New Roman" w:hAnsi="Times New Roman" w:cs="Times New Roman"/>
          <w:color w:val="000000"/>
          <w:sz w:val="24"/>
          <w:szCs w:val="24"/>
        </w:rPr>
        <w:t>Gider ve gelir teklifleri, ekonomik ve malî analiz yapılmasına imkân verecek, hesap verilebilirliği ve saydamlığı sağlayacak şekilde, Cumhurbaşkanlığı tarafından uluslararası standartlara uyumlu olarak belirlenen sınıflandırma sistemine göre hazırlanır.</w:t>
      </w:r>
      <w:r w:rsidRPr="00C762AD">
        <w:rPr>
          <w:rFonts w:ascii="Times New Roman" w:eastAsia="Times New Roman" w:hAnsi="Times New Roman" w:cs="Times New Roman"/>
          <w:color w:val="000000"/>
          <w:sz w:val="24"/>
          <w:szCs w:val="24"/>
          <w:vertAlign w:val="superscript"/>
        </w:rPr>
        <w:t>26</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Kamu idareleri, stratejik planları ile Bütçe Hazırlama Rehberinde yer alan esaslar çerçevesinde, bütçe gelir ve gider tekliflerini gerekçeli olarak hazırlar ve yetkilileri tarafından imzalanmış olarak en geç Eylül ayı sonuna kadar Cumhurbaşkanlığına gönderir. </w:t>
      </w:r>
      <w:r w:rsidRPr="00C762AD">
        <w:rPr>
          <w:rFonts w:ascii="Times New Roman" w:eastAsia="Times New Roman" w:hAnsi="Times New Roman" w:cs="Times New Roman"/>
          <w:b/>
          <w:bCs/>
          <w:color w:val="000000"/>
          <w:sz w:val="24"/>
          <w:szCs w:val="24"/>
        </w:rPr>
        <w:t xml:space="preserve">(Mülga ikinci cümle: </w:t>
      </w:r>
      <w:proofErr w:type="gramStart"/>
      <w:r w:rsidRPr="00C762AD">
        <w:rPr>
          <w:rFonts w:ascii="Times New Roman" w:eastAsia="Times New Roman" w:hAnsi="Times New Roman" w:cs="Times New Roman"/>
          <w:b/>
          <w:bCs/>
          <w:color w:val="000000"/>
          <w:sz w:val="24"/>
          <w:szCs w:val="24"/>
        </w:rPr>
        <w:t>2/7/2018</w:t>
      </w:r>
      <w:proofErr w:type="gramEnd"/>
      <w:r w:rsidRPr="00C762AD">
        <w:rPr>
          <w:rFonts w:ascii="Times New Roman" w:eastAsia="Times New Roman" w:hAnsi="Times New Roman" w:cs="Times New Roman"/>
          <w:b/>
          <w:bCs/>
          <w:color w:val="000000"/>
          <w:sz w:val="24"/>
          <w:szCs w:val="24"/>
        </w:rPr>
        <w:t>-KHK-703/213 md.)</w:t>
      </w:r>
      <w:r w:rsidRPr="00C762AD">
        <w:rPr>
          <w:rFonts w:ascii="Times New Roman" w:eastAsia="Times New Roman" w:hAnsi="Times New Roman" w:cs="Times New Roman"/>
          <w:color w:val="000000"/>
          <w:sz w:val="24"/>
          <w:szCs w:val="24"/>
          <w:vertAlign w:val="superscript"/>
        </w:rPr>
        <w:t>26</w:t>
      </w:r>
      <w:bookmarkStart w:id="29" w:name="_ftnref27"/>
      <w:r w:rsidRPr="00C762AD">
        <w:rPr>
          <w:rFonts w:ascii="Times New Roman" w:eastAsia="Times New Roman" w:hAnsi="Times New Roman" w:cs="Times New Roman"/>
          <w:color w:val="0000EF"/>
          <w:sz w:val="24"/>
          <w:szCs w:val="24"/>
          <w:vertAlign w:val="superscript"/>
        </w:rPr>
        <w:t>[27]</w:t>
      </w:r>
      <w:bookmarkEnd w:id="29"/>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Bütçe teklifleri Cumhurbaşkanlığına verildikten sonra, kamu idarelerinin yetkilileriyle gider ve gelir teklifleri hakkında görüşmeler yapılabilir.</w:t>
      </w:r>
      <w:r w:rsidRPr="00C762AD">
        <w:rPr>
          <w:rFonts w:ascii="Times New Roman" w:eastAsia="Times New Roman" w:hAnsi="Times New Roman" w:cs="Times New Roman"/>
          <w:color w:val="000000"/>
          <w:sz w:val="24"/>
          <w:szCs w:val="24"/>
          <w:vertAlign w:val="superscript"/>
        </w:rPr>
        <w:t>26</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z w:val="24"/>
          <w:szCs w:val="24"/>
        </w:rPr>
        <w:t>(</w:t>
      </w:r>
      <w:proofErr w:type="spellStart"/>
      <w:r w:rsidRPr="00C762AD">
        <w:rPr>
          <w:rFonts w:ascii="Times New Roman" w:eastAsia="Times New Roman" w:hAnsi="Times New Roman" w:cs="Times New Roman"/>
          <w:b/>
          <w:bCs/>
          <w:color w:val="000000"/>
          <w:sz w:val="24"/>
          <w:szCs w:val="24"/>
        </w:rPr>
        <w:t>DeğişikRG</w:t>
      </w:r>
      <w:proofErr w:type="spellEnd"/>
      <w:r w:rsidRPr="00C762AD">
        <w:rPr>
          <w:rFonts w:ascii="Times New Roman" w:eastAsia="Times New Roman" w:hAnsi="Times New Roman" w:cs="Times New Roman"/>
          <w:b/>
          <w:bCs/>
          <w:color w:val="000000"/>
          <w:sz w:val="24"/>
          <w:szCs w:val="24"/>
        </w:rPr>
        <w:t>-</w:t>
      </w:r>
      <w:proofErr w:type="gramStart"/>
      <w:r w:rsidRPr="00C762AD">
        <w:rPr>
          <w:rFonts w:ascii="Times New Roman" w:eastAsia="Times New Roman" w:hAnsi="Times New Roman" w:cs="Times New Roman"/>
          <w:b/>
          <w:bCs/>
          <w:color w:val="000000"/>
          <w:sz w:val="24"/>
          <w:szCs w:val="24"/>
        </w:rPr>
        <w:t>16/10/2020</w:t>
      </w:r>
      <w:proofErr w:type="gramEnd"/>
      <w:r w:rsidRPr="00C762AD">
        <w:rPr>
          <w:rFonts w:ascii="Times New Roman" w:eastAsia="Times New Roman" w:hAnsi="Times New Roman" w:cs="Times New Roman"/>
          <w:b/>
          <w:bCs/>
          <w:color w:val="000000"/>
          <w:sz w:val="24"/>
          <w:szCs w:val="24"/>
        </w:rPr>
        <w:t>-7254/4 md.)</w:t>
      </w:r>
      <w:r w:rsidRPr="00C762AD">
        <w:rPr>
          <w:rFonts w:ascii="Times New Roman" w:eastAsia="Times New Roman" w:hAnsi="Times New Roman" w:cs="Times New Roman"/>
          <w:color w:val="000000"/>
          <w:sz w:val="24"/>
          <w:szCs w:val="24"/>
        </w:rPr>
        <w:t> Düzenleyici ve denetleyici kurumlar, bütçelerini üç yıllık bütçeleme anlayışı, stratejik planları ve performans programları ile program yapısını esas alarak bu Kanunda tanımlanan tertip düzeylerini içerecek şekilde hazırlar.</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i/>
          <w:iCs/>
          <w:color w:val="000000"/>
          <w:sz w:val="24"/>
          <w:szCs w:val="24"/>
        </w:rPr>
        <w:t> </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z w:val="24"/>
          <w:szCs w:val="24"/>
        </w:rPr>
        <w:t>Merkezî yönetim bütçe kanun teklifinin sunulması</w:t>
      </w:r>
      <w:bookmarkStart w:id="30" w:name="_ftnref28"/>
      <w:r w:rsidRPr="00C762AD">
        <w:rPr>
          <w:rFonts w:ascii="Times New Roman" w:eastAsia="Times New Roman" w:hAnsi="Times New Roman" w:cs="Times New Roman"/>
          <w:color w:val="0000EF"/>
          <w:sz w:val="24"/>
          <w:szCs w:val="24"/>
          <w:vertAlign w:val="superscript"/>
        </w:rPr>
        <w:t>[28]</w:t>
      </w:r>
      <w:bookmarkEnd w:id="30"/>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z w:val="24"/>
          <w:szCs w:val="24"/>
        </w:rPr>
        <w:t>Madde 18-</w:t>
      </w:r>
      <w:r w:rsidRPr="00C762AD">
        <w:rPr>
          <w:rFonts w:ascii="Times New Roman" w:eastAsia="Times New Roman" w:hAnsi="Times New Roman" w:cs="Times New Roman"/>
          <w:color w:val="000000"/>
          <w:sz w:val="24"/>
          <w:szCs w:val="24"/>
        </w:rPr>
        <w:t> </w:t>
      </w:r>
      <w:r w:rsidRPr="00C762AD">
        <w:rPr>
          <w:rFonts w:ascii="Times New Roman" w:eastAsia="Times New Roman" w:hAnsi="Times New Roman" w:cs="Times New Roman"/>
          <w:b/>
          <w:bCs/>
          <w:color w:val="000000"/>
          <w:sz w:val="24"/>
          <w:szCs w:val="24"/>
        </w:rPr>
        <w:t xml:space="preserve">(Değişik birinci fıkra: </w:t>
      </w:r>
      <w:proofErr w:type="gramStart"/>
      <w:r w:rsidRPr="00C762AD">
        <w:rPr>
          <w:rFonts w:ascii="Times New Roman" w:eastAsia="Times New Roman" w:hAnsi="Times New Roman" w:cs="Times New Roman"/>
          <w:b/>
          <w:bCs/>
          <w:color w:val="000000"/>
          <w:sz w:val="24"/>
          <w:szCs w:val="24"/>
        </w:rPr>
        <w:t>2/7/2018</w:t>
      </w:r>
      <w:proofErr w:type="gramEnd"/>
      <w:r w:rsidRPr="00C762AD">
        <w:rPr>
          <w:rFonts w:ascii="Times New Roman" w:eastAsia="Times New Roman" w:hAnsi="Times New Roman" w:cs="Times New Roman"/>
          <w:b/>
          <w:bCs/>
          <w:color w:val="000000"/>
          <w:sz w:val="24"/>
          <w:szCs w:val="24"/>
        </w:rPr>
        <w:t>-KHK-703/213 md.) </w:t>
      </w:r>
      <w:r w:rsidRPr="00C762AD">
        <w:rPr>
          <w:rFonts w:ascii="Times New Roman" w:eastAsia="Times New Roman" w:hAnsi="Times New Roman" w:cs="Times New Roman"/>
          <w:color w:val="000000"/>
          <w:sz w:val="24"/>
          <w:szCs w:val="24"/>
        </w:rPr>
        <w:t>Merkezî yönetim bütçe kanun teklifi malî yılbaşından en az yetmiş beş gün önce Cumhurbaşkanı tarafından Türkiye Büyük Millet Meclisine sunulur.</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Merkezî yönetim bütçe kanun teklifine, Türkiye Büyük Millet Meclisinde görüşülmesi sırasında dikkate alınmak üzere Cumhurbaşkanlığı tarafından;</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a) Orta vadeli programı da içeren bütçe gerekçesi,</w:t>
      </w:r>
      <w:bookmarkStart w:id="31" w:name="_ftnref29"/>
      <w:r w:rsidRPr="00C762AD">
        <w:rPr>
          <w:rFonts w:ascii="Times New Roman" w:eastAsia="Times New Roman" w:hAnsi="Times New Roman" w:cs="Times New Roman"/>
          <w:color w:val="0000EF"/>
          <w:sz w:val="24"/>
          <w:szCs w:val="24"/>
          <w:vertAlign w:val="superscript"/>
        </w:rPr>
        <w:t>[29]</w:t>
      </w:r>
      <w:bookmarkEnd w:id="31"/>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b) Yıllık ekonomik rapor,</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pacing w:val="-4"/>
          <w:sz w:val="24"/>
          <w:szCs w:val="24"/>
        </w:rPr>
        <w:t>c) Vergi muafiyeti, istisnası ve indirimleri ile benzeri uygulamalar nedeniyle vazgeçilen kamu gelirleri cetveli,</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d) Kamu borç yönetimi raporu,</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pacing w:val="-2"/>
          <w:sz w:val="24"/>
          <w:szCs w:val="24"/>
        </w:rPr>
        <w:t>e) Genel yönetim kapsamındaki kamu idarelerinin son iki yıla ait bütçe gerçekleşmeleri ile izleyen iki yıla ait gelir ve gider tahminleri,</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f) Mahallî idareler ve sosyal güvenlik kurumlarının bütçe tahminleri,</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g) </w:t>
      </w:r>
      <w:r w:rsidRPr="00C762AD">
        <w:rPr>
          <w:rFonts w:ascii="Times New Roman" w:eastAsia="Times New Roman" w:hAnsi="Times New Roman" w:cs="Times New Roman"/>
          <w:b/>
          <w:bCs/>
          <w:color w:val="000000"/>
          <w:sz w:val="24"/>
          <w:szCs w:val="24"/>
        </w:rPr>
        <w:t xml:space="preserve">(Mülga: </w:t>
      </w:r>
      <w:proofErr w:type="gramStart"/>
      <w:r w:rsidRPr="00C762AD">
        <w:rPr>
          <w:rFonts w:ascii="Times New Roman" w:eastAsia="Times New Roman" w:hAnsi="Times New Roman" w:cs="Times New Roman"/>
          <w:b/>
          <w:bCs/>
          <w:color w:val="000000"/>
          <w:sz w:val="24"/>
          <w:szCs w:val="24"/>
        </w:rPr>
        <w:t>22/12/2005</w:t>
      </w:r>
      <w:proofErr w:type="gramEnd"/>
      <w:r w:rsidRPr="00C762AD">
        <w:rPr>
          <w:rFonts w:ascii="Times New Roman" w:eastAsia="Times New Roman" w:hAnsi="Times New Roman" w:cs="Times New Roman"/>
          <w:b/>
          <w:bCs/>
          <w:color w:val="000000"/>
          <w:sz w:val="24"/>
          <w:szCs w:val="24"/>
        </w:rPr>
        <w:t>-5436/10 md.)</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h) Merkezî yönetim kapsamında olmayıp, merkezî yönetim bütçesinden yardım alan kamu idareleri ile diğer kurum ve kuruluşların listesi,</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proofErr w:type="gramStart"/>
      <w:r w:rsidRPr="00C762AD">
        <w:rPr>
          <w:rFonts w:ascii="Times New Roman" w:eastAsia="Times New Roman" w:hAnsi="Times New Roman" w:cs="Times New Roman"/>
          <w:color w:val="000000"/>
          <w:sz w:val="24"/>
          <w:szCs w:val="24"/>
        </w:rPr>
        <w:t>eklenir</w:t>
      </w:r>
      <w:proofErr w:type="gramEnd"/>
      <w:r w:rsidRPr="00C762AD">
        <w:rPr>
          <w:rFonts w:ascii="Times New Roman" w:eastAsia="Times New Roman" w:hAnsi="Times New Roman" w:cs="Times New Roman"/>
          <w:color w:val="000000"/>
          <w:sz w:val="24"/>
          <w:szCs w:val="24"/>
        </w:rPr>
        <w:t>.</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Türkiye Büyük Millet Meclisi ve Sayıştay ile Düzenleyici ve denetleyici kurumlar, bütçelerini Eylül ayı sonuna kadar doğrudan Türkiye Büyük Millet Meclisine, bir örneğini de Cumhurbaşkanlığına gönderirler.</w:t>
      </w:r>
      <w:bookmarkStart w:id="32" w:name="_ftnref30"/>
      <w:r w:rsidRPr="00C762AD">
        <w:rPr>
          <w:rFonts w:ascii="Times New Roman" w:eastAsia="Times New Roman" w:hAnsi="Times New Roman" w:cs="Times New Roman"/>
          <w:color w:val="0000EF"/>
          <w:sz w:val="24"/>
          <w:szCs w:val="24"/>
          <w:vertAlign w:val="superscript"/>
        </w:rPr>
        <w:t>[30]</w:t>
      </w:r>
      <w:bookmarkStart w:id="33" w:name="_ftnref31"/>
      <w:bookmarkEnd w:id="32"/>
      <w:r w:rsidRPr="00C762AD">
        <w:rPr>
          <w:rFonts w:ascii="Times New Roman" w:eastAsia="Times New Roman" w:hAnsi="Times New Roman" w:cs="Times New Roman"/>
          <w:color w:val="0000EF"/>
          <w:sz w:val="24"/>
          <w:szCs w:val="24"/>
          <w:vertAlign w:val="superscript"/>
        </w:rPr>
        <w:t>[31]</w:t>
      </w:r>
      <w:bookmarkEnd w:id="33"/>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i/>
          <w:iCs/>
          <w:color w:val="000000"/>
          <w:sz w:val="24"/>
          <w:szCs w:val="24"/>
        </w:rPr>
        <w:lastRenderedPageBreak/>
        <w:t> </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z w:val="24"/>
          <w:szCs w:val="24"/>
        </w:rPr>
        <w:t>Merkezî yönetim bütçe kanun teklifinin görüşülmesi</w:t>
      </w:r>
      <w:bookmarkStart w:id="34" w:name="_Ref166159300"/>
      <w:bookmarkStart w:id="35" w:name="_ftnref32"/>
      <w:bookmarkEnd w:id="34"/>
      <w:r w:rsidRPr="00C762AD">
        <w:rPr>
          <w:rFonts w:ascii="Times New Roman" w:eastAsia="Times New Roman" w:hAnsi="Times New Roman" w:cs="Times New Roman"/>
          <w:color w:val="0000EF"/>
          <w:sz w:val="24"/>
          <w:szCs w:val="24"/>
          <w:vertAlign w:val="superscript"/>
        </w:rPr>
        <w:t>[32]</w:t>
      </w:r>
      <w:bookmarkEnd w:id="35"/>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z w:val="24"/>
          <w:szCs w:val="24"/>
        </w:rPr>
        <w:t>Madde 19-</w:t>
      </w:r>
      <w:r w:rsidRPr="00C762AD">
        <w:rPr>
          <w:rFonts w:ascii="Times New Roman" w:eastAsia="Times New Roman" w:hAnsi="Times New Roman" w:cs="Times New Roman"/>
          <w:color w:val="000000"/>
          <w:sz w:val="24"/>
          <w:szCs w:val="24"/>
        </w:rPr>
        <w:t> Türkiye Büyük Millet Meclisi, merkezî yönetim bütçe kanun teklifinin metnini maddeler, gider ve gelir cetvellerini kamu idareleri itibarıyla görüşür ve (…)</w:t>
      </w:r>
      <w:r w:rsidRPr="00C762AD">
        <w:rPr>
          <w:rFonts w:ascii="Times New Roman" w:eastAsia="Times New Roman" w:hAnsi="Times New Roman" w:cs="Times New Roman"/>
          <w:color w:val="000000"/>
          <w:sz w:val="24"/>
          <w:szCs w:val="24"/>
          <w:vertAlign w:val="superscript"/>
        </w:rPr>
        <w:t>32 </w:t>
      </w:r>
      <w:r w:rsidRPr="00C762AD">
        <w:rPr>
          <w:rFonts w:ascii="Times New Roman" w:eastAsia="Times New Roman" w:hAnsi="Times New Roman" w:cs="Times New Roman"/>
          <w:color w:val="000000"/>
          <w:sz w:val="24"/>
          <w:szCs w:val="24"/>
        </w:rPr>
        <w:t xml:space="preserve">oylar. Merkezî yönetim bütçe kanunu malî </w:t>
      </w:r>
      <w:proofErr w:type="gramStart"/>
      <w:r w:rsidRPr="00C762AD">
        <w:rPr>
          <w:rFonts w:ascii="Times New Roman" w:eastAsia="Times New Roman" w:hAnsi="Times New Roman" w:cs="Times New Roman"/>
          <w:color w:val="000000"/>
          <w:sz w:val="24"/>
          <w:szCs w:val="24"/>
        </w:rPr>
        <w:t>yıl başından</w:t>
      </w:r>
      <w:proofErr w:type="gramEnd"/>
      <w:r w:rsidRPr="00C762AD">
        <w:rPr>
          <w:rFonts w:ascii="Times New Roman" w:eastAsia="Times New Roman" w:hAnsi="Times New Roman" w:cs="Times New Roman"/>
          <w:color w:val="000000"/>
          <w:sz w:val="24"/>
          <w:szCs w:val="24"/>
        </w:rPr>
        <w:t xml:space="preserve"> önce Resmî Gazetede yayımlanır.</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pacing w:val="-2"/>
          <w:sz w:val="24"/>
          <w:szCs w:val="24"/>
        </w:rPr>
        <w:t>Kamu yatırım programı, merkezî yönetim bütçe kanununa uygun olarak (…)</w:t>
      </w:r>
      <w:r w:rsidRPr="00C762AD">
        <w:rPr>
          <w:rFonts w:ascii="Times New Roman" w:eastAsia="Times New Roman" w:hAnsi="Times New Roman" w:cs="Times New Roman"/>
          <w:color w:val="000000"/>
          <w:sz w:val="24"/>
          <w:szCs w:val="24"/>
          <w:vertAlign w:val="superscript"/>
        </w:rPr>
        <w:t>32</w:t>
      </w:r>
      <w:r w:rsidRPr="00C762AD">
        <w:rPr>
          <w:rFonts w:ascii="Times New Roman" w:eastAsia="Times New Roman" w:hAnsi="Times New Roman" w:cs="Times New Roman"/>
          <w:color w:val="000000"/>
          <w:spacing w:val="-2"/>
          <w:sz w:val="24"/>
          <w:szCs w:val="24"/>
        </w:rPr>
        <w:t> anılan Kanunun yürürlüğe girdiği tarihten itibaren on beş gün içinde Cumhurbaşkanı kararıyla Resmî Gazetede yayımlanır.</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z w:val="24"/>
          <w:szCs w:val="24"/>
        </w:rPr>
        <w:t xml:space="preserve">(Değişik üçüncü fıkra: </w:t>
      </w:r>
      <w:proofErr w:type="gramStart"/>
      <w:r w:rsidRPr="00C762AD">
        <w:rPr>
          <w:rFonts w:ascii="Times New Roman" w:eastAsia="Times New Roman" w:hAnsi="Times New Roman" w:cs="Times New Roman"/>
          <w:b/>
          <w:bCs/>
          <w:color w:val="000000"/>
          <w:sz w:val="24"/>
          <w:szCs w:val="24"/>
        </w:rPr>
        <w:t>2/7/2018</w:t>
      </w:r>
      <w:proofErr w:type="gramEnd"/>
      <w:r w:rsidRPr="00C762AD">
        <w:rPr>
          <w:rFonts w:ascii="Times New Roman" w:eastAsia="Times New Roman" w:hAnsi="Times New Roman" w:cs="Times New Roman"/>
          <w:b/>
          <w:bCs/>
          <w:color w:val="000000"/>
          <w:sz w:val="24"/>
          <w:szCs w:val="24"/>
        </w:rPr>
        <w:t>-KHK-703/213 md.) </w:t>
      </w:r>
      <w:r w:rsidRPr="00C762AD">
        <w:rPr>
          <w:rFonts w:ascii="Times New Roman" w:eastAsia="Times New Roman" w:hAnsi="Times New Roman" w:cs="Times New Roman"/>
          <w:color w:val="000000"/>
          <w:sz w:val="24"/>
          <w:szCs w:val="24"/>
        </w:rPr>
        <w:t xml:space="preserve">Merkezî yönetim bütçe kanununun süresinde yürürlüğe konulamaması halinde, geçici bütçe kanunu çıkarılır. Geçici bütçe ödenekleri, bir önceki yıl bütçe başlangıç ödeneklerinin belirli bir oranı esas alınarak belirlenir. Geçici bütçe kanununun da çıkarılamaması durumunda, yeni bütçe kanunu kabul edilinceye kadar bir önceki yılın bütçesi yeniden değerleme oranına göre artırılarak uygulanır. Cari yıl bütçesinin yürürlüğe girmesiyle geçici bütçe veya yeniden değerleme oranına göre artırılarak belirlenen bütçe uygulaması sona erer ve o tarihe kadar yapılan harcamalar ve girişilen yüklenmeler ile tahsil olunan gelirler cari yıl bütçesine </w:t>
      </w:r>
      <w:proofErr w:type="gramStart"/>
      <w:r w:rsidRPr="00C762AD">
        <w:rPr>
          <w:rFonts w:ascii="Times New Roman" w:eastAsia="Times New Roman" w:hAnsi="Times New Roman" w:cs="Times New Roman"/>
          <w:color w:val="000000"/>
          <w:sz w:val="24"/>
          <w:szCs w:val="24"/>
        </w:rPr>
        <w:t>dahil</w:t>
      </w:r>
      <w:proofErr w:type="gramEnd"/>
      <w:r w:rsidRPr="00C762AD">
        <w:rPr>
          <w:rFonts w:ascii="Times New Roman" w:eastAsia="Times New Roman" w:hAnsi="Times New Roman" w:cs="Times New Roman"/>
          <w:color w:val="000000"/>
          <w:sz w:val="24"/>
          <w:szCs w:val="24"/>
        </w:rPr>
        <w:t xml:space="preserve"> edilir.</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Merkezî yönetim kapsamındaki kamu idarelerinin bütçelerindeki ödeneklerin yetersiz kalması halinde veya öngörülmeyen hizmetlerin yerine getirilmesi amacıyla, karşılığı gelir gösterilmek kaydıyla, kanunla ek bütçe yapılabilir.</w:t>
      </w:r>
    </w:p>
    <w:p w:rsidR="00C762AD" w:rsidRPr="00C762AD" w:rsidRDefault="00C762AD" w:rsidP="00C762AD">
      <w:pPr>
        <w:spacing w:after="0" w:line="305" w:lineRule="atLeast"/>
        <w:jc w:val="center"/>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 </w:t>
      </w:r>
    </w:p>
    <w:p w:rsidR="00C762AD" w:rsidRPr="00C762AD" w:rsidRDefault="00C762AD" w:rsidP="00C762AD">
      <w:pPr>
        <w:spacing w:after="0" w:line="305" w:lineRule="atLeast"/>
        <w:jc w:val="center"/>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z w:val="24"/>
          <w:szCs w:val="24"/>
        </w:rPr>
        <w:t>ÜÇÜNCÜ BÖLÜM</w:t>
      </w:r>
    </w:p>
    <w:p w:rsidR="00C762AD" w:rsidRPr="00C762AD" w:rsidRDefault="00C762AD" w:rsidP="00C762AD">
      <w:pPr>
        <w:spacing w:after="0" w:line="305" w:lineRule="atLeast"/>
        <w:jc w:val="center"/>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z w:val="24"/>
          <w:szCs w:val="24"/>
        </w:rPr>
        <w:t>Bütçelerin Uygulama Esasları</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z w:val="24"/>
          <w:szCs w:val="24"/>
        </w:rPr>
        <w:t>Ödeneklerin kullanılması</w:t>
      </w:r>
      <w:bookmarkStart w:id="36" w:name="_ftnref33"/>
      <w:r w:rsidRPr="00C762AD">
        <w:rPr>
          <w:rFonts w:ascii="Times New Roman" w:eastAsia="Times New Roman" w:hAnsi="Times New Roman" w:cs="Times New Roman"/>
          <w:color w:val="0000EF"/>
          <w:sz w:val="24"/>
          <w:szCs w:val="24"/>
          <w:vertAlign w:val="superscript"/>
        </w:rPr>
        <w:t>[33]</w:t>
      </w:r>
      <w:bookmarkEnd w:id="36"/>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z w:val="24"/>
          <w:szCs w:val="24"/>
        </w:rPr>
        <w:t>Madde 20-</w:t>
      </w:r>
      <w:r w:rsidRPr="00C762AD">
        <w:rPr>
          <w:rFonts w:ascii="Times New Roman" w:eastAsia="Times New Roman" w:hAnsi="Times New Roman" w:cs="Times New Roman"/>
          <w:color w:val="000000"/>
          <w:sz w:val="24"/>
          <w:szCs w:val="24"/>
        </w:rPr>
        <w:t> Bütçe ödeneklerinin kullanılmasında aşağıda belirtilen esaslara uyulur:</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(a) </w:t>
      </w:r>
      <w:r w:rsidRPr="00C762AD">
        <w:rPr>
          <w:rFonts w:ascii="Times New Roman" w:eastAsia="Times New Roman" w:hAnsi="Times New Roman" w:cs="Times New Roman"/>
          <w:b/>
          <w:bCs/>
          <w:color w:val="000000"/>
          <w:sz w:val="24"/>
          <w:szCs w:val="24"/>
        </w:rPr>
        <w:t xml:space="preserve">(Değişik: </w:t>
      </w:r>
      <w:proofErr w:type="gramStart"/>
      <w:r w:rsidRPr="00C762AD">
        <w:rPr>
          <w:rFonts w:ascii="Times New Roman" w:eastAsia="Times New Roman" w:hAnsi="Times New Roman" w:cs="Times New Roman"/>
          <w:b/>
          <w:bCs/>
          <w:color w:val="000000"/>
          <w:sz w:val="24"/>
          <w:szCs w:val="24"/>
        </w:rPr>
        <w:t>22/12/2005</w:t>
      </w:r>
      <w:proofErr w:type="gramEnd"/>
      <w:r w:rsidRPr="00C762AD">
        <w:rPr>
          <w:rFonts w:ascii="Times New Roman" w:eastAsia="Times New Roman" w:hAnsi="Times New Roman" w:cs="Times New Roman"/>
          <w:b/>
          <w:bCs/>
          <w:color w:val="000000"/>
          <w:sz w:val="24"/>
          <w:szCs w:val="24"/>
        </w:rPr>
        <w:t>-5436/10 md.)</w:t>
      </w:r>
      <w:r w:rsidRPr="00C762AD">
        <w:rPr>
          <w:rFonts w:ascii="Times New Roman" w:eastAsia="Times New Roman" w:hAnsi="Times New Roman" w:cs="Times New Roman"/>
          <w:color w:val="000000"/>
          <w:sz w:val="24"/>
          <w:szCs w:val="24"/>
        </w:rPr>
        <w:t> Genel bütçe kapsamındaki kamu idareleri, ayrıntılı harcama programlarını hazırlar ve vize edilmek üzere Cumhurbaşkanlığına gönderir. Bütçe ödenekleri, Cumhurbaşkanlığı tarafından belirlenecek esaslar çerçevesinde, nakit planlaması da dikkate alınarak vize edilen ayrıntılı harcama programları ve serbest bırakma oranlarına göre kullanılır.</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pacing w:val="-4"/>
          <w:sz w:val="24"/>
          <w:szCs w:val="24"/>
        </w:rPr>
        <w:t>(b) </w:t>
      </w:r>
      <w:r w:rsidRPr="00C762AD">
        <w:rPr>
          <w:rFonts w:ascii="Times New Roman" w:eastAsia="Times New Roman" w:hAnsi="Times New Roman" w:cs="Times New Roman"/>
          <w:b/>
          <w:bCs/>
          <w:color w:val="000000"/>
          <w:spacing w:val="-4"/>
          <w:sz w:val="24"/>
          <w:szCs w:val="24"/>
        </w:rPr>
        <w:t xml:space="preserve">(Değişik: </w:t>
      </w:r>
      <w:proofErr w:type="gramStart"/>
      <w:r w:rsidRPr="00C762AD">
        <w:rPr>
          <w:rFonts w:ascii="Times New Roman" w:eastAsia="Times New Roman" w:hAnsi="Times New Roman" w:cs="Times New Roman"/>
          <w:b/>
          <w:bCs/>
          <w:color w:val="000000"/>
          <w:spacing w:val="-4"/>
          <w:sz w:val="24"/>
          <w:szCs w:val="24"/>
        </w:rPr>
        <w:t>22/12/2005</w:t>
      </w:r>
      <w:proofErr w:type="gramEnd"/>
      <w:r w:rsidRPr="00C762AD">
        <w:rPr>
          <w:rFonts w:ascii="Times New Roman" w:eastAsia="Times New Roman" w:hAnsi="Times New Roman" w:cs="Times New Roman"/>
          <w:b/>
          <w:bCs/>
          <w:color w:val="000000"/>
          <w:spacing w:val="-4"/>
          <w:sz w:val="24"/>
          <w:szCs w:val="24"/>
        </w:rPr>
        <w:t>-5436/10 md.)</w:t>
      </w:r>
      <w:r w:rsidRPr="00C762AD">
        <w:rPr>
          <w:rFonts w:ascii="Times New Roman" w:eastAsia="Times New Roman" w:hAnsi="Times New Roman" w:cs="Times New Roman"/>
          <w:color w:val="000000"/>
          <w:spacing w:val="-4"/>
          <w:sz w:val="24"/>
          <w:szCs w:val="24"/>
        </w:rPr>
        <w:t> Özel bütçeli idareler ve sosyal güvenlik kurumları ayrıntılı finansman programlarını hazırlar ve harcamalarını bu programa uygun olarak yaparlar.</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pacing w:val="-4"/>
          <w:sz w:val="24"/>
          <w:szCs w:val="24"/>
        </w:rPr>
        <w:t>(c) </w:t>
      </w:r>
      <w:r w:rsidRPr="00C762AD">
        <w:rPr>
          <w:rFonts w:ascii="Times New Roman" w:eastAsia="Times New Roman" w:hAnsi="Times New Roman" w:cs="Times New Roman"/>
          <w:b/>
          <w:bCs/>
          <w:color w:val="000000"/>
          <w:spacing w:val="-4"/>
          <w:sz w:val="24"/>
          <w:szCs w:val="24"/>
        </w:rPr>
        <w:t xml:space="preserve">(Değişik: </w:t>
      </w:r>
      <w:proofErr w:type="gramStart"/>
      <w:r w:rsidRPr="00C762AD">
        <w:rPr>
          <w:rFonts w:ascii="Times New Roman" w:eastAsia="Times New Roman" w:hAnsi="Times New Roman" w:cs="Times New Roman"/>
          <w:b/>
          <w:bCs/>
          <w:color w:val="000000"/>
          <w:spacing w:val="-4"/>
          <w:sz w:val="24"/>
          <w:szCs w:val="24"/>
        </w:rPr>
        <w:t>22/12/2005</w:t>
      </w:r>
      <w:proofErr w:type="gramEnd"/>
      <w:r w:rsidRPr="00C762AD">
        <w:rPr>
          <w:rFonts w:ascii="Times New Roman" w:eastAsia="Times New Roman" w:hAnsi="Times New Roman" w:cs="Times New Roman"/>
          <w:b/>
          <w:bCs/>
          <w:color w:val="000000"/>
          <w:spacing w:val="-4"/>
          <w:sz w:val="24"/>
          <w:szCs w:val="24"/>
        </w:rPr>
        <w:t>-5436/10 md.)</w:t>
      </w:r>
      <w:r w:rsidRPr="00C762AD">
        <w:rPr>
          <w:rFonts w:ascii="Times New Roman" w:eastAsia="Times New Roman" w:hAnsi="Times New Roman" w:cs="Times New Roman"/>
          <w:color w:val="000000"/>
          <w:spacing w:val="-4"/>
          <w:sz w:val="24"/>
          <w:szCs w:val="24"/>
        </w:rPr>
        <w:t xml:space="preserve"> Ayrıntılı harcama ve finansman programlarının hazırlanmasına, vize edilmesine, uygulanmasına ve uygulamanın izlenmesine dair </w:t>
      </w:r>
      <w:proofErr w:type="spellStart"/>
      <w:r w:rsidRPr="00C762AD">
        <w:rPr>
          <w:rFonts w:ascii="Times New Roman" w:eastAsia="Times New Roman" w:hAnsi="Times New Roman" w:cs="Times New Roman"/>
          <w:color w:val="000000"/>
          <w:spacing w:val="-4"/>
          <w:sz w:val="24"/>
          <w:szCs w:val="24"/>
        </w:rPr>
        <w:t>usûl</w:t>
      </w:r>
      <w:proofErr w:type="spellEnd"/>
      <w:r w:rsidRPr="00C762AD">
        <w:rPr>
          <w:rFonts w:ascii="Times New Roman" w:eastAsia="Times New Roman" w:hAnsi="Times New Roman" w:cs="Times New Roman"/>
          <w:color w:val="000000"/>
          <w:spacing w:val="-4"/>
          <w:sz w:val="24"/>
          <w:szCs w:val="24"/>
        </w:rPr>
        <w:t xml:space="preserve"> ve esaslar Cumhurbaşkanlığı tarafından belirlenir.</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d) Kamu idareleri, bütçelerinde yer alan ödeneklerin üzerinde harcama yapamaz. Bütçeyle verilen ödenekler, tahsis edildikleri amaçlar doğrultusunda yılı içinde yaptırılan iş, satın alınan mal ve hizmetler ile diğer giderlerin karşılanmasında kullanılır. Ancak, ait olduğu malî yılda ödenemeyen ve emanet hesabına alınamayan zamanaşımına uğramamış geçen yıllar borçları ile ilama bağlı borçlar, ilgili kamu idaresinin cari yıl bütçesinden ödenir.</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e) </w:t>
      </w:r>
      <w:r w:rsidRPr="00C762AD">
        <w:rPr>
          <w:rFonts w:ascii="Times New Roman" w:eastAsia="Times New Roman" w:hAnsi="Times New Roman" w:cs="Times New Roman"/>
          <w:b/>
          <w:bCs/>
          <w:color w:val="000000"/>
          <w:sz w:val="24"/>
          <w:szCs w:val="24"/>
        </w:rPr>
        <w:t xml:space="preserve">(Ek: </w:t>
      </w:r>
      <w:proofErr w:type="gramStart"/>
      <w:r w:rsidRPr="00C762AD">
        <w:rPr>
          <w:rFonts w:ascii="Times New Roman" w:eastAsia="Times New Roman" w:hAnsi="Times New Roman" w:cs="Times New Roman"/>
          <w:b/>
          <w:bCs/>
          <w:color w:val="000000"/>
          <w:sz w:val="24"/>
          <w:szCs w:val="24"/>
        </w:rPr>
        <w:t>29/6/2012</w:t>
      </w:r>
      <w:proofErr w:type="gramEnd"/>
      <w:r w:rsidRPr="00C762AD">
        <w:rPr>
          <w:rFonts w:ascii="Times New Roman" w:eastAsia="Times New Roman" w:hAnsi="Times New Roman" w:cs="Times New Roman"/>
          <w:b/>
          <w:bCs/>
          <w:color w:val="000000"/>
          <w:sz w:val="24"/>
          <w:szCs w:val="24"/>
        </w:rPr>
        <w:t>-6338/11 md.) </w:t>
      </w:r>
      <w:r w:rsidRPr="00C762AD">
        <w:rPr>
          <w:rFonts w:ascii="Times New Roman" w:eastAsia="Times New Roman" w:hAnsi="Times New Roman" w:cs="Times New Roman"/>
          <w:color w:val="000000"/>
          <w:sz w:val="24"/>
          <w:szCs w:val="24"/>
        </w:rPr>
        <w:t xml:space="preserve">İlgili mevzuatına göre, yılı içinde hizmetin gerektirdiği hâllerde Cumhurbaşkanlığı tarafından belirlenen </w:t>
      </w:r>
      <w:proofErr w:type="spellStart"/>
      <w:r w:rsidRPr="00C762AD">
        <w:rPr>
          <w:rFonts w:ascii="Times New Roman" w:eastAsia="Times New Roman" w:hAnsi="Times New Roman" w:cs="Times New Roman"/>
          <w:color w:val="000000"/>
          <w:sz w:val="24"/>
          <w:szCs w:val="24"/>
        </w:rPr>
        <w:t>usûl</w:t>
      </w:r>
      <w:proofErr w:type="spellEnd"/>
      <w:r w:rsidRPr="00C762AD">
        <w:rPr>
          <w:rFonts w:ascii="Times New Roman" w:eastAsia="Times New Roman" w:hAnsi="Times New Roman" w:cs="Times New Roman"/>
          <w:color w:val="000000"/>
          <w:sz w:val="24"/>
          <w:szCs w:val="24"/>
        </w:rPr>
        <w:t xml:space="preserve"> ve esaslar çerçevesinde merkezî yönetim kapsamındaki kamu idarelerinin bütçelerinde yeni tertipler, gelir kodları ve finansman kodları açılabilir.</w:t>
      </w:r>
      <w:bookmarkStart w:id="37" w:name="_ftnref34"/>
      <w:r w:rsidRPr="00C762AD">
        <w:rPr>
          <w:rFonts w:ascii="Times New Roman" w:eastAsia="Times New Roman" w:hAnsi="Times New Roman" w:cs="Times New Roman"/>
          <w:color w:val="0000EF"/>
          <w:sz w:val="24"/>
          <w:szCs w:val="24"/>
          <w:vertAlign w:val="superscript"/>
        </w:rPr>
        <w:t>[34]</w:t>
      </w:r>
      <w:bookmarkStart w:id="38" w:name="_Ref166159521"/>
      <w:bookmarkStart w:id="39" w:name="_ftnref35"/>
      <w:bookmarkEnd w:id="37"/>
      <w:bookmarkEnd w:id="38"/>
      <w:r w:rsidRPr="00C762AD">
        <w:rPr>
          <w:rFonts w:ascii="Times New Roman" w:eastAsia="Times New Roman" w:hAnsi="Times New Roman" w:cs="Times New Roman"/>
          <w:color w:val="0000EF"/>
          <w:sz w:val="24"/>
          <w:szCs w:val="24"/>
          <w:vertAlign w:val="superscript"/>
        </w:rPr>
        <w:t>[35]</w:t>
      </w:r>
      <w:bookmarkEnd w:id="39"/>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f) </w:t>
      </w:r>
      <w:r w:rsidRPr="00C762AD">
        <w:rPr>
          <w:rFonts w:ascii="Times New Roman" w:eastAsia="Times New Roman" w:hAnsi="Times New Roman" w:cs="Times New Roman"/>
          <w:b/>
          <w:bCs/>
          <w:color w:val="000000"/>
          <w:sz w:val="24"/>
          <w:szCs w:val="24"/>
        </w:rPr>
        <w:t xml:space="preserve">(Değişik: </w:t>
      </w:r>
      <w:proofErr w:type="gramStart"/>
      <w:r w:rsidRPr="00C762AD">
        <w:rPr>
          <w:rFonts w:ascii="Times New Roman" w:eastAsia="Times New Roman" w:hAnsi="Times New Roman" w:cs="Times New Roman"/>
          <w:b/>
          <w:bCs/>
          <w:color w:val="000000"/>
          <w:sz w:val="24"/>
          <w:szCs w:val="24"/>
        </w:rPr>
        <w:t>22/12/2005</w:t>
      </w:r>
      <w:proofErr w:type="gramEnd"/>
      <w:r w:rsidRPr="00C762AD">
        <w:rPr>
          <w:rFonts w:ascii="Times New Roman" w:eastAsia="Times New Roman" w:hAnsi="Times New Roman" w:cs="Times New Roman"/>
          <w:b/>
          <w:bCs/>
          <w:color w:val="000000"/>
          <w:sz w:val="24"/>
          <w:szCs w:val="24"/>
        </w:rPr>
        <w:t>-5436/10 md.)</w:t>
      </w:r>
      <w:r w:rsidRPr="00C762AD">
        <w:rPr>
          <w:rFonts w:ascii="Times New Roman" w:eastAsia="Times New Roman" w:hAnsi="Times New Roman" w:cs="Times New Roman"/>
          <w:color w:val="000000"/>
          <w:sz w:val="24"/>
          <w:szCs w:val="24"/>
        </w:rPr>
        <w:t> Cari yılda kullanılmayan ödenekler yıl sonunda iptal edilir.</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lastRenderedPageBreak/>
        <w:t>g) Genel veya kısmi seferberlik, savaş ilanı veya (…)</w:t>
      </w:r>
      <w:r w:rsidRPr="00C762AD">
        <w:rPr>
          <w:rFonts w:ascii="Times New Roman" w:eastAsia="Times New Roman" w:hAnsi="Times New Roman" w:cs="Times New Roman"/>
          <w:color w:val="000000"/>
          <w:sz w:val="24"/>
          <w:szCs w:val="24"/>
          <w:vertAlign w:val="superscript"/>
        </w:rPr>
        <w:t>35</w:t>
      </w:r>
      <w:r w:rsidRPr="00C762AD">
        <w:rPr>
          <w:rFonts w:ascii="Times New Roman" w:eastAsia="Times New Roman" w:hAnsi="Times New Roman" w:cs="Times New Roman"/>
          <w:color w:val="000000"/>
          <w:sz w:val="24"/>
          <w:szCs w:val="24"/>
        </w:rPr>
        <w:t> zorunlu askeri hazırlıkların yapıldığı olağanüstü hallerde Millî Savunma Bakanlığı, Jandarma Genel Komutanlığı ve Sahil Güvenlik Komutanlığı bütçelerindeki mevcut ödenekler, bu idarelerin ödenek toplamları aşılmamak şartıyla, birleştirilerek kullanılabilir. Bu durumda da mevcut ödeneklerin yeterli olmaması halinde toplam ödenek tutarının yüzde on beşine kadar ek harcama yapılabilir. Yukarıda sayılan hallerde sevk ve intikalle ilgili giderler için, harcama yetkililerinin onayıyla görevlendirilecek mutemetlere gereken miktarda avans verilebilir ve gönderilecek ödeneğe istinaden bir ay içinde mahsup edilir.</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i/>
          <w:iCs/>
          <w:color w:val="000000"/>
          <w:sz w:val="24"/>
          <w:szCs w:val="24"/>
        </w:rPr>
        <w:t> </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z w:val="24"/>
          <w:szCs w:val="24"/>
        </w:rPr>
        <w:t>Ödenek aktarmaları</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z w:val="24"/>
          <w:szCs w:val="24"/>
        </w:rPr>
        <w:t>Madde 21-</w:t>
      </w:r>
      <w:r w:rsidRPr="00C762AD">
        <w:rPr>
          <w:rFonts w:ascii="Times New Roman" w:eastAsia="Times New Roman" w:hAnsi="Times New Roman" w:cs="Times New Roman"/>
          <w:color w:val="000000"/>
          <w:sz w:val="24"/>
          <w:szCs w:val="24"/>
        </w:rPr>
        <w:t> </w:t>
      </w:r>
      <w:r w:rsidRPr="00C762AD">
        <w:rPr>
          <w:rFonts w:ascii="Times New Roman" w:eastAsia="Times New Roman" w:hAnsi="Times New Roman" w:cs="Times New Roman"/>
          <w:b/>
          <w:bCs/>
          <w:color w:val="000000"/>
          <w:sz w:val="24"/>
          <w:szCs w:val="24"/>
        </w:rPr>
        <w:t xml:space="preserve">(Değişik: </w:t>
      </w:r>
      <w:proofErr w:type="gramStart"/>
      <w:r w:rsidRPr="00C762AD">
        <w:rPr>
          <w:rFonts w:ascii="Times New Roman" w:eastAsia="Times New Roman" w:hAnsi="Times New Roman" w:cs="Times New Roman"/>
          <w:b/>
          <w:bCs/>
          <w:color w:val="000000"/>
          <w:sz w:val="24"/>
          <w:szCs w:val="24"/>
        </w:rPr>
        <w:t>16/11/2016</w:t>
      </w:r>
      <w:proofErr w:type="gramEnd"/>
      <w:r w:rsidRPr="00C762AD">
        <w:rPr>
          <w:rFonts w:ascii="Times New Roman" w:eastAsia="Times New Roman" w:hAnsi="Times New Roman" w:cs="Times New Roman"/>
          <w:b/>
          <w:bCs/>
          <w:color w:val="000000"/>
          <w:sz w:val="24"/>
          <w:szCs w:val="24"/>
        </w:rPr>
        <w:t>-6761/1 md.)</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pacing w:val="-4"/>
          <w:sz w:val="24"/>
          <w:szCs w:val="24"/>
        </w:rPr>
        <w:t>Merkezî yönetim kapsamındaki kamu idarelerinin bütçeleri arasındaki ödenek aktarmaları kanunla yapılır. Ancak, harcamalarda tasarrufu sağlamak, dengeli ve etkili bir bütçe politikasını gerçekleştirmek üzere genel bütçe ödeneklerinin yüzde onunu geçmemek kaydıyla, merkezî yönetim kapsamındaki kamu idarelerinin bütçeleri arasındaki ödenek aktarmalarına ilişkin yetki ve işlemler ile usul ve esaslar merkezî yönetim bütçe kanununda belirlenir.</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Merkezî yönetim kapsamındaki kamu idareleri, aktarma yapılacak tertipteki ödeneğin yüzde yirmisine kadar kendi bütçeleri içinde ödenek aktarması yapabilirler. Ancak, ihtiyaç halinde yüzde yirmiyi aşan ödenek aktarma işlemlerini kurum bütçesinin başlangıç ödenekleri toplamının yüzde yirmisini geçmemek üzere yapmaya Cumhurbaşkanlığı, yılı yatırım programına ek yatırım cetvellerinde yer alan projelerde değişiklik yapılması halinde değişikliğin gerektirdiği tertipler arası ödenek aktarması işlemlerinin tamamını yapmaya ise ilgili idareler yetkilidir.</w:t>
      </w:r>
      <w:bookmarkStart w:id="40" w:name="_ftnref36"/>
      <w:r w:rsidRPr="00C762AD">
        <w:rPr>
          <w:rFonts w:ascii="Times New Roman" w:eastAsia="Times New Roman" w:hAnsi="Times New Roman" w:cs="Times New Roman"/>
          <w:color w:val="000000"/>
          <w:sz w:val="24"/>
          <w:szCs w:val="24"/>
          <w:vertAlign w:val="superscript"/>
        </w:rPr>
        <w:t>[36]</w:t>
      </w:r>
      <w:bookmarkEnd w:id="40"/>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Kamu idarelerinin bütçeleri içinde; personel giderleri tertiplerinden, aktarma yapılmış tertiplerden ve yedek ödenekten aktarma yapılmış tertiplerden diğer tertiplere ödenek aktarılamaz. Ancak, yılı yatırım programına ek yatırım cetvellerinde yer alan projelerde değişiklik yapılması halinde, aktarma yapılan tertiplerden diğer tertiplere ödenek aktarılabilir.</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i/>
          <w:iCs/>
          <w:color w:val="000000"/>
          <w:sz w:val="24"/>
          <w:szCs w:val="24"/>
        </w:rPr>
        <w:t> </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z w:val="24"/>
          <w:szCs w:val="24"/>
        </w:rPr>
        <w:t>Merkez dışı birimlere ödenek gönderme</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z w:val="24"/>
          <w:szCs w:val="24"/>
        </w:rPr>
        <w:t>Madde 22-</w:t>
      </w:r>
      <w:r w:rsidRPr="00C762AD">
        <w:rPr>
          <w:rFonts w:ascii="Times New Roman" w:eastAsia="Times New Roman" w:hAnsi="Times New Roman" w:cs="Times New Roman"/>
          <w:color w:val="000000"/>
          <w:sz w:val="24"/>
          <w:szCs w:val="24"/>
        </w:rPr>
        <w:t> Kamu idarelerinin merkez teşkilatı harcama yetkilileri, merkez dışı birimlere, ihtiyaçlarında kullanılmak üzere Ödenek Gönderme Belgesi düzenlemek suretiyle ödenek gönderirler.</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Merkezî yönetim kapsamındaki kamu idarelerinde ödenek gönderilmesine ilişkin usul ve esasları belirlemeye Hazine ve Maliye Bakanı yetkilidir.</w:t>
      </w:r>
      <w:bookmarkStart w:id="41" w:name="_ftnref37"/>
      <w:r w:rsidRPr="00C762AD">
        <w:rPr>
          <w:rFonts w:ascii="Times New Roman" w:eastAsia="Times New Roman" w:hAnsi="Times New Roman" w:cs="Times New Roman"/>
          <w:color w:val="0000EF"/>
          <w:sz w:val="24"/>
          <w:szCs w:val="24"/>
          <w:vertAlign w:val="superscript"/>
        </w:rPr>
        <w:t>[37]</w:t>
      </w:r>
      <w:bookmarkEnd w:id="41"/>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 </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z w:val="24"/>
          <w:szCs w:val="24"/>
        </w:rPr>
        <w:t>Yedek ödenek</w:t>
      </w:r>
      <w:bookmarkStart w:id="42" w:name="_Ref166159568"/>
      <w:bookmarkStart w:id="43" w:name="_ftnref38"/>
      <w:bookmarkEnd w:id="42"/>
      <w:r w:rsidRPr="00C762AD">
        <w:rPr>
          <w:rFonts w:ascii="Times New Roman" w:eastAsia="Times New Roman" w:hAnsi="Times New Roman" w:cs="Times New Roman"/>
          <w:color w:val="0000EF"/>
          <w:sz w:val="24"/>
          <w:szCs w:val="24"/>
          <w:vertAlign w:val="superscript"/>
        </w:rPr>
        <w:t>[38]</w:t>
      </w:r>
      <w:bookmarkEnd w:id="43"/>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proofErr w:type="gramStart"/>
      <w:r w:rsidRPr="00C762AD">
        <w:rPr>
          <w:rFonts w:ascii="Times New Roman" w:eastAsia="Times New Roman" w:hAnsi="Times New Roman" w:cs="Times New Roman"/>
          <w:b/>
          <w:bCs/>
          <w:color w:val="000000"/>
          <w:sz w:val="24"/>
          <w:szCs w:val="24"/>
        </w:rPr>
        <w:t>Madde 23-</w:t>
      </w:r>
      <w:r w:rsidRPr="00C762AD">
        <w:rPr>
          <w:rFonts w:ascii="Times New Roman" w:eastAsia="Times New Roman" w:hAnsi="Times New Roman" w:cs="Times New Roman"/>
          <w:color w:val="000000"/>
          <w:sz w:val="24"/>
          <w:szCs w:val="24"/>
        </w:rPr>
        <w:t> Merkezî yönetim bütçe kanununda belirtilen hizmet ve amaçları gerçekleştirmek, ödenek yetersizliğini gidermek veya bütçelerde öngörülmeyen hizmetler için, bu Kanuna ekli (I) sayılı cetvelde yer alan idareler ile (II) sayılı cetvelde yer alan idarelerden merkezî yönetim bütçe kanununda gösterilecek olanların bütçelerine aktarılmak üzere, genel bütçe ödeneklerinin yüzde ikisine kadar (…)</w:t>
      </w:r>
      <w:r w:rsidRPr="00C762AD">
        <w:rPr>
          <w:rFonts w:ascii="Times New Roman" w:eastAsia="Times New Roman" w:hAnsi="Times New Roman" w:cs="Times New Roman"/>
          <w:color w:val="000000"/>
          <w:sz w:val="24"/>
          <w:szCs w:val="24"/>
          <w:vertAlign w:val="superscript"/>
        </w:rPr>
        <w:t>38 </w:t>
      </w:r>
      <w:r w:rsidRPr="00C762AD">
        <w:rPr>
          <w:rFonts w:ascii="Times New Roman" w:eastAsia="Times New Roman" w:hAnsi="Times New Roman" w:cs="Times New Roman"/>
          <w:color w:val="000000"/>
          <w:sz w:val="24"/>
          <w:szCs w:val="24"/>
        </w:rPr>
        <w:t xml:space="preserve">yedek ödenek konulabilir. </w:t>
      </w:r>
      <w:proofErr w:type="gramEnd"/>
      <w:r w:rsidRPr="00C762AD">
        <w:rPr>
          <w:rFonts w:ascii="Times New Roman" w:eastAsia="Times New Roman" w:hAnsi="Times New Roman" w:cs="Times New Roman"/>
          <w:color w:val="000000"/>
          <w:sz w:val="24"/>
          <w:szCs w:val="24"/>
        </w:rPr>
        <w:t>Bu ödenekten aktarma yapmaya Cumhurbaşkanı yetkilidir.</w:t>
      </w:r>
      <w:bookmarkStart w:id="44" w:name="_ftnref39"/>
      <w:r w:rsidRPr="00C762AD">
        <w:rPr>
          <w:rFonts w:ascii="Times New Roman" w:eastAsia="Times New Roman" w:hAnsi="Times New Roman" w:cs="Times New Roman"/>
          <w:color w:val="0000EF"/>
          <w:sz w:val="24"/>
          <w:szCs w:val="24"/>
          <w:vertAlign w:val="superscript"/>
        </w:rPr>
        <w:t>[39]</w:t>
      </w:r>
      <w:bookmarkEnd w:id="44"/>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pacing w:val="-4"/>
          <w:sz w:val="24"/>
          <w:szCs w:val="24"/>
        </w:rPr>
        <w:t>Malî yıl içinde yedek ödenekten yapılan aktarmaların tür, tutar ve idareler itibarıyla dağılımı, yılın bitimini takip eden on beş gün içinde Cumhurbaşkanlığı tarafından ilan edilir.</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i/>
          <w:iCs/>
          <w:color w:val="000000"/>
          <w:sz w:val="24"/>
          <w:szCs w:val="24"/>
        </w:rPr>
        <w:t> </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z w:val="24"/>
          <w:szCs w:val="24"/>
        </w:rPr>
        <w:lastRenderedPageBreak/>
        <w:t>Örtülü ödenek</w:t>
      </w:r>
      <w:bookmarkStart w:id="45" w:name="_ftnref40"/>
      <w:r w:rsidRPr="00C762AD">
        <w:rPr>
          <w:rFonts w:ascii="Times New Roman" w:eastAsia="Times New Roman" w:hAnsi="Times New Roman" w:cs="Times New Roman"/>
          <w:color w:val="0000EF"/>
          <w:sz w:val="24"/>
          <w:szCs w:val="24"/>
          <w:vertAlign w:val="superscript"/>
        </w:rPr>
        <w:t>[40]</w:t>
      </w:r>
      <w:bookmarkStart w:id="46" w:name="_ftnref41"/>
      <w:bookmarkEnd w:id="45"/>
      <w:r w:rsidRPr="00C762AD">
        <w:rPr>
          <w:rFonts w:ascii="Times New Roman" w:eastAsia="Times New Roman" w:hAnsi="Times New Roman" w:cs="Times New Roman"/>
          <w:color w:val="0000EF"/>
          <w:sz w:val="24"/>
          <w:szCs w:val="24"/>
          <w:vertAlign w:val="superscript"/>
        </w:rPr>
        <w:t>[41]</w:t>
      </w:r>
      <w:bookmarkEnd w:id="46"/>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z w:val="24"/>
          <w:szCs w:val="24"/>
        </w:rPr>
        <w:t>Madde 24-</w:t>
      </w:r>
      <w:r w:rsidRPr="00C762AD">
        <w:rPr>
          <w:rFonts w:ascii="Times New Roman" w:eastAsia="Times New Roman" w:hAnsi="Times New Roman" w:cs="Times New Roman"/>
          <w:color w:val="000000"/>
          <w:sz w:val="24"/>
          <w:szCs w:val="24"/>
        </w:rPr>
        <w:t> Örtülü ödenek; kapalı istihbarat ve kapalı savunma hizmetleri, Devletin millî güvenliği ve yüksek menfaatleri ile Devlet itibarının gerekleri, siyasi, sosyal ve kültürel amaçlar ve olağanüstü hizmetlerle ilgili Devlet ve Hükümet icapları için kullanılmak üzere Cumhurbaşkanlığı bütçesine konulan ödenektir. Kanunlarla veya Cumhurbaşkanlığı kararnameleriyle verilen görevlerin gerektirdiği istihbarat hizmetlerini yürüten diğer kamu idarelerinin bütçelerine de örtülü ödenek konulabilir. Örtülü ödenek, bu amaçlar dışında, Cumhurbaşkanının ve ailesinin kişisel harcamaları ile siyasi partilerin idare, propaganda ve seçim ihtiyaçlarında kullanılamaz. İlgili yılda bu amaçla tahsis edilen ödenekler toplamı, genel bütçe başlangıç ödenekleri toplamının binde beşini geçemez.</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Cumhurbaşkanlığı ve diğer ilgili idare bütçelerinde yer alan örtülü ödeneklerin kullanılma yeri, giderin kimin tarafından yapılacağı, hesapların tutulma ve kapatılma yöntemi, gideri yapanın değişmesi halinde yeni yetkiliye hangi belgelerin aktarılacağı Cumhurbaşkanı tarafından belirlenir.</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Örtülü ödeneklere ilişkin giderler Cumhurbaşkanı tarafından belirlenen esaslara göre gerçekleştirilir ve ödenir.</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z w:val="24"/>
          <w:szCs w:val="24"/>
        </w:rPr>
        <w:t>(Ek fıkra: 27/3/2015-6639/39 md</w:t>
      </w:r>
      <w:proofErr w:type="gramStart"/>
      <w:r w:rsidRPr="00C762AD">
        <w:rPr>
          <w:rFonts w:ascii="Times New Roman" w:eastAsia="Times New Roman" w:hAnsi="Times New Roman" w:cs="Times New Roman"/>
          <w:b/>
          <w:bCs/>
          <w:color w:val="000000"/>
          <w:sz w:val="24"/>
          <w:szCs w:val="24"/>
        </w:rPr>
        <w:t>.;</w:t>
      </w:r>
      <w:proofErr w:type="gramEnd"/>
      <w:r w:rsidRPr="00C762AD">
        <w:rPr>
          <w:rFonts w:ascii="Times New Roman" w:eastAsia="Times New Roman" w:hAnsi="Times New Roman" w:cs="Times New Roman"/>
          <w:b/>
          <w:bCs/>
          <w:color w:val="000000"/>
          <w:sz w:val="24"/>
          <w:szCs w:val="24"/>
        </w:rPr>
        <w:t xml:space="preserve"> Mülga fıkra: 2/7/2018-KHK-703/213 md.)</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 </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z w:val="24"/>
          <w:szCs w:val="24"/>
        </w:rPr>
        <w:t>Kamu yatırım projeleri</w:t>
      </w:r>
      <w:bookmarkStart w:id="47" w:name="_ftnref42"/>
      <w:r w:rsidRPr="00C762AD">
        <w:rPr>
          <w:rFonts w:ascii="Times New Roman" w:eastAsia="Times New Roman" w:hAnsi="Times New Roman" w:cs="Times New Roman"/>
          <w:color w:val="0000EF"/>
          <w:sz w:val="24"/>
          <w:szCs w:val="24"/>
          <w:vertAlign w:val="superscript"/>
        </w:rPr>
        <w:t>[42]</w:t>
      </w:r>
      <w:bookmarkEnd w:id="47"/>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z w:val="24"/>
          <w:szCs w:val="24"/>
        </w:rPr>
        <w:t>Madde 25-</w:t>
      </w:r>
      <w:r w:rsidRPr="00C762AD">
        <w:rPr>
          <w:rFonts w:ascii="Times New Roman" w:eastAsia="Times New Roman" w:hAnsi="Times New Roman" w:cs="Times New Roman"/>
          <w:color w:val="000000"/>
          <w:sz w:val="24"/>
          <w:szCs w:val="24"/>
        </w:rPr>
        <w:t> </w:t>
      </w:r>
      <w:r w:rsidRPr="00C762AD">
        <w:rPr>
          <w:rFonts w:ascii="Times New Roman" w:eastAsia="Times New Roman" w:hAnsi="Times New Roman" w:cs="Times New Roman"/>
          <w:b/>
          <w:bCs/>
          <w:color w:val="000000"/>
          <w:sz w:val="24"/>
          <w:szCs w:val="24"/>
        </w:rPr>
        <w:t xml:space="preserve">(Değişik birinci fıkra: </w:t>
      </w:r>
      <w:proofErr w:type="gramStart"/>
      <w:r w:rsidRPr="00C762AD">
        <w:rPr>
          <w:rFonts w:ascii="Times New Roman" w:eastAsia="Times New Roman" w:hAnsi="Times New Roman" w:cs="Times New Roman"/>
          <w:b/>
          <w:bCs/>
          <w:color w:val="000000"/>
          <w:sz w:val="24"/>
          <w:szCs w:val="24"/>
        </w:rPr>
        <w:t>2/7/2018</w:t>
      </w:r>
      <w:proofErr w:type="gramEnd"/>
      <w:r w:rsidRPr="00C762AD">
        <w:rPr>
          <w:rFonts w:ascii="Times New Roman" w:eastAsia="Times New Roman" w:hAnsi="Times New Roman" w:cs="Times New Roman"/>
          <w:b/>
          <w:bCs/>
          <w:color w:val="000000"/>
          <w:sz w:val="24"/>
          <w:szCs w:val="24"/>
        </w:rPr>
        <w:t>-KHK-703/213 md.) </w:t>
      </w:r>
      <w:r w:rsidRPr="00C762AD">
        <w:rPr>
          <w:rFonts w:ascii="Times New Roman" w:eastAsia="Times New Roman" w:hAnsi="Times New Roman" w:cs="Times New Roman"/>
          <w:color w:val="000000"/>
          <w:sz w:val="24"/>
          <w:szCs w:val="24"/>
        </w:rPr>
        <w:t>Kamu yatırım projeleri ilgili mevzuat hükümleri çerçevesinde hazırlanır, uygulanır ve izlenir.</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z w:val="24"/>
          <w:szCs w:val="24"/>
        </w:rPr>
        <w:t xml:space="preserve">(Mülga ikinci fıkra: </w:t>
      </w:r>
      <w:proofErr w:type="gramStart"/>
      <w:r w:rsidRPr="00C762AD">
        <w:rPr>
          <w:rFonts w:ascii="Times New Roman" w:eastAsia="Times New Roman" w:hAnsi="Times New Roman" w:cs="Times New Roman"/>
          <w:b/>
          <w:bCs/>
          <w:color w:val="000000"/>
          <w:sz w:val="24"/>
          <w:szCs w:val="24"/>
        </w:rPr>
        <w:t>2/7/2018</w:t>
      </w:r>
      <w:proofErr w:type="gramEnd"/>
      <w:r w:rsidRPr="00C762AD">
        <w:rPr>
          <w:rFonts w:ascii="Times New Roman" w:eastAsia="Times New Roman" w:hAnsi="Times New Roman" w:cs="Times New Roman"/>
          <w:b/>
          <w:bCs/>
          <w:color w:val="000000"/>
          <w:sz w:val="24"/>
          <w:szCs w:val="24"/>
        </w:rPr>
        <w:t>-KHK-703/213 md.)</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z w:val="24"/>
          <w:szCs w:val="24"/>
        </w:rPr>
        <w:t xml:space="preserve">(Ek fıkra: </w:t>
      </w:r>
      <w:proofErr w:type="gramStart"/>
      <w:r w:rsidRPr="00C762AD">
        <w:rPr>
          <w:rFonts w:ascii="Times New Roman" w:eastAsia="Times New Roman" w:hAnsi="Times New Roman" w:cs="Times New Roman"/>
          <w:b/>
          <w:bCs/>
          <w:color w:val="000000"/>
          <w:sz w:val="24"/>
          <w:szCs w:val="24"/>
        </w:rPr>
        <w:t>29/6/2012</w:t>
      </w:r>
      <w:proofErr w:type="gramEnd"/>
      <w:r w:rsidRPr="00C762AD">
        <w:rPr>
          <w:rFonts w:ascii="Times New Roman" w:eastAsia="Times New Roman" w:hAnsi="Times New Roman" w:cs="Times New Roman"/>
          <w:b/>
          <w:bCs/>
          <w:color w:val="000000"/>
          <w:sz w:val="24"/>
          <w:szCs w:val="24"/>
        </w:rPr>
        <w:t>-6338/12 md.) </w:t>
      </w:r>
      <w:r w:rsidRPr="00C762AD">
        <w:rPr>
          <w:rFonts w:ascii="Times New Roman" w:eastAsia="Times New Roman" w:hAnsi="Times New Roman" w:cs="Times New Roman"/>
          <w:color w:val="000000"/>
          <w:sz w:val="24"/>
          <w:szCs w:val="24"/>
        </w:rPr>
        <w:t>Millî Savunma Bakanlığı, Jandarma Genel Komutanlığı ve Sahil Güvenlik Komutanlığı bütçelerinin mal ve hizmet alım giderlerine ilişkin tertiplerinde yer alan savunma sektörü, altyapı, inşa, iskân ve tesisleriyle NATO altyapı yatırımlarının gerektirdiği inşa ve tesisler ve bunlara ilişkin kamulaştırmalar ile stratejik hedef planı içinde yer alan alım ve hizmetler, vizeye bağlı olmayıp yılı yatırım programına ek yatırım cetvellerinde yer almaz.</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Bu Kanuna ekli (III) sayılı cetvelde yer alan idarelerin yatırım nitelikli projelerine, bilgi için yılı yatırım programında yer verilir. Ayrıca, sosyal güvenlik kurumları ve mahallî </w:t>
      </w:r>
      <w:r w:rsidRPr="00C762AD">
        <w:rPr>
          <w:rFonts w:ascii="Times New Roman" w:eastAsia="Times New Roman" w:hAnsi="Times New Roman" w:cs="Times New Roman"/>
          <w:color w:val="000000"/>
          <w:spacing w:val="-4"/>
          <w:sz w:val="24"/>
          <w:szCs w:val="24"/>
        </w:rPr>
        <w:t>idarelerin yatırımlarının uygulanması ve izlenmesine ilişkin usul ve esaslar Cumhurbaşkanlığınca</w:t>
      </w:r>
      <w:r w:rsidRPr="00C762AD">
        <w:rPr>
          <w:rFonts w:ascii="Times New Roman" w:eastAsia="Times New Roman" w:hAnsi="Times New Roman" w:cs="Times New Roman"/>
          <w:color w:val="000000"/>
          <w:sz w:val="24"/>
          <w:szCs w:val="24"/>
        </w:rPr>
        <w:t> belirlenir.</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Kamu yatırım projelerinin gerçekleşme ve uygulama sonuçları, ilgili kamu idaresi tarafından izleyen yılın Mart ayı sonuna kadar bir rapor halinde Sayıştay Başkanlığına, Cumhurbaşkanlığına ve Hazine ve Maliye Bakanlığına gönderilir.</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pacing w:val="-2"/>
          <w:sz w:val="24"/>
          <w:szCs w:val="24"/>
        </w:rPr>
        <w:t xml:space="preserve">(Değişik altıncı fıkra: </w:t>
      </w:r>
      <w:proofErr w:type="gramStart"/>
      <w:r w:rsidRPr="00C762AD">
        <w:rPr>
          <w:rFonts w:ascii="Times New Roman" w:eastAsia="Times New Roman" w:hAnsi="Times New Roman" w:cs="Times New Roman"/>
          <w:b/>
          <w:bCs/>
          <w:color w:val="000000"/>
          <w:spacing w:val="-2"/>
          <w:sz w:val="24"/>
          <w:szCs w:val="24"/>
        </w:rPr>
        <w:t>2/7/2018</w:t>
      </w:r>
      <w:proofErr w:type="gramEnd"/>
      <w:r w:rsidRPr="00C762AD">
        <w:rPr>
          <w:rFonts w:ascii="Times New Roman" w:eastAsia="Times New Roman" w:hAnsi="Times New Roman" w:cs="Times New Roman"/>
          <w:b/>
          <w:bCs/>
          <w:color w:val="000000"/>
          <w:spacing w:val="-2"/>
          <w:sz w:val="24"/>
          <w:szCs w:val="24"/>
        </w:rPr>
        <w:t>-KHK-703/213 md.) </w:t>
      </w:r>
      <w:r w:rsidRPr="00C762AD">
        <w:rPr>
          <w:rFonts w:ascii="Times New Roman" w:eastAsia="Times New Roman" w:hAnsi="Times New Roman" w:cs="Times New Roman"/>
          <w:color w:val="000000"/>
          <w:spacing w:val="-2"/>
          <w:sz w:val="24"/>
          <w:szCs w:val="24"/>
        </w:rPr>
        <w:t>Proje maliyeti, Yılı Programının Uygulanması, Koordinasyonu ve İzlenmesine Dair Cumhurbaşkanı Kararında belirlenecek sınırın üzerinde bulunan, afetlerle ilgili olanlar hariç, yeni kamu yatırım projesi teklifleri fayda-maliyet veya maliyet-etkinlik analizleri ile çevresel analizleri içerecek şekilde yapılabilirlik etüdü ile birlikte sunulur.</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i/>
          <w:iCs/>
          <w:color w:val="000000"/>
          <w:sz w:val="24"/>
          <w:szCs w:val="24"/>
        </w:rPr>
        <w:t> </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z w:val="24"/>
          <w:szCs w:val="24"/>
        </w:rPr>
        <w:t>Yüklenmeye girişilmesi</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z w:val="24"/>
          <w:szCs w:val="24"/>
        </w:rPr>
        <w:t>Madde 26-</w:t>
      </w:r>
      <w:r w:rsidRPr="00C762AD">
        <w:rPr>
          <w:rFonts w:ascii="Times New Roman" w:eastAsia="Times New Roman" w:hAnsi="Times New Roman" w:cs="Times New Roman"/>
          <w:color w:val="000000"/>
          <w:sz w:val="24"/>
          <w:szCs w:val="24"/>
        </w:rPr>
        <w:t xml:space="preserve"> Yüklenme, usulüne uygun olarak düzenlenmiş sözleşme esaslarına veya kanun veya Cumhurbaşkanlığı kararnamesi hükmüne dayanılarak iş yaptırılması, mal veya hizmet alınması karşılığında geleceğe yönelik bir ödeme yükümlülüğüne girilmesidir. </w:t>
      </w:r>
      <w:r w:rsidRPr="00C762AD">
        <w:rPr>
          <w:rFonts w:ascii="Times New Roman" w:eastAsia="Times New Roman" w:hAnsi="Times New Roman" w:cs="Times New Roman"/>
          <w:color w:val="000000"/>
          <w:sz w:val="24"/>
          <w:szCs w:val="24"/>
        </w:rPr>
        <w:lastRenderedPageBreak/>
        <w:t xml:space="preserve">Bütçede yeterli ödeneği bulunmayan işler için yüklenmeye girişilemez. Yüklenme süresi malî yılla sınırlıdır. Harcama yetkilileri, tahsis edilen ödenekler </w:t>
      </w:r>
      <w:proofErr w:type="gramStart"/>
      <w:r w:rsidRPr="00C762AD">
        <w:rPr>
          <w:rFonts w:ascii="Times New Roman" w:eastAsia="Times New Roman" w:hAnsi="Times New Roman" w:cs="Times New Roman"/>
          <w:color w:val="000000"/>
          <w:sz w:val="24"/>
          <w:szCs w:val="24"/>
        </w:rPr>
        <w:t>dahilinde</w:t>
      </w:r>
      <w:proofErr w:type="gramEnd"/>
      <w:r w:rsidRPr="00C762AD">
        <w:rPr>
          <w:rFonts w:ascii="Times New Roman" w:eastAsia="Times New Roman" w:hAnsi="Times New Roman" w:cs="Times New Roman"/>
          <w:color w:val="000000"/>
          <w:sz w:val="24"/>
          <w:szCs w:val="24"/>
        </w:rPr>
        <w:t xml:space="preserve"> yüklenmeye girebilirler. Yüklenmeye girişilen tutara ait ödenekler saklı tutulur; başka iş yaptırılması, mal veya hizmet alınması için kullanılamaz.</w:t>
      </w:r>
      <w:bookmarkStart w:id="48" w:name="_ftnref43"/>
      <w:r w:rsidRPr="00C762AD">
        <w:rPr>
          <w:rFonts w:ascii="Times New Roman" w:eastAsia="Times New Roman" w:hAnsi="Times New Roman" w:cs="Times New Roman"/>
          <w:color w:val="0000EF"/>
          <w:sz w:val="24"/>
          <w:szCs w:val="24"/>
          <w:vertAlign w:val="superscript"/>
        </w:rPr>
        <w:t>[43]</w:t>
      </w:r>
      <w:bookmarkEnd w:id="48"/>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i/>
          <w:iCs/>
          <w:color w:val="000000"/>
          <w:sz w:val="24"/>
          <w:szCs w:val="24"/>
        </w:rPr>
        <w:t> </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z w:val="24"/>
          <w:szCs w:val="24"/>
        </w:rPr>
        <w:t>Ertesi yıla geçen yüklenme</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z w:val="24"/>
          <w:szCs w:val="24"/>
        </w:rPr>
        <w:t>Madde 27-</w:t>
      </w:r>
      <w:r w:rsidRPr="00C762AD">
        <w:rPr>
          <w:rFonts w:ascii="Times New Roman" w:eastAsia="Times New Roman" w:hAnsi="Times New Roman" w:cs="Times New Roman"/>
          <w:color w:val="000000"/>
          <w:sz w:val="24"/>
          <w:szCs w:val="24"/>
        </w:rPr>
        <w:t> Niteliğinden dolayı malî yılla sınırlı tutulamayan ve sürekliliği bulunan aşağıdaki iş ve hizmetler için; her iş itibarıyla, bütçelerinde öngörülen ödeneklerin yüzde ellisini, izleyen yılın Haziran ayını geçmemek ve yüklenme süresi on iki ayı aşmamak üzere, ilgili üst yöneticinin onayıyla ertesi yıla geçen yüklenmelere girişilebilir:</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a) Türk Silahlı Kuvvetlerinin yapım, onarım, etüt ve proje işleri, araştırma-geliştirme projeleri, giyecek ve yiyecek alımları, makine-teçhizat, silah-mühimmat-teçhizat alımlarıyla bunların bakım, onarım ve imalat işleri.</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b) Yiyecek, yakacak, akaryakıt ve madeni yağ ihtiyaçları.</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c) Temini ve korunması güç olan ilaç, aşı, serum ve tıbbi sarf malzemeleri.</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d) Süreli yayın alımı, taşıma, koruma ve güvenlik, temizlik ve yemek hizmetleri.</w:t>
      </w:r>
      <w:bookmarkStart w:id="49" w:name="_ftnref44"/>
      <w:r w:rsidRPr="00C762AD">
        <w:rPr>
          <w:rFonts w:ascii="Times New Roman" w:eastAsia="Times New Roman" w:hAnsi="Times New Roman" w:cs="Times New Roman"/>
          <w:color w:val="0000EF"/>
          <w:sz w:val="24"/>
          <w:szCs w:val="24"/>
          <w:vertAlign w:val="superscript"/>
        </w:rPr>
        <w:t>[44]</w:t>
      </w:r>
      <w:bookmarkEnd w:id="49"/>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e) </w:t>
      </w:r>
      <w:r w:rsidRPr="00C762AD">
        <w:rPr>
          <w:rFonts w:ascii="Times New Roman" w:eastAsia="Times New Roman" w:hAnsi="Times New Roman" w:cs="Times New Roman"/>
          <w:b/>
          <w:bCs/>
          <w:color w:val="000000"/>
          <w:sz w:val="24"/>
          <w:szCs w:val="24"/>
        </w:rPr>
        <w:t xml:space="preserve">(Değişik: </w:t>
      </w:r>
      <w:proofErr w:type="gramStart"/>
      <w:r w:rsidRPr="00C762AD">
        <w:rPr>
          <w:rFonts w:ascii="Times New Roman" w:eastAsia="Times New Roman" w:hAnsi="Times New Roman" w:cs="Times New Roman"/>
          <w:b/>
          <w:bCs/>
          <w:color w:val="000000"/>
          <w:sz w:val="24"/>
          <w:szCs w:val="24"/>
        </w:rPr>
        <w:t>22/12/2005</w:t>
      </w:r>
      <w:proofErr w:type="gramEnd"/>
      <w:r w:rsidRPr="00C762AD">
        <w:rPr>
          <w:rFonts w:ascii="Times New Roman" w:eastAsia="Times New Roman" w:hAnsi="Times New Roman" w:cs="Times New Roman"/>
          <w:b/>
          <w:bCs/>
          <w:color w:val="000000"/>
          <w:sz w:val="24"/>
          <w:szCs w:val="24"/>
        </w:rPr>
        <w:t>-5436/10 md.) </w:t>
      </w:r>
      <w:r w:rsidRPr="00C762AD">
        <w:rPr>
          <w:rFonts w:ascii="Times New Roman" w:eastAsia="Times New Roman" w:hAnsi="Times New Roman" w:cs="Times New Roman"/>
          <w:color w:val="000000"/>
          <w:sz w:val="24"/>
          <w:szCs w:val="24"/>
        </w:rPr>
        <w:t>Taşıtların malî sorumluluk sigortası ile yurt dışından tedariki yapılan silah, silah-teçhizat ve mühimmat sevkinin her türlü riske karşı sigortalanması amacıyla yaptırılan nakliyat sigortası.</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pacing w:val="-4"/>
          <w:sz w:val="24"/>
          <w:szCs w:val="24"/>
        </w:rPr>
        <w:t>f) </w:t>
      </w:r>
      <w:r w:rsidRPr="00C762AD">
        <w:rPr>
          <w:rFonts w:ascii="Times New Roman" w:eastAsia="Times New Roman" w:hAnsi="Times New Roman" w:cs="Times New Roman"/>
          <w:b/>
          <w:bCs/>
          <w:color w:val="000000"/>
          <w:spacing w:val="-4"/>
          <w:sz w:val="24"/>
          <w:szCs w:val="24"/>
        </w:rPr>
        <w:t xml:space="preserve">(Değişik: </w:t>
      </w:r>
      <w:proofErr w:type="gramStart"/>
      <w:r w:rsidRPr="00C762AD">
        <w:rPr>
          <w:rFonts w:ascii="Times New Roman" w:eastAsia="Times New Roman" w:hAnsi="Times New Roman" w:cs="Times New Roman"/>
          <w:b/>
          <w:bCs/>
          <w:color w:val="000000"/>
          <w:spacing w:val="-4"/>
          <w:sz w:val="24"/>
          <w:szCs w:val="24"/>
        </w:rPr>
        <w:t>22/12/2005</w:t>
      </w:r>
      <w:proofErr w:type="gramEnd"/>
      <w:r w:rsidRPr="00C762AD">
        <w:rPr>
          <w:rFonts w:ascii="Times New Roman" w:eastAsia="Times New Roman" w:hAnsi="Times New Roman" w:cs="Times New Roman"/>
          <w:b/>
          <w:bCs/>
          <w:color w:val="000000"/>
          <w:spacing w:val="-4"/>
          <w:sz w:val="24"/>
          <w:szCs w:val="24"/>
        </w:rPr>
        <w:t>-5436/10 md.) </w:t>
      </w:r>
      <w:r w:rsidRPr="00C762AD">
        <w:rPr>
          <w:rFonts w:ascii="Times New Roman" w:eastAsia="Times New Roman" w:hAnsi="Times New Roman" w:cs="Times New Roman"/>
          <w:color w:val="000000"/>
          <w:spacing w:val="-4"/>
          <w:sz w:val="24"/>
          <w:szCs w:val="24"/>
        </w:rPr>
        <w:t>Makine-teçhizat, yol ve otoyol, bilgisayar ve haberleşme sistemlerinin bakım işleri; her türlü onarım işleri ile elektronik bilgi erişim hizmetleri.</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g) </w:t>
      </w:r>
      <w:r w:rsidRPr="00C762AD">
        <w:rPr>
          <w:rFonts w:ascii="Times New Roman" w:eastAsia="Times New Roman" w:hAnsi="Times New Roman" w:cs="Times New Roman"/>
          <w:b/>
          <w:bCs/>
          <w:color w:val="000000"/>
          <w:sz w:val="24"/>
          <w:szCs w:val="24"/>
        </w:rPr>
        <w:t>(Ek: 25/4/2007-5628/1 md</w:t>
      </w:r>
      <w:proofErr w:type="gramStart"/>
      <w:r w:rsidRPr="00C762AD">
        <w:rPr>
          <w:rFonts w:ascii="Times New Roman" w:eastAsia="Times New Roman" w:hAnsi="Times New Roman" w:cs="Times New Roman"/>
          <w:b/>
          <w:bCs/>
          <w:color w:val="000000"/>
          <w:sz w:val="24"/>
          <w:szCs w:val="24"/>
        </w:rPr>
        <w:t>.;</w:t>
      </w:r>
      <w:proofErr w:type="gramEnd"/>
      <w:r w:rsidRPr="00C762AD">
        <w:rPr>
          <w:rFonts w:ascii="Times New Roman" w:eastAsia="Times New Roman" w:hAnsi="Times New Roman" w:cs="Times New Roman"/>
          <w:b/>
          <w:bCs/>
          <w:color w:val="000000"/>
          <w:sz w:val="24"/>
          <w:szCs w:val="24"/>
        </w:rPr>
        <w:t xml:space="preserve"> Değişik: 3/10/2016-KHK-676/32 md.; Aynen kabul: 1/2/2018-7070/27 md.) </w:t>
      </w:r>
      <w:r w:rsidRPr="00C762AD">
        <w:rPr>
          <w:rFonts w:ascii="Times New Roman" w:eastAsia="Times New Roman" w:hAnsi="Times New Roman" w:cs="Times New Roman"/>
          <w:color w:val="000000"/>
          <w:sz w:val="24"/>
          <w:szCs w:val="24"/>
        </w:rPr>
        <w:t>Emniyet Genel Müdürlüğü, Jandarma Genel Komutanlığı ve Sahil Güvenlik Komutanlığının yapım, onarım, etüt ve proje işleri, araştırma-geliştirme projeleri, yiyecek ve giyecek alımları makine-teçhizat ile silah, mühimmat ve teçhizat alımlarıyla bunların bakım, onarım ve imalat işleri.</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h) </w:t>
      </w:r>
      <w:r w:rsidRPr="00C762AD">
        <w:rPr>
          <w:rFonts w:ascii="Times New Roman" w:eastAsia="Times New Roman" w:hAnsi="Times New Roman" w:cs="Times New Roman"/>
          <w:b/>
          <w:bCs/>
          <w:color w:val="000000"/>
          <w:sz w:val="24"/>
          <w:szCs w:val="24"/>
        </w:rPr>
        <w:t xml:space="preserve">(Ek: </w:t>
      </w:r>
      <w:proofErr w:type="gramStart"/>
      <w:r w:rsidRPr="00C762AD">
        <w:rPr>
          <w:rFonts w:ascii="Times New Roman" w:eastAsia="Times New Roman" w:hAnsi="Times New Roman" w:cs="Times New Roman"/>
          <w:b/>
          <w:bCs/>
          <w:color w:val="000000"/>
          <w:sz w:val="24"/>
          <w:szCs w:val="24"/>
        </w:rPr>
        <w:t>24/7/2008</w:t>
      </w:r>
      <w:proofErr w:type="gramEnd"/>
      <w:r w:rsidRPr="00C762AD">
        <w:rPr>
          <w:rFonts w:ascii="Times New Roman" w:eastAsia="Times New Roman" w:hAnsi="Times New Roman" w:cs="Times New Roman"/>
          <w:b/>
          <w:bCs/>
          <w:color w:val="000000"/>
          <w:sz w:val="24"/>
          <w:szCs w:val="24"/>
        </w:rPr>
        <w:t>-5793/32 md.) </w:t>
      </w:r>
      <w:r w:rsidRPr="00C762AD">
        <w:rPr>
          <w:rFonts w:ascii="Times New Roman" w:eastAsia="Times New Roman" w:hAnsi="Times New Roman" w:cs="Times New Roman"/>
          <w:color w:val="000000"/>
          <w:sz w:val="24"/>
          <w:szCs w:val="24"/>
        </w:rPr>
        <w:t>Milli İstihbarat Teşkilatı Müsteşarlığının etüt ve proje işleri, araştırma-geliştirme projeleri, makine, silah-mühimmat, teçhizat ve sistem alımlarıyla bunların bakım, onarım ve imalat işleri.</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ı) </w:t>
      </w:r>
      <w:r w:rsidRPr="00C762AD">
        <w:rPr>
          <w:rFonts w:ascii="Times New Roman" w:eastAsia="Times New Roman" w:hAnsi="Times New Roman" w:cs="Times New Roman"/>
          <w:b/>
          <w:bCs/>
          <w:color w:val="000000"/>
          <w:sz w:val="24"/>
          <w:szCs w:val="24"/>
        </w:rPr>
        <w:t xml:space="preserve">(Ek: </w:t>
      </w:r>
      <w:proofErr w:type="gramStart"/>
      <w:r w:rsidRPr="00C762AD">
        <w:rPr>
          <w:rFonts w:ascii="Times New Roman" w:eastAsia="Times New Roman" w:hAnsi="Times New Roman" w:cs="Times New Roman"/>
          <w:b/>
          <w:bCs/>
          <w:color w:val="000000"/>
          <w:sz w:val="24"/>
          <w:szCs w:val="24"/>
        </w:rPr>
        <w:t>4/4/2015</w:t>
      </w:r>
      <w:proofErr w:type="gramEnd"/>
      <w:r w:rsidRPr="00C762AD">
        <w:rPr>
          <w:rFonts w:ascii="Times New Roman" w:eastAsia="Times New Roman" w:hAnsi="Times New Roman" w:cs="Times New Roman"/>
          <w:b/>
          <w:bCs/>
          <w:color w:val="000000"/>
          <w:sz w:val="24"/>
          <w:szCs w:val="24"/>
        </w:rPr>
        <w:t>-6645/77 md.) </w:t>
      </w:r>
      <w:r w:rsidRPr="00C762AD">
        <w:rPr>
          <w:rFonts w:ascii="Times New Roman" w:eastAsia="Times New Roman" w:hAnsi="Times New Roman" w:cs="Times New Roman"/>
          <w:color w:val="000000"/>
          <w:sz w:val="24"/>
          <w:szCs w:val="24"/>
        </w:rPr>
        <w:t>Türkiye İş Kurumu tarafından yürütülen aktif işgücü hizmetleri kapsamında kurs ve programlar,</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z w:val="24"/>
          <w:szCs w:val="24"/>
        </w:rPr>
        <w:t xml:space="preserve">(Ek ikinci fıkra: </w:t>
      </w:r>
      <w:proofErr w:type="gramStart"/>
      <w:r w:rsidRPr="00C762AD">
        <w:rPr>
          <w:rFonts w:ascii="Times New Roman" w:eastAsia="Times New Roman" w:hAnsi="Times New Roman" w:cs="Times New Roman"/>
          <w:b/>
          <w:bCs/>
          <w:color w:val="000000"/>
          <w:sz w:val="24"/>
          <w:szCs w:val="24"/>
        </w:rPr>
        <w:t>22/12/2005</w:t>
      </w:r>
      <w:proofErr w:type="gramEnd"/>
      <w:r w:rsidRPr="00C762AD">
        <w:rPr>
          <w:rFonts w:ascii="Times New Roman" w:eastAsia="Times New Roman" w:hAnsi="Times New Roman" w:cs="Times New Roman"/>
          <w:b/>
          <w:bCs/>
          <w:color w:val="000000"/>
          <w:sz w:val="24"/>
          <w:szCs w:val="24"/>
        </w:rPr>
        <w:t>-5436/10 md.) </w:t>
      </w:r>
      <w:r w:rsidRPr="00C762AD">
        <w:rPr>
          <w:rFonts w:ascii="Times New Roman" w:eastAsia="Times New Roman" w:hAnsi="Times New Roman" w:cs="Times New Roman"/>
          <w:color w:val="000000"/>
          <w:sz w:val="24"/>
          <w:szCs w:val="24"/>
        </w:rPr>
        <w:t>Ancak (d) bendinde sayılan işler için bütçelerinde ödeneklerin yüzde ellisinin aşılmayacağı hükmü Millî Eğitim Bakanlığı için aranmaz.</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i/>
          <w:iCs/>
          <w:color w:val="000000"/>
          <w:sz w:val="24"/>
          <w:szCs w:val="24"/>
        </w:rPr>
        <w:t> </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z w:val="24"/>
          <w:szCs w:val="24"/>
        </w:rPr>
        <w:t>Gelecek yıllara yaygın yüklenmeler</w:t>
      </w:r>
      <w:bookmarkStart w:id="50" w:name="_Ref166160056"/>
      <w:bookmarkStart w:id="51" w:name="_ftnref45"/>
      <w:bookmarkEnd w:id="50"/>
      <w:r w:rsidRPr="00C762AD">
        <w:rPr>
          <w:rFonts w:ascii="Times New Roman" w:eastAsia="Times New Roman" w:hAnsi="Times New Roman" w:cs="Times New Roman"/>
          <w:color w:val="0000EF"/>
          <w:sz w:val="24"/>
          <w:szCs w:val="24"/>
          <w:vertAlign w:val="superscript"/>
        </w:rPr>
        <w:t>[45]</w:t>
      </w:r>
      <w:bookmarkEnd w:id="51"/>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z w:val="24"/>
          <w:szCs w:val="24"/>
        </w:rPr>
        <w:t>Madde 28-</w:t>
      </w:r>
      <w:r w:rsidRPr="00C762AD">
        <w:rPr>
          <w:rFonts w:ascii="Times New Roman" w:eastAsia="Times New Roman" w:hAnsi="Times New Roman" w:cs="Times New Roman"/>
          <w:color w:val="000000"/>
          <w:sz w:val="24"/>
          <w:szCs w:val="24"/>
        </w:rPr>
        <w:t> Merkezî yönetim kapsamındaki kamu idareleri, bir malî yıl içinde tamamlanması mümkün olmayan yatırım projeleri için gelecek yıllara yaygın yüklenmeye girişebilir.</w:t>
      </w:r>
      <w:bookmarkStart w:id="52" w:name="_ftnref46"/>
      <w:r w:rsidRPr="00C762AD">
        <w:rPr>
          <w:rFonts w:ascii="Times New Roman" w:eastAsia="Times New Roman" w:hAnsi="Times New Roman" w:cs="Times New Roman"/>
          <w:color w:val="0000EF"/>
          <w:sz w:val="24"/>
          <w:szCs w:val="24"/>
          <w:vertAlign w:val="superscript"/>
        </w:rPr>
        <w:t>[46]</w:t>
      </w:r>
      <w:bookmarkEnd w:id="52"/>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Türk Silahlı Kuvvetleri Stratejik Hedef Planında yer alan projeler için 2.7.1992 tarihli ve 3833 sayılı Kanun çerçevesinde gelecek yıllara yaygın yüklenmelere girişmeye, (…)</w:t>
      </w:r>
      <w:r w:rsidRPr="00C762AD">
        <w:rPr>
          <w:rFonts w:ascii="Times New Roman" w:eastAsia="Times New Roman" w:hAnsi="Times New Roman" w:cs="Times New Roman"/>
          <w:color w:val="000000"/>
          <w:sz w:val="24"/>
          <w:szCs w:val="24"/>
          <w:vertAlign w:val="superscript"/>
        </w:rPr>
        <w:t>45</w:t>
      </w:r>
      <w:r w:rsidRPr="00C762AD">
        <w:rPr>
          <w:rFonts w:ascii="Times New Roman" w:eastAsia="Times New Roman" w:hAnsi="Times New Roman" w:cs="Times New Roman"/>
          <w:color w:val="000000"/>
          <w:sz w:val="24"/>
          <w:szCs w:val="24"/>
        </w:rPr>
        <w:t> Milli Savunma Bakanlığı (…)</w:t>
      </w:r>
      <w:r w:rsidRPr="00C762AD">
        <w:rPr>
          <w:rFonts w:ascii="Times New Roman" w:eastAsia="Times New Roman" w:hAnsi="Times New Roman" w:cs="Times New Roman"/>
          <w:color w:val="000000"/>
          <w:sz w:val="24"/>
          <w:szCs w:val="24"/>
          <w:vertAlign w:val="superscript"/>
        </w:rPr>
        <w:t>45</w:t>
      </w:r>
      <w:r w:rsidRPr="00C762AD">
        <w:rPr>
          <w:rFonts w:ascii="Times New Roman" w:eastAsia="Times New Roman" w:hAnsi="Times New Roman" w:cs="Times New Roman"/>
          <w:color w:val="000000"/>
          <w:sz w:val="24"/>
          <w:szCs w:val="24"/>
        </w:rPr>
        <w:t> yetkilidir.</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z w:val="24"/>
          <w:szCs w:val="24"/>
        </w:rPr>
        <w:t>(Ek fıkra: 3/10/2016-KHK-676/33 md</w:t>
      </w:r>
      <w:proofErr w:type="gramStart"/>
      <w:r w:rsidRPr="00C762AD">
        <w:rPr>
          <w:rFonts w:ascii="Times New Roman" w:eastAsia="Times New Roman" w:hAnsi="Times New Roman" w:cs="Times New Roman"/>
          <w:b/>
          <w:bCs/>
          <w:color w:val="000000"/>
          <w:sz w:val="24"/>
          <w:szCs w:val="24"/>
        </w:rPr>
        <w:t>.;</w:t>
      </w:r>
      <w:proofErr w:type="gramEnd"/>
      <w:r w:rsidRPr="00C762AD">
        <w:rPr>
          <w:rFonts w:ascii="Times New Roman" w:eastAsia="Times New Roman" w:hAnsi="Times New Roman" w:cs="Times New Roman"/>
          <w:b/>
          <w:bCs/>
          <w:color w:val="000000"/>
          <w:sz w:val="24"/>
          <w:szCs w:val="24"/>
        </w:rPr>
        <w:t xml:space="preserve"> Aynen kabul: 1/2/2018-7070/28 md.) </w:t>
      </w:r>
      <w:r w:rsidRPr="00C762AD">
        <w:rPr>
          <w:rFonts w:ascii="Times New Roman" w:eastAsia="Times New Roman" w:hAnsi="Times New Roman" w:cs="Times New Roman"/>
          <w:color w:val="000000"/>
          <w:sz w:val="24"/>
          <w:szCs w:val="24"/>
        </w:rPr>
        <w:t xml:space="preserve">Emniyet Genel Müdürlüğü, Jandarma Genel Komutanlığı ve Sahil Güvenlik Komutanlığının bir mali yıl içinde tamamlanması mümkün olmayan asayiş ve güvenlik </w:t>
      </w:r>
      <w:r w:rsidRPr="00C762AD">
        <w:rPr>
          <w:rFonts w:ascii="Times New Roman" w:eastAsia="Times New Roman" w:hAnsi="Times New Roman" w:cs="Times New Roman"/>
          <w:color w:val="000000"/>
          <w:sz w:val="24"/>
          <w:szCs w:val="24"/>
        </w:rPr>
        <w:lastRenderedPageBreak/>
        <w:t>hizmetlerine yönelik alımları için gelecek yıllara yaygın yüklenmelere girişmeye İçişleri Bakanlığı yetkilidir.</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Dışişleri Bakanlığı, Cumhurbaşkanlığının onayıyla, yabancı ülkelerde dış temsilcilik binası veya arsa satın alınması, bina yaptırılması veya kiralanması için gelecek yıllara yaygın yüklenmelere girişebilir.</w:t>
      </w:r>
      <w:bookmarkStart w:id="53" w:name="_ftnref47"/>
      <w:r w:rsidRPr="00C762AD">
        <w:rPr>
          <w:rFonts w:ascii="Times New Roman" w:eastAsia="Times New Roman" w:hAnsi="Times New Roman" w:cs="Times New Roman"/>
          <w:color w:val="0000EF"/>
          <w:sz w:val="24"/>
          <w:szCs w:val="24"/>
          <w:vertAlign w:val="superscript"/>
        </w:rPr>
        <w:t>[47]</w:t>
      </w:r>
      <w:bookmarkEnd w:id="53"/>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z w:val="24"/>
          <w:szCs w:val="24"/>
        </w:rPr>
        <w:t>(Ek fıkra: 22/12/2005-5436/10 md</w:t>
      </w:r>
      <w:proofErr w:type="gramStart"/>
      <w:r w:rsidRPr="00C762AD">
        <w:rPr>
          <w:rFonts w:ascii="Times New Roman" w:eastAsia="Times New Roman" w:hAnsi="Times New Roman" w:cs="Times New Roman"/>
          <w:b/>
          <w:bCs/>
          <w:color w:val="000000"/>
          <w:sz w:val="24"/>
          <w:szCs w:val="24"/>
        </w:rPr>
        <w:t>.;</w:t>
      </w:r>
      <w:proofErr w:type="gramEnd"/>
      <w:r w:rsidRPr="00C762AD">
        <w:rPr>
          <w:rFonts w:ascii="Times New Roman" w:eastAsia="Times New Roman" w:hAnsi="Times New Roman" w:cs="Times New Roman"/>
          <w:b/>
          <w:bCs/>
          <w:color w:val="000000"/>
          <w:sz w:val="24"/>
          <w:szCs w:val="24"/>
        </w:rPr>
        <w:t xml:space="preserve"> Değişik: 25/4/2007-5628/2 md.) </w:t>
      </w:r>
      <w:r w:rsidRPr="00C762AD">
        <w:rPr>
          <w:rFonts w:ascii="Times New Roman" w:eastAsia="Times New Roman" w:hAnsi="Times New Roman" w:cs="Times New Roman"/>
          <w:color w:val="000000"/>
          <w:sz w:val="24"/>
          <w:szCs w:val="24"/>
        </w:rPr>
        <w:t>Yılı bütçesinde ödeneği bulunması ve merkezî yönetim kapsamındaki idareler için Cumhurbaşkanlığının onayıyla; satın alma suretiyle edinilmesi ekonomik olmayan her türlü makine-teçhizat, cihazlar ve taşıtlar ile hava ambulansı ve yangınla mücadele amacıyla hava ve deniz araçlarının kiralanması veya finansal kiralama suretiyle temini; afet ve acil durumlar için kurulan lojistik depoların işletilmesiyle ilgili hizmetleri, yemek (beşinci fıkra kapsamındaki yemek hizmetleri hariç) ve personel taşıma hizmetleri, 16/6/2005 tarihli ve 5369 sayılı Kanuna göre sağlanan sabit ve ankesörlü telefon hizmetleri ile acil yardım çağrıları hizmetleri, internet erişim hizmetleri, deniz haberleşmesi ve seyir güvenliği haberleşme hizmetleri, 5/11/2008 tarihli ve 5809 sayılı Elektronik Haberleşme Kanunu kapsamındaki elektronik haberleşme hizmetleri, elektrik ve doğalgaz alımları, harita, plan, proje, etüt ve müşavirlik hizmetleri, 17/2/2011 tarihli ve 6114 sayılı Kanuna göre yapılan sınav işlemleri ile sınırlı olmak üzere basım, dağıtım, nakil, kamera kaydı ve izlenmesi ile sınav güvenliği ve gizliliği kapsamındaki alımlar, ulusal araştırma geliştirme kurumlarının süreli ve süresiz yayın alımları, orman ağaçlandırma ve amenajman işleri, kit karşılığı cihaz, ilaç, tıbbi cihaz, aşı ve anti-serum alımı için; süresi üç yılı geçmemek, finansal kiralama suretiyle temin edileceklerde ise dört yıl olmak üzere üst yöneticinin onayıyla gelecek yıllara yaygın yüklenmeye girişilebilir. </w:t>
      </w:r>
      <w:r w:rsidRPr="00C762AD">
        <w:rPr>
          <w:rFonts w:ascii="Times New Roman" w:eastAsia="Times New Roman" w:hAnsi="Times New Roman" w:cs="Times New Roman"/>
          <w:b/>
          <w:bCs/>
          <w:color w:val="000000"/>
          <w:sz w:val="24"/>
          <w:szCs w:val="24"/>
        </w:rPr>
        <w:t xml:space="preserve">(Ek cümle: </w:t>
      </w:r>
      <w:proofErr w:type="gramStart"/>
      <w:r w:rsidRPr="00C762AD">
        <w:rPr>
          <w:rFonts w:ascii="Times New Roman" w:eastAsia="Times New Roman" w:hAnsi="Times New Roman" w:cs="Times New Roman"/>
          <w:b/>
          <w:bCs/>
          <w:color w:val="000000"/>
          <w:sz w:val="24"/>
          <w:szCs w:val="24"/>
        </w:rPr>
        <w:t>20/8/2016</w:t>
      </w:r>
      <w:proofErr w:type="gramEnd"/>
      <w:r w:rsidRPr="00C762AD">
        <w:rPr>
          <w:rFonts w:ascii="Times New Roman" w:eastAsia="Times New Roman" w:hAnsi="Times New Roman" w:cs="Times New Roman"/>
          <w:b/>
          <w:bCs/>
          <w:color w:val="000000"/>
          <w:sz w:val="24"/>
          <w:szCs w:val="24"/>
        </w:rPr>
        <w:t>-6745/57 md.) </w:t>
      </w:r>
      <w:r w:rsidRPr="00C762AD">
        <w:rPr>
          <w:rFonts w:ascii="Times New Roman" w:eastAsia="Times New Roman" w:hAnsi="Times New Roman" w:cs="Times New Roman"/>
          <w:color w:val="000000"/>
          <w:sz w:val="24"/>
          <w:szCs w:val="24"/>
        </w:rPr>
        <w:t>Bu fıkrada sayılanlar dışında, birden fazla yıla yaygın olması zorunluluğu bulunan veya ekonomik olan diğer mal ve hizmet alımlarını, yüklenme süresi 3 yılı geçmemek üzere belirlemeye ve bu fıkrada belirlenen süreleri beş katına kadar artırmaya Cumhurbaşkanı yetkilidir.</w:t>
      </w:r>
      <w:bookmarkStart w:id="54" w:name="_ftnref48"/>
      <w:r w:rsidRPr="00C762AD">
        <w:rPr>
          <w:rFonts w:ascii="Times New Roman" w:eastAsia="Times New Roman" w:hAnsi="Times New Roman" w:cs="Times New Roman"/>
          <w:color w:val="0000EF"/>
          <w:sz w:val="24"/>
          <w:szCs w:val="24"/>
          <w:vertAlign w:val="superscript"/>
        </w:rPr>
        <w:t>[48]</w:t>
      </w:r>
      <w:bookmarkStart w:id="55" w:name="_ftnref49"/>
      <w:bookmarkEnd w:id="54"/>
      <w:r w:rsidRPr="00C762AD">
        <w:rPr>
          <w:rFonts w:ascii="Times New Roman" w:eastAsia="Times New Roman" w:hAnsi="Times New Roman" w:cs="Times New Roman"/>
          <w:color w:val="0000EF"/>
          <w:sz w:val="24"/>
          <w:szCs w:val="24"/>
          <w:vertAlign w:val="superscript"/>
        </w:rPr>
        <w:t>[49]</w:t>
      </w:r>
      <w:bookmarkStart w:id="56" w:name="_ftnref50"/>
      <w:bookmarkEnd w:id="55"/>
      <w:r w:rsidRPr="00C762AD">
        <w:rPr>
          <w:rFonts w:ascii="Times New Roman" w:eastAsia="Times New Roman" w:hAnsi="Times New Roman" w:cs="Times New Roman"/>
          <w:color w:val="0000EF"/>
          <w:sz w:val="24"/>
          <w:szCs w:val="24"/>
          <w:vertAlign w:val="superscript"/>
        </w:rPr>
        <w:t>[50]</w:t>
      </w:r>
      <w:bookmarkStart w:id="57" w:name="_ftnref51"/>
      <w:bookmarkEnd w:id="56"/>
      <w:r w:rsidRPr="00C762AD">
        <w:rPr>
          <w:rFonts w:ascii="Times New Roman" w:eastAsia="Times New Roman" w:hAnsi="Times New Roman" w:cs="Times New Roman"/>
          <w:color w:val="0000EF"/>
          <w:sz w:val="24"/>
          <w:szCs w:val="24"/>
          <w:vertAlign w:val="superscript"/>
        </w:rPr>
        <w:t>[51]</w:t>
      </w:r>
      <w:bookmarkStart w:id="58" w:name="_ftnref52"/>
      <w:bookmarkEnd w:id="57"/>
      <w:r w:rsidRPr="00C762AD">
        <w:rPr>
          <w:rFonts w:ascii="Times New Roman" w:eastAsia="Times New Roman" w:hAnsi="Times New Roman" w:cs="Times New Roman"/>
          <w:color w:val="0000EF"/>
          <w:sz w:val="24"/>
          <w:szCs w:val="24"/>
          <w:vertAlign w:val="superscript"/>
        </w:rPr>
        <w:t>[52]</w:t>
      </w:r>
      <w:bookmarkEnd w:id="58"/>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z w:val="24"/>
          <w:szCs w:val="24"/>
        </w:rPr>
        <w:t xml:space="preserve">(Ek fıkra: </w:t>
      </w:r>
      <w:proofErr w:type="gramStart"/>
      <w:r w:rsidRPr="00C762AD">
        <w:rPr>
          <w:rFonts w:ascii="Times New Roman" w:eastAsia="Times New Roman" w:hAnsi="Times New Roman" w:cs="Times New Roman"/>
          <w:b/>
          <w:bCs/>
          <w:color w:val="000000"/>
          <w:sz w:val="24"/>
          <w:szCs w:val="24"/>
        </w:rPr>
        <w:t>10/9/2014</w:t>
      </w:r>
      <w:proofErr w:type="gramEnd"/>
      <w:r w:rsidRPr="00C762AD">
        <w:rPr>
          <w:rFonts w:ascii="Times New Roman" w:eastAsia="Times New Roman" w:hAnsi="Times New Roman" w:cs="Times New Roman"/>
          <w:b/>
          <w:bCs/>
          <w:color w:val="000000"/>
          <w:sz w:val="24"/>
          <w:szCs w:val="24"/>
        </w:rPr>
        <w:t>-6552/14 md.) </w:t>
      </w:r>
      <w:r w:rsidRPr="00C762AD">
        <w:rPr>
          <w:rFonts w:ascii="Times New Roman" w:eastAsia="Times New Roman" w:hAnsi="Times New Roman" w:cs="Times New Roman"/>
          <w:color w:val="000000"/>
          <w:sz w:val="24"/>
          <w:szCs w:val="24"/>
        </w:rPr>
        <w:t xml:space="preserve">Genel yönetim kapsamındaki kamu idarelerinin, 4/1/2002 tarihli ve 4734 sayılı Kamu İhale Kanununun 62 </w:t>
      </w:r>
      <w:proofErr w:type="spellStart"/>
      <w:r w:rsidRPr="00C762AD">
        <w:rPr>
          <w:rFonts w:ascii="Times New Roman" w:eastAsia="Times New Roman" w:hAnsi="Times New Roman" w:cs="Times New Roman"/>
          <w:color w:val="000000"/>
          <w:sz w:val="24"/>
          <w:szCs w:val="24"/>
        </w:rPr>
        <w:t>nci</w:t>
      </w:r>
      <w:proofErr w:type="spellEnd"/>
      <w:r w:rsidRPr="00C762AD">
        <w:rPr>
          <w:rFonts w:ascii="Times New Roman" w:eastAsia="Times New Roman" w:hAnsi="Times New Roman" w:cs="Times New Roman"/>
          <w:color w:val="000000"/>
          <w:sz w:val="24"/>
          <w:szCs w:val="24"/>
        </w:rPr>
        <w:t xml:space="preserve"> maddesinin birinci fıkrasının (e) bendi kapsamında olan işlerden sürekli nitelikte olanlara ilişkin hizmet alımlarında, yüklenme süresi üç yıl olup, işin niteliğinden veya süresinden kaynaklanan zorunlu hâllerde bu süre gerekçesi gösterilmek şartıyla üst yöneticinin onayıyla kısaltılabilir.</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i/>
          <w:iCs/>
          <w:color w:val="000000"/>
          <w:sz w:val="24"/>
          <w:szCs w:val="24"/>
        </w:rPr>
        <w:t> </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z w:val="24"/>
          <w:szCs w:val="24"/>
        </w:rPr>
        <w:t>Bütçelerden yardım yapılması</w:t>
      </w:r>
      <w:bookmarkStart w:id="59" w:name="_ftnref53"/>
      <w:r w:rsidRPr="00C762AD">
        <w:rPr>
          <w:rFonts w:ascii="Times New Roman" w:eastAsia="Times New Roman" w:hAnsi="Times New Roman" w:cs="Times New Roman"/>
          <w:color w:val="0000EF"/>
          <w:sz w:val="24"/>
          <w:szCs w:val="24"/>
          <w:vertAlign w:val="superscript"/>
        </w:rPr>
        <w:t>[53]</w:t>
      </w:r>
      <w:bookmarkEnd w:id="59"/>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pacing w:val="-2"/>
          <w:sz w:val="24"/>
          <w:szCs w:val="24"/>
        </w:rPr>
        <w:t>Madde 29-</w:t>
      </w:r>
      <w:r w:rsidRPr="00C762AD">
        <w:rPr>
          <w:rFonts w:ascii="Times New Roman" w:eastAsia="Times New Roman" w:hAnsi="Times New Roman" w:cs="Times New Roman"/>
          <w:color w:val="000000"/>
          <w:spacing w:val="-2"/>
          <w:sz w:val="24"/>
          <w:szCs w:val="24"/>
        </w:rPr>
        <w:t> Gerçek veya tüzel kişilere kanunda veya Cumhurbaşkanlığı kararnamesinde dayanağı olmadan kamu kaynağı kullandırılamaz, yardımda bulunulamaz veya menfaat sağlanamaz. Ancak, genel yönetim kapsamındaki kamu idarelerinin bütçelerinde öngörülmüş olmak kaydıyla; kamu yararı gözetilerek dernek, vakıf, birlik, kurum, kuruluş, sandık ve benzeri teşekküllere yardım yapılabilir.</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Bu yardımların yapılması, kullanılması, izlenmesi, denetlenmesi ve kamuoyuna</w:t>
      </w:r>
      <w:r w:rsidRPr="00C762AD">
        <w:rPr>
          <w:rFonts w:ascii="Times New Roman" w:eastAsia="Times New Roman" w:hAnsi="Times New Roman" w:cs="Times New Roman"/>
          <w:color w:val="000000"/>
          <w:spacing w:val="-6"/>
          <w:sz w:val="24"/>
          <w:szCs w:val="24"/>
        </w:rPr>
        <w:t> açıklanmasına ilişkin esas ve usuller Cumhurbaşkanı tarafından çıkarılan yönetmelikle belirlenir.</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i/>
          <w:iCs/>
          <w:color w:val="000000"/>
          <w:sz w:val="24"/>
          <w:szCs w:val="24"/>
        </w:rPr>
        <w:t> </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z w:val="24"/>
          <w:szCs w:val="24"/>
        </w:rPr>
        <w:t>Bütçe politikası, gelir ve giderlerin izlenmesi</w:t>
      </w:r>
      <w:bookmarkStart w:id="60" w:name="_ftnref54"/>
      <w:r w:rsidRPr="00C762AD">
        <w:rPr>
          <w:rFonts w:ascii="Times New Roman" w:eastAsia="Times New Roman" w:hAnsi="Times New Roman" w:cs="Times New Roman"/>
          <w:color w:val="0000EF"/>
          <w:sz w:val="24"/>
          <w:szCs w:val="24"/>
          <w:vertAlign w:val="superscript"/>
        </w:rPr>
        <w:t>[54]</w:t>
      </w:r>
      <w:bookmarkEnd w:id="60"/>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proofErr w:type="gramStart"/>
      <w:r w:rsidRPr="00C762AD">
        <w:rPr>
          <w:rFonts w:ascii="Times New Roman" w:eastAsia="Times New Roman" w:hAnsi="Times New Roman" w:cs="Times New Roman"/>
          <w:b/>
          <w:bCs/>
          <w:color w:val="000000"/>
          <w:spacing w:val="-2"/>
          <w:sz w:val="24"/>
          <w:szCs w:val="24"/>
        </w:rPr>
        <w:t>Madde 30-</w:t>
      </w:r>
      <w:r w:rsidRPr="00C762AD">
        <w:rPr>
          <w:rFonts w:ascii="Times New Roman" w:eastAsia="Times New Roman" w:hAnsi="Times New Roman" w:cs="Times New Roman"/>
          <w:color w:val="000000"/>
          <w:spacing w:val="-2"/>
          <w:sz w:val="24"/>
          <w:szCs w:val="24"/>
        </w:rPr>
        <w:t xml:space="preserve"> Cumhurbaşkanı, merkezî yönetim bütçe kanununun uygulamasına ilişkin olarak; harcamalarda tasarrufu sağlamak, tutarlı, dengeli ve etkili bir bütçe politikası yürütmek </w:t>
      </w:r>
      <w:r w:rsidRPr="00C762AD">
        <w:rPr>
          <w:rFonts w:ascii="Times New Roman" w:eastAsia="Times New Roman" w:hAnsi="Times New Roman" w:cs="Times New Roman"/>
          <w:color w:val="000000"/>
          <w:spacing w:val="-2"/>
          <w:sz w:val="24"/>
          <w:szCs w:val="24"/>
        </w:rPr>
        <w:lastRenderedPageBreak/>
        <w:t>için gelir ve giderlere ilişkin kanun ve diğer mevzuatla belirlenmiş konularda uygulamaları düzenlemek üzere gerekli önlemleri almaya, standartları belirlemeye, sınırlamalar koymaya, kamu istihdam politikasının belirlenmesine ve uygulanmasına yön vermeye, bütçe harcama ve gerçekleşmelerini izlemeye, ödeneklerin dağıtım ve kullanımını belirli esaslara bağlamaya ve bu hususlarda kamu idareleri için uyulması zorunlu düzenlemeleri yapmaya yetkilidir.</w:t>
      </w:r>
      <w:proofErr w:type="gramEnd"/>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proofErr w:type="gramStart"/>
      <w:r w:rsidRPr="00C762AD">
        <w:rPr>
          <w:rFonts w:ascii="Times New Roman" w:eastAsia="Times New Roman" w:hAnsi="Times New Roman" w:cs="Times New Roman"/>
          <w:color w:val="000000"/>
          <w:spacing w:val="-2"/>
          <w:sz w:val="24"/>
          <w:szCs w:val="24"/>
        </w:rPr>
        <w:t xml:space="preserve">Genel yönetimin tüm gelir ve giderleri ile borç ve malî imkânlarının tespitinin ve takibinin yapılabilmesi amacıyla, genel yönetim kapsamındaki kamu idareleri ve merkezî yönetim bütçesinden yardım alan kurum, kuruluş, vakıf ve dernekler ile benzeri teşekküller; gelir ve gider tahminlerini, malî tablolarını, birbirleriyle olan borç ve alacak durumlarını, personel giderlerine ilişkin her türlü bilgi ve belgeleri, istenilmesi halinde Cumhurbaşkanlığına vermek zorundadırlar. </w:t>
      </w:r>
      <w:proofErr w:type="gramEnd"/>
      <w:r w:rsidRPr="00C762AD">
        <w:rPr>
          <w:rFonts w:ascii="Times New Roman" w:eastAsia="Times New Roman" w:hAnsi="Times New Roman" w:cs="Times New Roman"/>
          <w:color w:val="000000"/>
          <w:spacing w:val="-2"/>
          <w:sz w:val="24"/>
          <w:szCs w:val="24"/>
        </w:rPr>
        <w:t>Bilgi, belge ve hesap durumlarını ibraz etmeyen veya uygun harcama yapmayan kamu idareleri ve diğer kuruluşlarla ilgili olarak gerekli önlemleri almaya Cumhurbaşkanı yetkilidir.</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z w:val="24"/>
          <w:szCs w:val="24"/>
        </w:rPr>
        <w:t xml:space="preserve">(Değişik son fıkra: </w:t>
      </w:r>
      <w:proofErr w:type="gramStart"/>
      <w:r w:rsidRPr="00C762AD">
        <w:rPr>
          <w:rFonts w:ascii="Times New Roman" w:eastAsia="Times New Roman" w:hAnsi="Times New Roman" w:cs="Times New Roman"/>
          <w:b/>
          <w:bCs/>
          <w:color w:val="000000"/>
          <w:sz w:val="24"/>
          <w:szCs w:val="24"/>
        </w:rPr>
        <w:t>22/12/2005</w:t>
      </w:r>
      <w:proofErr w:type="gramEnd"/>
      <w:r w:rsidRPr="00C762AD">
        <w:rPr>
          <w:rFonts w:ascii="Times New Roman" w:eastAsia="Times New Roman" w:hAnsi="Times New Roman" w:cs="Times New Roman"/>
          <w:b/>
          <w:bCs/>
          <w:color w:val="000000"/>
          <w:sz w:val="24"/>
          <w:szCs w:val="24"/>
        </w:rPr>
        <w:t>-5463/10 md.) </w:t>
      </w:r>
      <w:r w:rsidRPr="00C762AD">
        <w:rPr>
          <w:rFonts w:ascii="Times New Roman" w:eastAsia="Times New Roman" w:hAnsi="Times New Roman" w:cs="Times New Roman"/>
          <w:color w:val="000000"/>
          <w:sz w:val="24"/>
          <w:szCs w:val="24"/>
        </w:rPr>
        <w:t>Genel yönetim kapsamındaki idareler bütçelerinin ilk altı aylık uygulama sonuçları, ikinci altı aya ilişkin beklentiler ve hedefler ile faaliyetlerini; Cumhurbaşkanlığı ise merkezî yönetim bütçe kanununun ilk altı aylık uygulama sonuçları, finansman durumu, ikinci altı aya ilişkin beklentiler ve hedefler ile faaliyetleri kapsayan malî durumu temmuz ayı içinde kamuoyuna açıklar.</w:t>
      </w:r>
    </w:p>
    <w:p w:rsidR="00C762AD" w:rsidRPr="00C762AD" w:rsidRDefault="00C762AD" w:rsidP="00C762AD">
      <w:pPr>
        <w:spacing w:after="0" w:line="305" w:lineRule="atLeast"/>
        <w:jc w:val="center"/>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z w:val="24"/>
          <w:szCs w:val="24"/>
        </w:rPr>
        <w:t> </w:t>
      </w:r>
    </w:p>
    <w:p w:rsidR="00C762AD" w:rsidRPr="00C762AD" w:rsidRDefault="00C762AD" w:rsidP="00C762AD">
      <w:pPr>
        <w:spacing w:after="0" w:line="305" w:lineRule="atLeast"/>
        <w:jc w:val="center"/>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z w:val="24"/>
          <w:szCs w:val="24"/>
        </w:rPr>
        <w:t>DÖRDÜNCÜ BÖLÜM</w:t>
      </w:r>
    </w:p>
    <w:p w:rsidR="00C762AD" w:rsidRPr="00C762AD" w:rsidRDefault="00C762AD" w:rsidP="00C762AD">
      <w:pPr>
        <w:spacing w:after="0" w:line="305" w:lineRule="atLeast"/>
        <w:jc w:val="center"/>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z w:val="24"/>
          <w:szCs w:val="24"/>
        </w:rPr>
        <w:t>Harcama Yapılması</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z w:val="24"/>
          <w:szCs w:val="24"/>
        </w:rPr>
        <w:t>Harcama yetkisi ve yetkilisi</w:t>
      </w:r>
      <w:bookmarkStart w:id="61" w:name="_ftnref55"/>
      <w:r w:rsidRPr="00C762AD">
        <w:rPr>
          <w:rFonts w:ascii="Times New Roman" w:eastAsia="Times New Roman" w:hAnsi="Times New Roman" w:cs="Times New Roman"/>
          <w:color w:val="0000EF"/>
          <w:sz w:val="24"/>
          <w:szCs w:val="24"/>
          <w:vertAlign w:val="superscript"/>
        </w:rPr>
        <w:t>[55]</w:t>
      </w:r>
      <w:bookmarkEnd w:id="61"/>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z w:val="24"/>
          <w:szCs w:val="24"/>
        </w:rPr>
        <w:t xml:space="preserve">Madde 31- (Değişik: </w:t>
      </w:r>
      <w:proofErr w:type="gramStart"/>
      <w:r w:rsidRPr="00C762AD">
        <w:rPr>
          <w:rFonts w:ascii="Times New Roman" w:eastAsia="Times New Roman" w:hAnsi="Times New Roman" w:cs="Times New Roman"/>
          <w:b/>
          <w:bCs/>
          <w:color w:val="000000"/>
          <w:sz w:val="24"/>
          <w:szCs w:val="24"/>
        </w:rPr>
        <w:t>22/12/2005</w:t>
      </w:r>
      <w:proofErr w:type="gramEnd"/>
      <w:r w:rsidRPr="00C762AD">
        <w:rPr>
          <w:rFonts w:ascii="Times New Roman" w:eastAsia="Times New Roman" w:hAnsi="Times New Roman" w:cs="Times New Roman"/>
          <w:b/>
          <w:bCs/>
          <w:color w:val="000000"/>
          <w:sz w:val="24"/>
          <w:szCs w:val="24"/>
        </w:rPr>
        <w:t>-5436/1 md.)</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Bütçeyle ödenek tahsis edilen her bir harcama biriminin en üst yöneticisi harcama yetkilisidir.</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proofErr w:type="gramStart"/>
      <w:r w:rsidRPr="00C762AD">
        <w:rPr>
          <w:rFonts w:ascii="Times New Roman" w:eastAsia="Times New Roman" w:hAnsi="Times New Roman" w:cs="Times New Roman"/>
          <w:color w:val="000000"/>
          <w:sz w:val="24"/>
          <w:szCs w:val="24"/>
        </w:rPr>
        <w:t>Ancak, teşkilât yapısı ve personel durumu gibi nedenlerle harcama yetkililerinin belirlenmesinde güçlük bulunan idareler ile bütçelerinde harcama birimleri sınıflandırılmayan idarelerde harcama yetkisi, üst yönetici veya üst yöneticinin belirleyeceği kişiler tarafından; mahallî idarelerde İçişleri veya Çevre ve Şehircilik Bakanlığının, diğer idarelerde ise Hazine ve Maliye Bakanlığının uygun görüşü üzerine yürütülebilir.</w:t>
      </w:r>
      <w:bookmarkStart w:id="62" w:name="_ftnref56"/>
      <w:r w:rsidRPr="00C762AD">
        <w:rPr>
          <w:rFonts w:ascii="Times New Roman" w:eastAsia="Times New Roman" w:hAnsi="Times New Roman" w:cs="Times New Roman"/>
          <w:color w:val="0000EF"/>
          <w:sz w:val="24"/>
          <w:szCs w:val="24"/>
          <w:vertAlign w:val="superscript"/>
        </w:rPr>
        <w:t>[56]</w:t>
      </w:r>
      <w:bookmarkEnd w:id="62"/>
      <w:proofErr w:type="gramEnd"/>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pacing w:val="-2"/>
          <w:sz w:val="24"/>
          <w:szCs w:val="24"/>
        </w:rPr>
        <w:t>Kanunların veya Cumhurbaşkanlığı kararnamelerinin verdiği yetkiye istinaden yönetim kurulu, icra komitesi, komisyon ve benzeri kurul veya komite kararıyla yapılan harcamalarda, harcama yetkisinden doğan sorumluluk kurul, komite veya komisyona ait olur.</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z w:val="24"/>
          <w:szCs w:val="24"/>
        </w:rPr>
        <w:t xml:space="preserve">(Ek fıkra: </w:t>
      </w:r>
      <w:proofErr w:type="gramStart"/>
      <w:r w:rsidRPr="00C762AD">
        <w:rPr>
          <w:rFonts w:ascii="Times New Roman" w:eastAsia="Times New Roman" w:hAnsi="Times New Roman" w:cs="Times New Roman"/>
          <w:b/>
          <w:bCs/>
          <w:color w:val="000000"/>
          <w:sz w:val="24"/>
          <w:szCs w:val="24"/>
        </w:rPr>
        <w:t>29/6/2012</w:t>
      </w:r>
      <w:proofErr w:type="gramEnd"/>
      <w:r w:rsidRPr="00C762AD">
        <w:rPr>
          <w:rFonts w:ascii="Times New Roman" w:eastAsia="Times New Roman" w:hAnsi="Times New Roman" w:cs="Times New Roman"/>
          <w:b/>
          <w:bCs/>
          <w:color w:val="000000"/>
          <w:sz w:val="24"/>
          <w:szCs w:val="24"/>
        </w:rPr>
        <w:t>-6338/13 md.) </w:t>
      </w:r>
      <w:r w:rsidRPr="00C762AD">
        <w:rPr>
          <w:rFonts w:ascii="Times New Roman" w:eastAsia="Times New Roman" w:hAnsi="Times New Roman" w:cs="Times New Roman"/>
          <w:color w:val="000000"/>
          <w:sz w:val="24"/>
          <w:szCs w:val="24"/>
        </w:rPr>
        <w:t>Yükseköğretim Kurulu ile üniversiteler ve yüksek teknoloji enstitülerinde, harcama yetkilileri ödenek gönderme belgesiyle belirlenir. Bu idarelerde ödenek gönderme belgesi ile ödenek gönderilen birimler harcama birimi, kendisine ödenek gönderilen birimin en üst yöneticisi ise harcama yetkilisidir. </w:t>
      </w:r>
      <w:r w:rsidRPr="00C762AD">
        <w:rPr>
          <w:rFonts w:ascii="Times New Roman" w:eastAsia="Times New Roman" w:hAnsi="Times New Roman" w:cs="Times New Roman"/>
          <w:b/>
          <w:bCs/>
          <w:color w:val="000000"/>
          <w:sz w:val="24"/>
          <w:szCs w:val="24"/>
        </w:rPr>
        <w:t xml:space="preserve">(Değişik son cümle: </w:t>
      </w:r>
      <w:proofErr w:type="gramStart"/>
      <w:r w:rsidRPr="00C762AD">
        <w:rPr>
          <w:rFonts w:ascii="Times New Roman" w:eastAsia="Times New Roman" w:hAnsi="Times New Roman" w:cs="Times New Roman"/>
          <w:b/>
          <w:bCs/>
          <w:color w:val="000000"/>
          <w:sz w:val="24"/>
          <w:szCs w:val="24"/>
        </w:rPr>
        <w:t>2/7/2018</w:t>
      </w:r>
      <w:proofErr w:type="gramEnd"/>
      <w:r w:rsidRPr="00C762AD">
        <w:rPr>
          <w:rFonts w:ascii="Times New Roman" w:eastAsia="Times New Roman" w:hAnsi="Times New Roman" w:cs="Times New Roman"/>
          <w:b/>
          <w:bCs/>
          <w:color w:val="000000"/>
          <w:sz w:val="24"/>
          <w:szCs w:val="24"/>
        </w:rPr>
        <w:t>-KHK-703/213 md.) </w:t>
      </w:r>
      <w:r w:rsidRPr="00C762AD">
        <w:rPr>
          <w:rFonts w:ascii="Times New Roman" w:eastAsia="Times New Roman" w:hAnsi="Times New Roman" w:cs="Times New Roman"/>
          <w:color w:val="000000"/>
          <w:sz w:val="24"/>
          <w:szCs w:val="24"/>
        </w:rPr>
        <w:t xml:space="preserve">Bütçe ödeneklerinin ilgili birimlere dağılımının planlanması ve kullanılmasına ilişkin </w:t>
      </w:r>
      <w:proofErr w:type="spellStart"/>
      <w:r w:rsidRPr="00C762AD">
        <w:rPr>
          <w:rFonts w:ascii="Times New Roman" w:eastAsia="Times New Roman" w:hAnsi="Times New Roman" w:cs="Times New Roman"/>
          <w:color w:val="000000"/>
          <w:sz w:val="24"/>
          <w:szCs w:val="24"/>
        </w:rPr>
        <w:t>usûl</w:t>
      </w:r>
      <w:proofErr w:type="spellEnd"/>
      <w:r w:rsidRPr="00C762AD">
        <w:rPr>
          <w:rFonts w:ascii="Times New Roman" w:eastAsia="Times New Roman" w:hAnsi="Times New Roman" w:cs="Times New Roman"/>
          <w:color w:val="000000"/>
          <w:sz w:val="24"/>
          <w:szCs w:val="24"/>
        </w:rPr>
        <w:t xml:space="preserve"> ve esaslar Cumhurbaşkanlığı, ödenek gönderme belgesine bağlanmasına ilişkin usul ve esaslar ise Hazine ve Maliye Bakanlığı tarafından belirlenir.</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 xml:space="preserve">Genel yönetim kapsamındaki kamu idarelerinde; idareler, merkez ve merkez dışı birimler ve görev unvanları itibarıyla harcama yetkililerinin belirlenmesine, harcama yetkisinin bir üst yönetim kademesinde birleştirilmesine ve devredilmesine ilişkin </w:t>
      </w:r>
      <w:proofErr w:type="spellStart"/>
      <w:r w:rsidRPr="00C762AD">
        <w:rPr>
          <w:rFonts w:ascii="Times New Roman" w:eastAsia="Times New Roman" w:hAnsi="Times New Roman" w:cs="Times New Roman"/>
          <w:color w:val="000000"/>
          <w:sz w:val="24"/>
          <w:szCs w:val="24"/>
        </w:rPr>
        <w:t>usûl</w:t>
      </w:r>
      <w:proofErr w:type="spellEnd"/>
      <w:r w:rsidRPr="00C762AD">
        <w:rPr>
          <w:rFonts w:ascii="Times New Roman" w:eastAsia="Times New Roman" w:hAnsi="Times New Roman" w:cs="Times New Roman"/>
          <w:color w:val="000000"/>
          <w:sz w:val="24"/>
          <w:szCs w:val="24"/>
        </w:rPr>
        <w:t xml:space="preserve"> ve esaslar Hazine ve Maliye Bakanlığınca belirlenir. Harcama yetkisinin devredilmesi, yetkiyi devredenin idarî sorumluluğunu ortadan kaldırmaz.</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pacing w:val="-4"/>
          <w:sz w:val="24"/>
          <w:szCs w:val="24"/>
        </w:rPr>
        <w:lastRenderedPageBreak/>
        <w:t>Harcama yetkilileri bütçede öngörülen ödenekleri kadar, ödenek gönderme belgesiyle kendisine ödenek verilen harcama yetkilileri ise tahsis edilen ödenek tutarında harcama yapabilir.</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i/>
          <w:iCs/>
          <w:color w:val="000000"/>
          <w:sz w:val="24"/>
          <w:szCs w:val="24"/>
        </w:rPr>
        <w:t> </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z w:val="24"/>
          <w:szCs w:val="24"/>
        </w:rPr>
        <w:t>Harcama talimatı ve sorumluluk</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z w:val="24"/>
          <w:szCs w:val="24"/>
        </w:rPr>
        <w:t>Madde 32-</w:t>
      </w:r>
      <w:r w:rsidRPr="00C762AD">
        <w:rPr>
          <w:rFonts w:ascii="Times New Roman" w:eastAsia="Times New Roman" w:hAnsi="Times New Roman" w:cs="Times New Roman"/>
          <w:color w:val="000000"/>
          <w:sz w:val="24"/>
          <w:szCs w:val="24"/>
        </w:rPr>
        <w:t> Bütçelerden harcama yapılabilmesi, harcama yetkilisinin harcama talimatı vermesiyle mümkündür. Harcama talimatlarında hizmet gerekçesi, yapılacak işin konusu ve tutarı, süresi, kullanılabilir ödeneği, gerçekleştirme usulü ile gerçekleştirmeyle görevli olanlara ilişkin bilgiler yer alır.</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Harcama yetkilileri, harcama talimatlarının bütçe ilke ve esaslarına, kanun ve diğer mevzuata uygun olmasından, ödeneklerin etkili, ekonomik ve verimli kullanılmasından ve bu Kanun çerçevesinde yapmaları gereken diğer işlemlerden sorumludur.</w:t>
      </w:r>
      <w:bookmarkStart w:id="63" w:name="_ftnref57"/>
      <w:r w:rsidRPr="00C762AD">
        <w:rPr>
          <w:rFonts w:ascii="Times New Roman" w:eastAsia="Times New Roman" w:hAnsi="Times New Roman" w:cs="Times New Roman"/>
          <w:color w:val="0000EF"/>
          <w:sz w:val="24"/>
          <w:szCs w:val="24"/>
          <w:vertAlign w:val="superscript"/>
        </w:rPr>
        <w:t>[57]</w:t>
      </w:r>
      <w:bookmarkEnd w:id="63"/>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i/>
          <w:iCs/>
          <w:color w:val="000000"/>
          <w:sz w:val="24"/>
          <w:szCs w:val="24"/>
        </w:rPr>
        <w:t> </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z w:val="24"/>
          <w:szCs w:val="24"/>
        </w:rPr>
        <w:t>Giderin gerçekleştirilmesi</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pacing w:val="-2"/>
          <w:sz w:val="24"/>
          <w:szCs w:val="24"/>
        </w:rPr>
        <w:t>Madde 33-</w:t>
      </w:r>
      <w:r w:rsidRPr="00C762AD">
        <w:rPr>
          <w:rFonts w:ascii="Times New Roman" w:eastAsia="Times New Roman" w:hAnsi="Times New Roman" w:cs="Times New Roman"/>
          <w:color w:val="000000"/>
          <w:spacing w:val="-2"/>
          <w:sz w:val="24"/>
          <w:szCs w:val="24"/>
        </w:rPr>
        <w:t> Bütçelerden bir giderin yapılabilmesi için iş, mal veya hizmetin belirlenmiş usul ve esaslara uygun olarak alındığının veya gerçekleştirildiğinin, görevlendirilmiş kişi veya komisyonlarca onaylanması ve gerçekleştirme belgelerinin düzenlenmiş olması gerekir. </w:t>
      </w:r>
      <w:r w:rsidRPr="00C762AD">
        <w:rPr>
          <w:rFonts w:ascii="Times New Roman" w:eastAsia="Times New Roman" w:hAnsi="Times New Roman" w:cs="Times New Roman"/>
          <w:b/>
          <w:bCs/>
          <w:color w:val="000000"/>
          <w:sz w:val="24"/>
          <w:szCs w:val="24"/>
        </w:rPr>
        <w:t xml:space="preserve">(Değişik son cümle: </w:t>
      </w:r>
      <w:proofErr w:type="gramStart"/>
      <w:r w:rsidRPr="00C762AD">
        <w:rPr>
          <w:rFonts w:ascii="Times New Roman" w:eastAsia="Times New Roman" w:hAnsi="Times New Roman" w:cs="Times New Roman"/>
          <w:b/>
          <w:bCs/>
          <w:color w:val="000000"/>
          <w:sz w:val="24"/>
          <w:szCs w:val="24"/>
        </w:rPr>
        <w:t>22/12/2005</w:t>
      </w:r>
      <w:proofErr w:type="gramEnd"/>
      <w:r w:rsidRPr="00C762AD">
        <w:rPr>
          <w:rFonts w:ascii="Times New Roman" w:eastAsia="Times New Roman" w:hAnsi="Times New Roman" w:cs="Times New Roman"/>
          <w:b/>
          <w:bCs/>
          <w:color w:val="000000"/>
          <w:sz w:val="24"/>
          <w:szCs w:val="24"/>
        </w:rPr>
        <w:t>-5436/10 md.) </w:t>
      </w:r>
      <w:r w:rsidRPr="00C762AD">
        <w:rPr>
          <w:rFonts w:ascii="Times New Roman" w:eastAsia="Times New Roman" w:hAnsi="Times New Roman" w:cs="Times New Roman"/>
          <w:color w:val="000000"/>
          <w:sz w:val="24"/>
          <w:szCs w:val="24"/>
        </w:rPr>
        <w:t>Giderlerin gerçekleştirilmesi; harcama</w:t>
      </w:r>
      <w:r w:rsidRPr="00C762AD">
        <w:rPr>
          <w:rFonts w:ascii="Times New Roman" w:eastAsia="Times New Roman" w:hAnsi="Times New Roman" w:cs="Times New Roman"/>
          <w:color w:val="000000"/>
          <w:spacing w:val="-2"/>
          <w:sz w:val="24"/>
          <w:szCs w:val="24"/>
        </w:rPr>
        <w:t> yetkililerince belirlenen görevli tarafından düzenlenen ödeme emri belgesinin harcama yetkilisince imzalanması ve tutarın hak sahibine ödenmesiyle tamamlanır.</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Gerçekleştirme görevlileri, harcama talimatı üzerine; işin yaptırılması, mal veya hizmetin alınması, teslim almaya ilişkin işlemlerin yapılması, belgelendirilmesi ve ödeme için gerekli belgelerin hazırlanması görevlerini yürütürler.</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pacing w:val="-4"/>
          <w:sz w:val="24"/>
          <w:szCs w:val="24"/>
        </w:rPr>
        <w:t>(</w:t>
      </w:r>
      <w:r w:rsidRPr="00C762AD">
        <w:rPr>
          <w:rFonts w:ascii="Times New Roman" w:eastAsia="Times New Roman" w:hAnsi="Times New Roman" w:cs="Times New Roman"/>
          <w:b/>
          <w:bCs/>
          <w:color w:val="000000"/>
          <w:spacing w:val="-4"/>
          <w:sz w:val="24"/>
          <w:szCs w:val="24"/>
        </w:rPr>
        <w:t xml:space="preserve">Ek üçüncü fıkra: </w:t>
      </w:r>
      <w:proofErr w:type="gramStart"/>
      <w:r w:rsidRPr="00C762AD">
        <w:rPr>
          <w:rFonts w:ascii="Times New Roman" w:eastAsia="Times New Roman" w:hAnsi="Times New Roman" w:cs="Times New Roman"/>
          <w:b/>
          <w:bCs/>
          <w:color w:val="000000"/>
          <w:spacing w:val="-4"/>
          <w:sz w:val="24"/>
          <w:szCs w:val="24"/>
        </w:rPr>
        <w:t>22/12/2005</w:t>
      </w:r>
      <w:proofErr w:type="gramEnd"/>
      <w:r w:rsidRPr="00C762AD">
        <w:rPr>
          <w:rFonts w:ascii="Times New Roman" w:eastAsia="Times New Roman" w:hAnsi="Times New Roman" w:cs="Times New Roman"/>
          <w:b/>
          <w:bCs/>
          <w:color w:val="000000"/>
          <w:spacing w:val="-4"/>
          <w:sz w:val="24"/>
          <w:szCs w:val="24"/>
        </w:rPr>
        <w:t>-5436/10 md.) </w:t>
      </w:r>
      <w:r w:rsidRPr="00C762AD">
        <w:rPr>
          <w:rFonts w:ascii="Times New Roman" w:eastAsia="Times New Roman" w:hAnsi="Times New Roman" w:cs="Times New Roman"/>
          <w:color w:val="000000"/>
          <w:spacing w:val="-4"/>
          <w:sz w:val="24"/>
          <w:szCs w:val="24"/>
        </w:rPr>
        <w:t xml:space="preserve">Elektronik ortamda oluşturulan ortak bir veri tabanından yararlanmak suretiyle yapılacak harcamalarda, veri giriş işlemleri gerçekleştirme görevi sayılır. Bu fıkranın uygulanmasına ilişkin esas ve </w:t>
      </w:r>
      <w:proofErr w:type="spellStart"/>
      <w:r w:rsidRPr="00C762AD">
        <w:rPr>
          <w:rFonts w:ascii="Times New Roman" w:eastAsia="Times New Roman" w:hAnsi="Times New Roman" w:cs="Times New Roman"/>
          <w:color w:val="000000"/>
          <w:spacing w:val="-4"/>
          <w:sz w:val="24"/>
          <w:szCs w:val="24"/>
        </w:rPr>
        <w:t>usûller</w:t>
      </w:r>
      <w:proofErr w:type="spellEnd"/>
      <w:r w:rsidRPr="00C762AD">
        <w:rPr>
          <w:rFonts w:ascii="Times New Roman" w:eastAsia="Times New Roman" w:hAnsi="Times New Roman" w:cs="Times New Roman"/>
          <w:color w:val="000000"/>
          <w:spacing w:val="-4"/>
          <w:sz w:val="24"/>
          <w:szCs w:val="24"/>
        </w:rPr>
        <w:t xml:space="preserve"> Hazine ve Maliye Bakanlığınca belirlenir.</w:t>
      </w:r>
      <w:bookmarkStart w:id="64" w:name="_ftnref58"/>
      <w:r w:rsidRPr="00C762AD">
        <w:rPr>
          <w:rFonts w:ascii="Times New Roman" w:eastAsia="Times New Roman" w:hAnsi="Times New Roman" w:cs="Times New Roman"/>
          <w:color w:val="0000EF"/>
          <w:spacing w:val="-4"/>
          <w:sz w:val="24"/>
          <w:szCs w:val="24"/>
          <w:vertAlign w:val="superscript"/>
        </w:rPr>
        <w:t>[58]</w:t>
      </w:r>
      <w:bookmarkEnd w:id="64"/>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Gerçekleştirme görevlileri, bu Kanun çerçevesinde yapmaları gereken iş ve işlemlerden sorumludurlar.</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pacing w:val="-2"/>
          <w:sz w:val="24"/>
          <w:szCs w:val="24"/>
        </w:rPr>
        <w:t>(</w:t>
      </w:r>
      <w:r w:rsidRPr="00C762AD">
        <w:rPr>
          <w:rFonts w:ascii="Times New Roman" w:eastAsia="Times New Roman" w:hAnsi="Times New Roman" w:cs="Times New Roman"/>
          <w:b/>
          <w:bCs/>
          <w:color w:val="000000"/>
          <w:spacing w:val="-2"/>
          <w:sz w:val="24"/>
          <w:szCs w:val="24"/>
        </w:rPr>
        <w:t>Ek son fıkra: 22/12/2005-5436/10 md</w:t>
      </w:r>
      <w:proofErr w:type="gramStart"/>
      <w:r w:rsidRPr="00C762AD">
        <w:rPr>
          <w:rFonts w:ascii="Times New Roman" w:eastAsia="Times New Roman" w:hAnsi="Times New Roman" w:cs="Times New Roman"/>
          <w:b/>
          <w:bCs/>
          <w:color w:val="000000"/>
          <w:spacing w:val="-2"/>
          <w:sz w:val="24"/>
          <w:szCs w:val="24"/>
        </w:rPr>
        <w:t>.;</w:t>
      </w:r>
      <w:proofErr w:type="gramEnd"/>
      <w:r w:rsidRPr="00C762AD">
        <w:rPr>
          <w:rFonts w:ascii="Times New Roman" w:eastAsia="Times New Roman" w:hAnsi="Times New Roman" w:cs="Times New Roman"/>
          <w:b/>
          <w:bCs/>
          <w:color w:val="000000"/>
          <w:spacing w:val="-2"/>
          <w:sz w:val="24"/>
          <w:szCs w:val="24"/>
        </w:rPr>
        <w:t xml:space="preserve"> Değişik fıkra: 2/7/2018-KHK-703/213 md.) </w:t>
      </w:r>
      <w:r w:rsidRPr="00C762AD">
        <w:rPr>
          <w:rFonts w:ascii="Times New Roman" w:eastAsia="Times New Roman" w:hAnsi="Times New Roman" w:cs="Times New Roman"/>
          <w:color w:val="000000"/>
          <w:spacing w:val="-2"/>
          <w:sz w:val="24"/>
          <w:szCs w:val="24"/>
        </w:rPr>
        <w:t>Kamu borç yönetimine ilişkin olanlar da dahil giderin çeşidine göre aranacak gerçekleştirme belgelerinin şekil ve türleri merkezî yönetim kapsamındaki kamu idareleri için Hazine ve Maliye Bakanlığınca, mahallî idareler için İçişleri veya Çevre ve Şehircilik Bakanlığınca, sosyal güvenlik kurumları için de bağlı veya ilgili oldukları bakanlıklar tarafından, Hazine ve Maliye Bakanlığının uygun görüşü alınmak suretiyle çıkarılacak yönetmeliklerle belirlenir.</w:t>
      </w:r>
      <w:bookmarkStart w:id="65" w:name="_ftnref59"/>
      <w:r w:rsidRPr="00C762AD">
        <w:rPr>
          <w:rFonts w:ascii="Times New Roman" w:eastAsia="Times New Roman" w:hAnsi="Times New Roman" w:cs="Times New Roman"/>
          <w:color w:val="0000EF"/>
          <w:spacing w:val="-2"/>
          <w:sz w:val="24"/>
          <w:szCs w:val="24"/>
          <w:vertAlign w:val="superscript"/>
        </w:rPr>
        <w:t>[59]</w:t>
      </w:r>
      <w:bookmarkEnd w:id="65"/>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i/>
          <w:iCs/>
          <w:color w:val="000000"/>
          <w:sz w:val="24"/>
          <w:szCs w:val="24"/>
        </w:rPr>
        <w:t> </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z w:val="24"/>
          <w:szCs w:val="24"/>
        </w:rPr>
        <w:t>Ödenemeyen giderler ve bütçeleştirilmiş borçlar</w:t>
      </w:r>
      <w:bookmarkStart w:id="66" w:name="_ftnref60"/>
      <w:r w:rsidRPr="00C762AD">
        <w:rPr>
          <w:rFonts w:ascii="Times New Roman" w:eastAsia="Times New Roman" w:hAnsi="Times New Roman" w:cs="Times New Roman"/>
          <w:color w:val="0000EF"/>
          <w:sz w:val="24"/>
          <w:szCs w:val="24"/>
          <w:vertAlign w:val="superscript"/>
        </w:rPr>
        <w:t>[60]</w:t>
      </w:r>
      <w:bookmarkEnd w:id="66"/>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z w:val="24"/>
          <w:szCs w:val="24"/>
        </w:rPr>
        <w:t xml:space="preserve">Madde 34-(Değişik: </w:t>
      </w:r>
      <w:proofErr w:type="gramStart"/>
      <w:r w:rsidRPr="00C762AD">
        <w:rPr>
          <w:rFonts w:ascii="Times New Roman" w:eastAsia="Times New Roman" w:hAnsi="Times New Roman" w:cs="Times New Roman"/>
          <w:b/>
          <w:bCs/>
          <w:color w:val="000000"/>
          <w:sz w:val="24"/>
          <w:szCs w:val="24"/>
        </w:rPr>
        <w:t>22/12/2005</w:t>
      </w:r>
      <w:proofErr w:type="gramEnd"/>
      <w:r w:rsidRPr="00C762AD">
        <w:rPr>
          <w:rFonts w:ascii="Times New Roman" w:eastAsia="Times New Roman" w:hAnsi="Times New Roman" w:cs="Times New Roman"/>
          <w:b/>
          <w:bCs/>
          <w:color w:val="000000"/>
          <w:sz w:val="24"/>
          <w:szCs w:val="24"/>
        </w:rPr>
        <w:t>-5436/2 md.)</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Ödeme emri belgesine bağlandığı halde ödenemeyen tutarlar, bütçeye gider yazılarak emanet hesaplarına alınır ve buradan ödenir. Ancak, malın alındığı veya hizmetin yapıldığı malî yılı izleyen beşinci yılın sonuna kadar talep edilmeyen emanet hesaplarındaki tutarlar bütçeye gelir kaydedilir. Gelir kaydedilen tutarlar, mahkeme kararı üzerine ödenir.</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 xml:space="preserve">Kamu idarelerinin nakit mevcudunun tüm ödemeleri karşılayamaması halinde giderler, muhasebe kayıtlarına alınma sırasına göre ödenir. Ancak, sırasıyla kanunları gereğince diğer kamu idarelerine ödenmesi gereken vergi, resim, harç, prim, fon kesintisi, pay ve benzeri </w:t>
      </w:r>
      <w:r w:rsidRPr="00C762AD">
        <w:rPr>
          <w:rFonts w:ascii="Times New Roman" w:eastAsia="Times New Roman" w:hAnsi="Times New Roman" w:cs="Times New Roman"/>
          <w:color w:val="000000"/>
          <w:sz w:val="24"/>
          <w:szCs w:val="24"/>
        </w:rPr>
        <w:lastRenderedPageBreak/>
        <w:t>tutarlara, tarifeye bağlı ödemelere, ilama bağlı borçlara, ödenmemesi halinde gecikme cezası veya faiz gibi ek yük getirecek borçlara ve ödenmesi talep edilen emanet hesaplarındaki tutarlara öncelik verilir.</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pacing w:val="-2"/>
          <w:sz w:val="24"/>
          <w:szCs w:val="24"/>
        </w:rPr>
        <w:t>İlgili olduğu malî yılın sonundan başlayarak beş yıl içinde alacaklıları tarafından geçerli bir mazerete dayanmaksızın, yazılı talep edilmediğinden veya belgeleri verilmediğinden dolayı ödenemeyen borçlar zamanaşımına uğrayarak kamu idareleri lehine düşer.</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proofErr w:type="gramStart"/>
      <w:r w:rsidRPr="00C762AD">
        <w:rPr>
          <w:rFonts w:ascii="Times New Roman" w:eastAsia="Times New Roman" w:hAnsi="Times New Roman" w:cs="Times New Roman"/>
          <w:color w:val="000000"/>
          <w:sz w:val="24"/>
          <w:szCs w:val="24"/>
        </w:rPr>
        <w:t xml:space="preserve">Genel bütçe kapsamındaki kamu idarelerinde, bir taahhüde ve harcama talimatına dayanmayan giderlere ilişkin olup, Cumhurbaşkanlığı tarafından belirlenecek ekonomik kodlardan yapılan ve bütçede ödeneği öngörülmüş olmakla birlikte, oluştuğu yer ve zamanda ödeneği bulunmayan giderler; dayanağını oluşturan harcama belgeleri de eklenmek suretiyle </w:t>
      </w:r>
      <w:proofErr w:type="spellStart"/>
      <w:r w:rsidRPr="00C762AD">
        <w:rPr>
          <w:rFonts w:ascii="Times New Roman" w:eastAsia="Times New Roman" w:hAnsi="Times New Roman" w:cs="Times New Roman"/>
          <w:color w:val="000000"/>
          <w:sz w:val="24"/>
          <w:szCs w:val="24"/>
        </w:rPr>
        <w:t>usûlüne</w:t>
      </w:r>
      <w:proofErr w:type="spellEnd"/>
      <w:r w:rsidRPr="00C762AD">
        <w:rPr>
          <w:rFonts w:ascii="Times New Roman" w:eastAsia="Times New Roman" w:hAnsi="Times New Roman" w:cs="Times New Roman"/>
          <w:color w:val="000000"/>
          <w:sz w:val="24"/>
          <w:szCs w:val="24"/>
        </w:rPr>
        <w:t xml:space="preserve"> göre gerçekleştirilerek ilgili hesaplara alınır ve ödeneğinin gelmesini müteakip ödenir. </w:t>
      </w:r>
      <w:proofErr w:type="gramEnd"/>
      <w:r w:rsidRPr="00C762AD">
        <w:rPr>
          <w:rFonts w:ascii="Times New Roman" w:eastAsia="Times New Roman" w:hAnsi="Times New Roman" w:cs="Times New Roman"/>
          <w:color w:val="000000"/>
          <w:sz w:val="24"/>
          <w:szCs w:val="24"/>
        </w:rPr>
        <w:t xml:space="preserve">Bu tutarlara ilişkin ödenek gönderme belgeleri, en geç malî yılın sonuna kadar muhasebe birimine gönderilerek muhasebeleştirme işlemleri tamamlanır. Bu fıkranın uygulanmasına ilişkin </w:t>
      </w:r>
      <w:proofErr w:type="spellStart"/>
      <w:r w:rsidRPr="00C762AD">
        <w:rPr>
          <w:rFonts w:ascii="Times New Roman" w:eastAsia="Times New Roman" w:hAnsi="Times New Roman" w:cs="Times New Roman"/>
          <w:color w:val="000000"/>
          <w:sz w:val="24"/>
          <w:szCs w:val="24"/>
        </w:rPr>
        <w:t>usûl</w:t>
      </w:r>
      <w:proofErr w:type="spellEnd"/>
      <w:r w:rsidRPr="00C762AD">
        <w:rPr>
          <w:rFonts w:ascii="Times New Roman" w:eastAsia="Times New Roman" w:hAnsi="Times New Roman" w:cs="Times New Roman"/>
          <w:color w:val="000000"/>
          <w:sz w:val="24"/>
          <w:szCs w:val="24"/>
        </w:rPr>
        <w:t xml:space="preserve"> ve esaslar Hazine ve Maliye Bakanlığınca belirlenir.</w:t>
      </w:r>
      <w:bookmarkStart w:id="67" w:name="_ftnref61"/>
      <w:r w:rsidRPr="00C762AD">
        <w:rPr>
          <w:rFonts w:ascii="Times New Roman" w:eastAsia="Times New Roman" w:hAnsi="Times New Roman" w:cs="Times New Roman"/>
          <w:color w:val="0000EF"/>
          <w:sz w:val="24"/>
          <w:szCs w:val="24"/>
          <w:vertAlign w:val="superscript"/>
        </w:rPr>
        <w:t>[61]</w:t>
      </w:r>
      <w:bookmarkEnd w:id="67"/>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 </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z w:val="24"/>
          <w:szCs w:val="24"/>
        </w:rPr>
        <w:t>Ön ödeme</w:t>
      </w:r>
      <w:bookmarkStart w:id="68" w:name="_ftnref62"/>
      <w:r w:rsidRPr="00C762AD">
        <w:rPr>
          <w:rFonts w:ascii="Times New Roman" w:eastAsia="Times New Roman" w:hAnsi="Times New Roman" w:cs="Times New Roman"/>
          <w:color w:val="0000EF"/>
          <w:sz w:val="24"/>
          <w:szCs w:val="24"/>
          <w:vertAlign w:val="superscript"/>
        </w:rPr>
        <w:t>[62]</w:t>
      </w:r>
      <w:bookmarkStart w:id="69" w:name="_ftnref63"/>
      <w:bookmarkEnd w:id="68"/>
      <w:r w:rsidRPr="00C762AD">
        <w:rPr>
          <w:rFonts w:ascii="Times New Roman" w:eastAsia="Times New Roman" w:hAnsi="Times New Roman" w:cs="Times New Roman"/>
          <w:color w:val="0000EF"/>
          <w:sz w:val="24"/>
          <w:szCs w:val="24"/>
          <w:vertAlign w:val="superscript"/>
        </w:rPr>
        <w:t>[63]</w:t>
      </w:r>
      <w:bookmarkEnd w:id="69"/>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z w:val="24"/>
          <w:szCs w:val="24"/>
        </w:rPr>
        <w:t xml:space="preserve">Madde 35- (Değişik birinci fıkra: </w:t>
      </w:r>
      <w:proofErr w:type="gramStart"/>
      <w:r w:rsidRPr="00C762AD">
        <w:rPr>
          <w:rFonts w:ascii="Times New Roman" w:eastAsia="Times New Roman" w:hAnsi="Times New Roman" w:cs="Times New Roman"/>
          <w:b/>
          <w:bCs/>
          <w:color w:val="000000"/>
          <w:sz w:val="24"/>
          <w:szCs w:val="24"/>
        </w:rPr>
        <w:t>22/12/2005</w:t>
      </w:r>
      <w:proofErr w:type="gramEnd"/>
      <w:r w:rsidRPr="00C762AD">
        <w:rPr>
          <w:rFonts w:ascii="Times New Roman" w:eastAsia="Times New Roman" w:hAnsi="Times New Roman" w:cs="Times New Roman"/>
          <w:b/>
          <w:bCs/>
          <w:color w:val="000000"/>
          <w:sz w:val="24"/>
          <w:szCs w:val="24"/>
        </w:rPr>
        <w:t>-5436/10 md.) </w:t>
      </w:r>
      <w:r w:rsidRPr="00C762AD">
        <w:rPr>
          <w:rFonts w:ascii="Times New Roman" w:eastAsia="Times New Roman" w:hAnsi="Times New Roman" w:cs="Times New Roman"/>
          <w:color w:val="000000"/>
          <w:sz w:val="24"/>
          <w:szCs w:val="24"/>
        </w:rPr>
        <w:t>Harcama yetkilisinin uygun görmesi ve karşılığı ödeneğin saklı tutulması kaydıyla, ilgili kanunlarda öngörülen haller ile gerçekleştirme işlemlerinin tamamlanması beklenilemeyecek ivedi veya zorunlu giderler için avans vermek veya kredi açmak suretiyle ön ödeme yapılabilir. Verilecek avansın üst sınırları merkezî yönetim bütçe kanununda gösterilir.</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pacing w:val="-2"/>
          <w:sz w:val="24"/>
          <w:szCs w:val="24"/>
        </w:rPr>
        <w:t>Sözleşmesinde belirtilmek ve yüklenme tutarının yüzde otuzunu geçmemek üzere, yüklenicilere, teminat karşılığında bütçe dışı avans ödenebilir. İlgili kanunların veya Cumhurbaşkanlığı kararnamelerinin bütçe dışı avans ödenmesine ilişkin hükümleri saklıdır.</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Açılmış akreditiflere ilişkin kredi artıkları ertesi yıla devredilmekle birlikte ödenekleri iptal olunur. Devredilen kredi artıklarının karşılığı, genel bütçe kapsamındaki kamu idarelerinde Cumhurbaşkanı, diğer kamu idarelerinde ise üst yönetici tarafından idare bütçesinin ilgili tertibine ödenek kaydolunur.</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 xml:space="preserve">Sözleşmelerin bitim tarihlerinde henüz bir kısım hizmet yerine getirilememiş veya zorunlu nedenlerle sözleşmenin uygulanmasına başlanılamamış ancak, ilgili idarece ek süre verilmiş ve bu süre ertesi malî yıla taşmış ise; </w:t>
      </w:r>
      <w:proofErr w:type="gramStart"/>
      <w:r w:rsidRPr="00C762AD">
        <w:rPr>
          <w:rFonts w:ascii="Times New Roman" w:eastAsia="Times New Roman" w:hAnsi="Times New Roman" w:cs="Times New Roman"/>
          <w:color w:val="000000"/>
          <w:sz w:val="24"/>
          <w:szCs w:val="24"/>
        </w:rPr>
        <w:t>yıl sonunda</w:t>
      </w:r>
      <w:proofErr w:type="gramEnd"/>
      <w:r w:rsidRPr="00C762AD">
        <w:rPr>
          <w:rFonts w:ascii="Times New Roman" w:eastAsia="Times New Roman" w:hAnsi="Times New Roman" w:cs="Times New Roman"/>
          <w:color w:val="000000"/>
          <w:sz w:val="24"/>
          <w:szCs w:val="24"/>
        </w:rPr>
        <w:t xml:space="preserve"> yüklenme artığı devredilir ve bu tutarlara ilişkin ödenekler hakkında akreditiflerle ilgili hükümler uygulanır. Devredilen yüklenme artığı karşılığı hizmet ek süre içinde yerine getirilerek kanıtlayıcı belgeleri verildiğinde, tutarı hizmetin yapıldığı yıl bütçesine gider kaydıyla ödenir.</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pacing w:val="-2"/>
          <w:sz w:val="24"/>
          <w:szCs w:val="24"/>
        </w:rPr>
        <w:t>Her mutemet ön ödemelerden harcadığı tutara ilişkin kanıtlayıcı belgeleri, ilgili kanunlarında belirtilmemiş olması halinde avanslarda bir ay, kredilerde üç ay içinde muhasebe yetkilisine vermek ve artan tutarı iade etmekle yükümlüdür. Süresi içerisinde mahsup edilmeyen avanslar hakkında 21.7.1953 tarihli ve 6183 sayılı Kanun hükümleri uygulanır.</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Merkezî yönetim kapsamındaki kamu idarelerinde ön ödeme şekilleri, devir ve mahsup işlemleri, yapılacak ön ödemelerin idareler ve gider türleri itibarıyla miktarı ve oranlarının belirlenmesi, zorunlu hallerde yapılacak harcamalar için ön ödemenin tutarı ve mahsup süresi, mutemetlerin görevlendirilmesi ve diğer işlemlere ilişkin usul ve esaslar Cumhurbaşkanı tarafından çıkarılan yönetmelikle düzenlenir. Diğer kamu idarelerinde ön ödemeye ilişkin usul ve esaslar bu madde hükümleri dikkate alınmak suretiyle ilgili mevzuatlarında düzenlenir.</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lastRenderedPageBreak/>
        <w:t>2.7.1992 tarihli ve 3833 sayılı Kanunun avans ve kredi işlemlerine ilişkin hükümleri saklıdır.</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pacing w:val="-4"/>
          <w:sz w:val="24"/>
          <w:szCs w:val="24"/>
        </w:rPr>
        <w:t>(Ek fıkra: 3/10/2016-KHK-676/34 md</w:t>
      </w:r>
      <w:proofErr w:type="gramStart"/>
      <w:r w:rsidRPr="00C762AD">
        <w:rPr>
          <w:rFonts w:ascii="Times New Roman" w:eastAsia="Times New Roman" w:hAnsi="Times New Roman" w:cs="Times New Roman"/>
          <w:b/>
          <w:bCs/>
          <w:color w:val="000000"/>
          <w:spacing w:val="-4"/>
          <w:sz w:val="24"/>
          <w:szCs w:val="24"/>
        </w:rPr>
        <w:t>.;</w:t>
      </w:r>
      <w:proofErr w:type="gramEnd"/>
      <w:r w:rsidRPr="00C762AD">
        <w:rPr>
          <w:rFonts w:ascii="Times New Roman" w:eastAsia="Times New Roman" w:hAnsi="Times New Roman" w:cs="Times New Roman"/>
          <w:b/>
          <w:bCs/>
          <w:color w:val="000000"/>
          <w:spacing w:val="-4"/>
          <w:sz w:val="24"/>
          <w:szCs w:val="24"/>
        </w:rPr>
        <w:t xml:space="preserve"> Aynen kabul: 1/2/2018-7070/29 md.) </w:t>
      </w:r>
      <w:r w:rsidRPr="00C762AD">
        <w:rPr>
          <w:rFonts w:ascii="Times New Roman" w:eastAsia="Times New Roman" w:hAnsi="Times New Roman" w:cs="Times New Roman"/>
          <w:color w:val="000000"/>
          <w:spacing w:val="-4"/>
          <w:sz w:val="24"/>
          <w:szCs w:val="24"/>
        </w:rPr>
        <w:t>Emniyet Genel Müdürlüğü, Jandarma Genel Komutanlığı ve Sahil Güvenlik Komutanlığının bir mali yıl içinde tamamlanması mümkün olmayan asayiş ve güvenlik hizmetlerine yönelik alımlarının avans ve kredi işlemlerine ilişkin usuller İçişleri Bakanlığınca çıkarılan yönetmelik ile düzenlenir.</w:t>
      </w:r>
    </w:p>
    <w:p w:rsidR="00C762AD" w:rsidRPr="00C762AD" w:rsidRDefault="00C762AD" w:rsidP="00C762AD">
      <w:pPr>
        <w:spacing w:after="0" w:line="305" w:lineRule="atLeast"/>
        <w:jc w:val="center"/>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z w:val="24"/>
          <w:szCs w:val="24"/>
        </w:rPr>
        <w:t> </w:t>
      </w:r>
    </w:p>
    <w:p w:rsidR="00C762AD" w:rsidRPr="00C762AD" w:rsidRDefault="00C762AD" w:rsidP="00C762AD">
      <w:pPr>
        <w:spacing w:after="0" w:line="305" w:lineRule="atLeast"/>
        <w:jc w:val="center"/>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z w:val="24"/>
          <w:szCs w:val="24"/>
        </w:rPr>
        <w:t>BEŞİNCİ BÖLÜM</w:t>
      </w:r>
    </w:p>
    <w:p w:rsidR="00C762AD" w:rsidRPr="00C762AD" w:rsidRDefault="00C762AD" w:rsidP="00C762AD">
      <w:pPr>
        <w:spacing w:after="0" w:line="305" w:lineRule="atLeast"/>
        <w:jc w:val="center"/>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z w:val="24"/>
          <w:szCs w:val="24"/>
        </w:rPr>
        <w:t>Gelirlerin Toplanması</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z w:val="24"/>
          <w:szCs w:val="24"/>
        </w:rPr>
        <w:t>Gelir politikası ve ilkeleri</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z w:val="24"/>
          <w:szCs w:val="24"/>
        </w:rPr>
        <w:t>Madde 36-</w:t>
      </w:r>
      <w:r w:rsidRPr="00C762AD">
        <w:rPr>
          <w:rFonts w:ascii="Times New Roman" w:eastAsia="Times New Roman" w:hAnsi="Times New Roman" w:cs="Times New Roman"/>
          <w:color w:val="000000"/>
          <w:sz w:val="24"/>
          <w:szCs w:val="24"/>
        </w:rPr>
        <w:t> Gelirlerin toplanmasında aşağıdaki ilkelere uyulur:</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pacing w:val="-2"/>
          <w:sz w:val="24"/>
          <w:szCs w:val="24"/>
        </w:rPr>
        <w:t>a) </w:t>
      </w:r>
      <w:r w:rsidRPr="00C762AD">
        <w:rPr>
          <w:rFonts w:ascii="Times New Roman" w:eastAsia="Times New Roman" w:hAnsi="Times New Roman" w:cs="Times New Roman"/>
          <w:b/>
          <w:bCs/>
          <w:color w:val="000000"/>
          <w:spacing w:val="-2"/>
          <w:sz w:val="24"/>
          <w:szCs w:val="24"/>
        </w:rPr>
        <w:t xml:space="preserve">(Değişik: </w:t>
      </w:r>
      <w:proofErr w:type="gramStart"/>
      <w:r w:rsidRPr="00C762AD">
        <w:rPr>
          <w:rFonts w:ascii="Times New Roman" w:eastAsia="Times New Roman" w:hAnsi="Times New Roman" w:cs="Times New Roman"/>
          <w:b/>
          <w:bCs/>
          <w:color w:val="000000"/>
          <w:spacing w:val="-2"/>
          <w:sz w:val="24"/>
          <w:szCs w:val="24"/>
        </w:rPr>
        <w:t>2/7/2018</w:t>
      </w:r>
      <w:proofErr w:type="gramEnd"/>
      <w:r w:rsidRPr="00C762AD">
        <w:rPr>
          <w:rFonts w:ascii="Times New Roman" w:eastAsia="Times New Roman" w:hAnsi="Times New Roman" w:cs="Times New Roman"/>
          <w:b/>
          <w:bCs/>
          <w:color w:val="000000"/>
          <w:spacing w:val="-2"/>
          <w:sz w:val="24"/>
          <w:szCs w:val="24"/>
        </w:rPr>
        <w:t>-KHK-703/213 md.) </w:t>
      </w:r>
      <w:r w:rsidRPr="00C762AD">
        <w:rPr>
          <w:rFonts w:ascii="Times New Roman" w:eastAsia="Times New Roman" w:hAnsi="Times New Roman" w:cs="Times New Roman"/>
          <w:color w:val="000000"/>
          <w:spacing w:val="-2"/>
          <w:sz w:val="24"/>
          <w:szCs w:val="24"/>
        </w:rPr>
        <w:t>Gelir politikaları ve uygulamaları konusunda ilkeler, amaçlar, stratejiler ve taahhütler her malî yıl başında kamuoyuna duyurulur.</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b) Mükellef ve sorumlulara vergi, resim, harç ve benzeri malî yükümlülüklerini kolayca yerine getirebilmeleri için gerekli hizmetler sağlanır.</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c) Mükellef ve sorumluların vergiye uyumu teşvik edilir.</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d) Hakların korunması ve yükümlülükler konusunda mükelleflerin bilgilendirilmesi için ilgili idareler tarafından gerekli önlemler alınır.</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z w:val="24"/>
          <w:szCs w:val="24"/>
        </w:rPr>
        <w:t> </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z w:val="24"/>
          <w:szCs w:val="24"/>
        </w:rPr>
        <w:t>Gelirlerin dayanakları</w:t>
      </w:r>
      <w:bookmarkStart w:id="70" w:name="_ftnref64"/>
      <w:r w:rsidRPr="00C762AD">
        <w:rPr>
          <w:rFonts w:ascii="Times New Roman" w:eastAsia="Times New Roman" w:hAnsi="Times New Roman" w:cs="Times New Roman"/>
          <w:color w:val="0000EF"/>
          <w:sz w:val="24"/>
          <w:szCs w:val="24"/>
          <w:vertAlign w:val="superscript"/>
        </w:rPr>
        <w:t>[64]</w:t>
      </w:r>
      <w:bookmarkEnd w:id="70"/>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z w:val="24"/>
          <w:szCs w:val="24"/>
        </w:rPr>
        <w:t>Madde 37-</w:t>
      </w:r>
      <w:r w:rsidRPr="00C762AD">
        <w:rPr>
          <w:rFonts w:ascii="Times New Roman" w:eastAsia="Times New Roman" w:hAnsi="Times New Roman" w:cs="Times New Roman"/>
          <w:color w:val="000000"/>
          <w:sz w:val="24"/>
          <w:szCs w:val="24"/>
        </w:rPr>
        <w:t> Vergi, resim, harç ve benzeri malî yükümlülükler kanunla konulur, değiştirilir veya kaldırılır.</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Genel yönetim kapsamındaki kamu idarelerinin gelirlerinin kanuni dayanakları bütçelerinde gösterilir. Bütçelerde yer alan gelirler, ilgili kanunlarında belirtilen usullere göre tarh, tahakkuk ve tahsil edilir. Genel bütçe gelirlerinin tarh, tahakkuk ve tahsili Hazine ve Maliye Bakanlığı veya tarh ve tahakkuka ilgili mevzuatına göre yetkili idareler tarafından yapılır.</w:t>
      </w:r>
      <w:bookmarkStart w:id="71" w:name="_ftnref65"/>
      <w:r w:rsidRPr="00C762AD">
        <w:rPr>
          <w:rFonts w:ascii="Times New Roman" w:eastAsia="Times New Roman" w:hAnsi="Times New Roman" w:cs="Times New Roman"/>
          <w:color w:val="0000EF"/>
          <w:sz w:val="24"/>
          <w:szCs w:val="24"/>
          <w:vertAlign w:val="superscript"/>
        </w:rPr>
        <w:t>[65]</w:t>
      </w:r>
      <w:bookmarkEnd w:id="71"/>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pacing w:val="-2"/>
          <w:sz w:val="24"/>
          <w:szCs w:val="24"/>
        </w:rPr>
        <w:t>Genel yönetim kapsamındaki kamu idarelerinin topladığı vergi, resim, harç ve benzeri gelirlerden diğer idare, kurum ve kuruluşlara verilecek paylar, geliri toplayan kamu idaresi bütçesine bu amaçla konulacak ödeneklerden karşılanır. Malî yıl içinde kullanılabilecek ödenek miktarı, ilgili kanun hükümleri uyarınca tahsil edilen miktar dikkate alınarak hesaplanacak pay miktarını geçemez. Hesaplanan pay tutarının, bu amaçla tahsis edilen ödenek tutarını aşması halinde, aradaki farkı geçmemek kaydıyla ödenek eklemesi yapmaya genel bütçe kapsamındaki idarelerde Hazine ve Maliye Bakanı, diğer idarelerde üst yöneticiler yetkilidir.</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Tahsili zamanaşımına uğrayan gelirlerin silinmesine ilişkin usul ve esaslar, ilgili kanunlardaki hükümler saklı kalmak üzere, Hazine ve Maliye Bakanlığınca belirlenir.</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i/>
          <w:iCs/>
          <w:color w:val="000000"/>
          <w:sz w:val="24"/>
          <w:szCs w:val="24"/>
        </w:rPr>
        <w:t> </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z w:val="24"/>
          <w:szCs w:val="24"/>
        </w:rPr>
        <w:t>Gelirlerin toplanması sorumluluğu</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z w:val="24"/>
          <w:szCs w:val="24"/>
        </w:rPr>
        <w:t>Madde 38-</w:t>
      </w:r>
      <w:r w:rsidRPr="00C762AD">
        <w:rPr>
          <w:rFonts w:ascii="Times New Roman" w:eastAsia="Times New Roman" w:hAnsi="Times New Roman" w:cs="Times New Roman"/>
          <w:color w:val="000000"/>
          <w:sz w:val="24"/>
          <w:szCs w:val="24"/>
        </w:rPr>
        <w:t> Kamu gelirlerinin tarh, tahakkuk, tahsiliyle yetkili ve görevli olanlar, ilgili kanunlarda öngörülen tarh, tahakkuk ve tahsil işlemlerinin zamanında ve eksiksiz olarak yapılmasından sorumludur.</w:t>
      </w:r>
    </w:p>
    <w:p w:rsidR="00C762AD" w:rsidRPr="00C762AD" w:rsidRDefault="00C762AD" w:rsidP="00C762AD">
      <w:pPr>
        <w:spacing w:after="0" w:line="305" w:lineRule="atLeast"/>
        <w:ind w:firstLine="709"/>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z w:val="24"/>
          <w:szCs w:val="24"/>
        </w:rPr>
        <w:t> </w:t>
      </w:r>
    </w:p>
    <w:p w:rsidR="00C762AD" w:rsidRPr="00C762AD" w:rsidRDefault="00C762AD" w:rsidP="00C762AD">
      <w:pPr>
        <w:spacing w:after="0" w:line="305" w:lineRule="atLeast"/>
        <w:ind w:firstLine="709"/>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z w:val="24"/>
          <w:szCs w:val="24"/>
        </w:rPr>
        <w:t>Özel gelirler</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z w:val="24"/>
          <w:szCs w:val="24"/>
        </w:rPr>
        <w:t>Madde 39-</w:t>
      </w:r>
      <w:r w:rsidRPr="00C762AD">
        <w:rPr>
          <w:rFonts w:ascii="Times New Roman" w:eastAsia="Times New Roman" w:hAnsi="Times New Roman" w:cs="Times New Roman"/>
          <w:color w:val="000000"/>
          <w:sz w:val="24"/>
          <w:szCs w:val="24"/>
        </w:rPr>
        <w:t xml:space="preserve"> Özel gelirler karşılığında idarelere tahsis edilen özel ödenek miktarları, ilgili idarelerin bütçelerinde gösterilir. Malî yıl içinde kullanılabilecek özel ödenek miktarı, </w:t>
      </w:r>
      <w:r w:rsidRPr="00C762AD">
        <w:rPr>
          <w:rFonts w:ascii="Times New Roman" w:eastAsia="Times New Roman" w:hAnsi="Times New Roman" w:cs="Times New Roman"/>
          <w:color w:val="000000"/>
          <w:sz w:val="24"/>
          <w:szCs w:val="24"/>
        </w:rPr>
        <w:lastRenderedPageBreak/>
        <w:t>tahsil edilen özel gelir tutarını geçemez. Tahsil edilen özel gelirlerin ödenek tutarını aşması halinde, ödenek eklenemez.</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pacing w:val="-4"/>
          <w:sz w:val="24"/>
          <w:szCs w:val="24"/>
        </w:rPr>
        <w:t>Özel gelirlere ilişkin olarak ilgili kanunlarında veya Cumhurbaşkanlığı kararnamelerinde belirtilen fiyatlandırılabilir mal ve hizmetlerin tarifeleri ile uygulamaya yönelik usul ve esaslar, Hazine ve Maliye Bakanlığının görüşü alınarak ilgili kamu idarelerince belirlenir.</w:t>
      </w:r>
      <w:bookmarkStart w:id="72" w:name="_ftnref66"/>
      <w:r w:rsidRPr="00C762AD">
        <w:rPr>
          <w:rFonts w:ascii="Times New Roman" w:eastAsia="Times New Roman" w:hAnsi="Times New Roman" w:cs="Times New Roman"/>
          <w:color w:val="0000EF"/>
          <w:spacing w:val="-4"/>
          <w:sz w:val="24"/>
          <w:szCs w:val="24"/>
          <w:vertAlign w:val="superscript"/>
        </w:rPr>
        <w:t>[66]</w:t>
      </w:r>
      <w:bookmarkEnd w:id="72"/>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Özel gelirlerin ödenek kaydına, gelecek yıla devrine, iptaline ilişkin yetki ve işlemler merkezî yönetim bütçe kanununda gösterilir.</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z w:val="24"/>
          <w:szCs w:val="24"/>
        </w:rPr>
        <w:t> </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z w:val="24"/>
          <w:szCs w:val="24"/>
        </w:rPr>
        <w:t>Bağış ve yardımlar</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z w:val="24"/>
          <w:szCs w:val="24"/>
        </w:rPr>
        <w:t>Madde 40-</w:t>
      </w:r>
      <w:r w:rsidRPr="00C762AD">
        <w:rPr>
          <w:rFonts w:ascii="Times New Roman" w:eastAsia="Times New Roman" w:hAnsi="Times New Roman" w:cs="Times New Roman"/>
          <w:color w:val="000000"/>
          <w:sz w:val="24"/>
          <w:szCs w:val="24"/>
        </w:rPr>
        <w:t xml:space="preserve"> Herhangi bir gerçek veya tüzel kişi tarafından, kamu hizmetinin karşılığı olarak veya kamu hizmetleriyle ilişkilendirilerek bağış veya yardım toplanamaz, benzeri adlar altında </w:t>
      </w:r>
      <w:proofErr w:type="gramStart"/>
      <w:r w:rsidRPr="00C762AD">
        <w:rPr>
          <w:rFonts w:ascii="Times New Roman" w:eastAsia="Times New Roman" w:hAnsi="Times New Roman" w:cs="Times New Roman"/>
          <w:color w:val="000000"/>
          <w:sz w:val="24"/>
          <w:szCs w:val="24"/>
        </w:rPr>
        <w:t>tahsilat</w:t>
      </w:r>
      <w:proofErr w:type="gramEnd"/>
      <w:r w:rsidRPr="00C762AD">
        <w:rPr>
          <w:rFonts w:ascii="Times New Roman" w:eastAsia="Times New Roman" w:hAnsi="Times New Roman" w:cs="Times New Roman"/>
          <w:color w:val="000000"/>
          <w:sz w:val="24"/>
          <w:szCs w:val="24"/>
        </w:rPr>
        <w:t xml:space="preserve"> yapılamaz.</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pacing w:val="-4"/>
          <w:sz w:val="24"/>
          <w:szCs w:val="24"/>
        </w:rPr>
        <w:t>Kamu idarelerine yapılan her türlü bağış ve yardımlar (…)</w:t>
      </w:r>
      <w:bookmarkStart w:id="73" w:name="_ftnref67"/>
      <w:r w:rsidRPr="00C762AD">
        <w:rPr>
          <w:rFonts w:ascii="Times New Roman" w:eastAsia="Times New Roman" w:hAnsi="Times New Roman" w:cs="Times New Roman"/>
          <w:color w:val="0000EF"/>
          <w:spacing w:val="-4"/>
          <w:sz w:val="24"/>
          <w:szCs w:val="24"/>
          <w:vertAlign w:val="superscript"/>
        </w:rPr>
        <w:t>[67]</w:t>
      </w:r>
      <w:bookmarkEnd w:id="73"/>
      <w:r w:rsidRPr="00C762AD">
        <w:rPr>
          <w:rFonts w:ascii="Times New Roman" w:eastAsia="Times New Roman" w:hAnsi="Times New Roman" w:cs="Times New Roman"/>
          <w:color w:val="000000"/>
          <w:spacing w:val="-4"/>
          <w:sz w:val="24"/>
          <w:szCs w:val="24"/>
        </w:rPr>
        <w:t> gelir kaydedilir. Nakdi olmayan bağış ve yardımlar, ilgili mevzuatına göre değerlemeye tâbi tutularak kayıtlara alınır.</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proofErr w:type="gramStart"/>
      <w:r w:rsidRPr="00C762AD">
        <w:rPr>
          <w:rFonts w:ascii="Times New Roman" w:eastAsia="Times New Roman" w:hAnsi="Times New Roman" w:cs="Times New Roman"/>
          <w:color w:val="000000"/>
          <w:sz w:val="24"/>
          <w:szCs w:val="24"/>
        </w:rPr>
        <w:t xml:space="preserve">Kamu yararına kullanılmak üzere kamu idarelerine yapılan şartlı bağış ve yardımlar, dış finansman kaynağından sağlananlarda 28.3.2002 tarihli ve 4749 sayılı Kanun hükümleri saklı kalmak kaydıyla, hizmeti yapacak idarenin üst yöneticisi tarafından uygun görülmesi halinde, bütçede açılacak bir tertibe gelir ve şart kılındığı amaca harcanmak üzere açılacak bir tertibe ödenek kaydedilir. </w:t>
      </w:r>
      <w:proofErr w:type="gramEnd"/>
      <w:r w:rsidRPr="00C762AD">
        <w:rPr>
          <w:rFonts w:ascii="Times New Roman" w:eastAsia="Times New Roman" w:hAnsi="Times New Roman" w:cs="Times New Roman"/>
          <w:color w:val="000000"/>
          <w:sz w:val="24"/>
          <w:szCs w:val="24"/>
        </w:rPr>
        <w:t>Bu ödenekten amaç dışında başka bir tertibe aktarma yapılamaz.</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 xml:space="preserve">Bu ödeneklerden malî </w:t>
      </w:r>
      <w:proofErr w:type="gramStart"/>
      <w:r w:rsidRPr="00C762AD">
        <w:rPr>
          <w:rFonts w:ascii="Times New Roman" w:eastAsia="Times New Roman" w:hAnsi="Times New Roman" w:cs="Times New Roman"/>
          <w:color w:val="000000"/>
          <w:sz w:val="24"/>
          <w:szCs w:val="24"/>
        </w:rPr>
        <w:t>yıl sonuna</w:t>
      </w:r>
      <w:proofErr w:type="gramEnd"/>
      <w:r w:rsidRPr="00C762AD">
        <w:rPr>
          <w:rFonts w:ascii="Times New Roman" w:eastAsia="Times New Roman" w:hAnsi="Times New Roman" w:cs="Times New Roman"/>
          <w:color w:val="000000"/>
          <w:sz w:val="24"/>
          <w:szCs w:val="24"/>
        </w:rPr>
        <w:t xml:space="preserve"> kadar harcanmamış olan tutarlar, bağış ve yardımın amacı gerçekleşinceye kadar ertesi yıl bütçesine devir olunarak ödenek kaydedilir. Ancak, bu ödeneklerden tahsis amacı gerçekleştirilmiş olanlardan kalan tutarlar, tahsis amacının gerçekleştirilmesi bakımından yetersiz olanlar ile yılı bütçesinde belirlenen tutarı aşmayan ve iki yıl devrettiği halde harcanmayan ödenekleri iptal etmeye genel bütçe kapsamındaki kamu idarelerinde Cumhurbaşkanı, diğer kamu idarelerinde üst yönetici yetkilidir.</w:t>
      </w:r>
      <w:bookmarkStart w:id="74" w:name="_ftnref68"/>
      <w:r w:rsidRPr="00C762AD">
        <w:rPr>
          <w:rFonts w:ascii="Times New Roman" w:eastAsia="Times New Roman" w:hAnsi="Times New Roman" w:cs="Times New Roman"/>
          <w:color w:val="0000EF"/>
          <w:sz w:val="24"/>
          <w:szCs w:val="24"/>
          <w:vertAlign w:val="superscript"/>
        </w:rPr>
        <w:t>[68]</w:t>
      </w:r>
      <w:bookmarkEnd w:id="74"/>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pacing w:val="-4"/>
          <w:sz w:val="24"/>
          <w:szCs w:val="24"/>
        </w:rPr>
        <w:t>Bağış ve yardımlar, kullanılmadığı veya amaç dışı kullanıldığı için geri istenildiği takdirde, bütçeye gider kaydıyla ilgilisine geri verilir. Şartlı bağış ve yardımın zamanında kullanılmaması nedeniyle doğacak zararlar ile amaç dışı kullanım nedeniyle yapılan harcamalar sorumluluğu tespit edilenlere ödettirilir.</w:t>
      </w:r>
    </w:p>
    <w:p w:rsidR="00C762AD" w:rsidRPr="00C762AD" w:rsidRDefault="00C762AD" w:rsidP="00C762AD">
      <w:pPr>
        <w:spacing w:after="0" w:line="305" w:lineRule="atLeast"/>
        <w:jc w:val="center"/>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z w:val="24"/>
          <w:szCs w:val="24"/>
        </w:rPr>
        <w:t> </w:t>
      </w:r>
    </w:p>
    <w:p w:rsidR="00C762AD" w:rsidRPr="00C762AD" w:rsidRDefault="00C762AD" w:rsidP="00C762AD">
      <w:pPr>
        <w:spacing w:after="0" w:line="305" w:lineRule="atLeast"/>
        <w:jc w:val="center"/>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z w:val="24"/>
          <w:szCs w:val="24"/>
        </w:rPr>
        <w:t>ALTINCI BÖLÜM</w:t>
      </w:r>
    </w:p>
    <w:p w:rsidR="00C762AD" w:rsidRPr="00C762AD" w:rsidRDefault="00C762AD" w:rsidP="00C762AD">
      <w:pPr>
        <w:spacing w:after="0" w:line="305" w:lineRule="atLeast"/>
        <w:jc w:val="center"/>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z w:val="24"/>
          <w:szCs w:val="24"/>
        </w:rPr>
        <w:t>Faaliyet Raporları ve Kesin Hesap</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z w:val="24"/>
          <w:szCs w:val="24"/>
        </w:rPr>
        <w:t>Faaliyet raporları</w:t>
      </w:r>
      <w:bookmarkStart w:id="75" w:name="_Ref166161501"/>
      <w:bookmarkStart w:id="76" w:name="_ftnref69"/>
      <w:bookmarkEnd w:id="75"/>
      <w:r w:rsidRPr="00C762AD">
        <w:rPr>
          <w:rFonts w:ascii="Times New Roman" w:eastAsia="Times New Roman" w:hAnsi="Times New Roman" w:cs="Times New Roman"/>
          <w:color w:val="0000EF"/>
          <w:sz w:val="24"/>
          <w:szCs w:val="24"/>
          <w:vertAlign w:val="superscript"/>
        </w:rPr>
        <w:t>[69]</w:t>
      </w:r>
      <w:bookmarkEnd w:id="76"/>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z w:val="24"/>
          <w:szCs w:val="24"/>
        </w:rPr>
        <w:t>Madde 41-</w:t>
      </w:r>
      <w:r w:rsidRPr="00C762AD">
        <w:rPr>
          <w:rFonts w:ascii="Times New Roman" w:eastAsia="Times New Roman" w:hAnsi="Times New Roman" w:cs="Times New Roman"/>
          <w:color w:val="000000"/>
          <w:sz w:val="24"/>
          <w:szCs w:val="24"/>
        </w:rPr>
        <w:t> </w:t>
      </w:r>
      <w:r w:rsidRPr="00C762AD">
        <w:rPr>
          <w:rFonts w:ascii="Times New Roman" w:eastAsia="Times New Roman" w:hAnsi="Times New Roman" w:cs="Times New Roman"/>
          <w:b/>
          <w:bCs/>
          <w:color w:val="000000"/>
          <w:sz w:val="24"/>
          <w:szCs w:val="24"/>
        </w:rPr>
        <w:t xml:space="preserve">(Değişik: </w:t>
      </w:r>
      <w:proofErr w:type="gramStart"/>
      <w:r w:rsidRPr="00C762AD">
        <w:rPr>
          <w:rFonts w:ascii="Times New Roman" w:eastAsia="Times New Roman" w:hAnsi="Times New Roman" w:cs="Times New Roman"/>
          <w:b/>
          <w:bCs/>
          <w:color w:val="000000"/>
          <w:sz w:val="24"/>
          <w:szCs w:val="24"/>
        </w:rPr>
        <w:t>22/12/2005</w:t>
      </w:r>
      <w:proofErr w:type="gramEnd"/>
      <w:r w:rsidRPr="00C762AD">
        <w:rPr>
          <w:rFonts w:ascii="Times New Roman" w:eastAsia="Times New Roman" w:hAnsi="Times New Roman" w:cs="Times New Roman"/>
          <w:b/>
          <w:bCs/>
          <w:color w:val="000000"/>
          <w:sz w:val="24"/>
          <w:szCs w:val="24"/>
        </w:rPr>
        <w:t>-5436/3 md.)</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pacing w:val="-4"/>
          <w:sz w:val="24"/>
          <w:szCs w:val="24"/>
        </w:rPr>
        <w:t xml:space="preserve">Üst yöneticiler ve bütçeyle ödenek tahsis edilen harcama yetkililerince, hesap verme sorumluluğu çerçevesinde, her yıl faaliyet raporu hazırlanır. Üst yönetici, harcama yetkilileri tarafından hazırlanan birim faaliyet raporlarını esas alarak, idaresinin faaliyet sonuçlarını gösteren idare faaliyet raporunu düzenleyerek kamuoyuna açıklar. Merkezî yönetim kapsamındaki kamu idareleri ve sosyal güvenlik kurumları, idare faaliyet raporlarının birer örneğini </w:t>
      </w:r>
      <w:proofErr w:type="spellStart"/>
      <w:r w:rsidRPr="00C762AD">
        <w:rPr>
          <w:rFonts w:ascii="Times New Roman" w:eastAsia="Times New Roman" w:hAnsi="Times New Roman" w:cs="Times New Roman"/>
          <w:color w:val="000000"/>
          <w:spacing w:val="-4"/>
          <w:sz w:val="24"/>
          <w:szCs w:val="24"/>
        </w:rPr>
        <w:t>Sayıştaya</w:t>
      </w:r>
      <w:proofErr w:type="spellEnd"/>
      <w:r w:rsidRPr="00C762AD">
        <w:rPr>
          <w:rFonts w:ascii="Times New Roman" w:eastAsia="Times New Roman" w:hAnsi="Times New Roman" w:cs="Times New Roman"/>
          <w:color w:val="000000"/>
          <w:spacing w:val="-4"/>
          <w:sz w:val="24"/>
          <w:szCs w:val="24"/>
        </w:rPr>
        <w:t xml:space="preserve"> ve Cumhurbaşkanlığına gönderir.</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 xml:space="preserve">Mahallî idarelerce hazırlanan idare faaliyet raporlarının birer örneği Sayıştay ve Çevre ve Şehircilik Bakanlığına gönderilir. Çevre ve Şehircilik Bakanlığı, bu raporları esas alarak kendi değerlendirmelerini de içeren mahallî idareler genel faaliyet raporunu hazırlar ve kamuoyuna açıklar. Raporun birer örneği </w:t>
      </w:r>
      <w:proofErr w:type="spellStart"/>
      <w:r w:rsidRPr="00C762AD">
        <w:rPr>
          <w:rFonts w:ascii="Times New Roman" w:eastAsia="Times New Roman" w:hAnsi="Times New Roman" w:cs="Times New Roman"/>
          <w:color w:val="000000"/>
          <w:sz w:val="24"/>
          <w:szCs w:val="24"/>
        </w:rPr>
        <w:t>Sayıştaya</w:t>
      </w:r>
      <w:proofErr w:type="spellEnd"/>
      <w:r w:rsidRPr="00C762AD">
        <w:rPr>
          <w:rFonts w:ascii="Times New Roman" w:eastAsia="Times New Roman" w:hAnsi="Times New Roman" w:cs="Times New Roman"/>
          <w:color w:val="000000"/>
          <w:sz w:val="24"/>
          <w:szCs w:val="24"/>
        </w:rPr>
        <w:t xml:space="preserve"> ve Cumhurbaşkanlığına gönderilir.</w:t>
      </w:r>
      <w:bookmarkStart w:id="77" w:name="_ftnref70"/>
      <w:r w:rsidRPr="00C762AD">
        <w:rPr>
          <w:rFonts w:ascii="Times New Roman" w:eastAsia="Times New Roman" w:hAnsi="Times New Roman" w:cs="Times New Roman"/>
          <w:color w:val="0000EF"/>
          <w:sz w:val="24"/>
          <w:szCs w:val="24"/>
          <w:vertAlign w:val="superscript"/>
        </w:rPr>
        <w:t>[70]</w:t>
      </w:r>
      <w:bookmarkEnd w:id="77"/>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lastRenderedPageBreak/>
        <w:t xml:space="preserve">Merkezî yönetim kapsamındaki idareler ile sosyal güvenlik kurumlarının bir malî yıldaki faaliyet sonuçları, Cumhurbaşkanlığı tarafından hazırlanacak genel faaliyet raporunda gösterilir. Bu raporda, mahallî idarelerin malî yapılarına ilişkin genel değerlendirmelere de yer verilir. Cumhurbaşkanlığı, genel faaliyet raporunu kamuoyuna açıklar ve bir örneğini </w:t>
      </w:r>
      <w:proofErr w:type="spellStart"/>
      <w:r w:rsidRPr="00C762AD">
        <w:rPr>
          <w:rFonts w:ascii="Times New Roman" w:eastAsia="Times New Roman" w:hAnsi="Times New Roman" w:cs="Times New Roman"/>
          <w:color w:val="000000"/>
          <w:sz w:val="24"/>
          <w:szCs w:val="24"/>
        </w:rPr>
        <w:t>Sayıştaya</w:t>
      </w:r>
      <w:proofErr w:type="spellEnd"/>
      <w:r w:rsidRPr="00C762AD">
        <w:rPr>
          <w:rFonts w:ascii="Times New Roman" w:eastAsia="Times New Roman" w:hAnsi="Times New Roman" w:cs="Times New Roman"/>
          <w:color w:val="000000"/>
          <w:sz w:val="24"/>
          <w:szCs w:val="24"/>
        </w:rPr>
        <w:t xml:space="preserve"> gönderir.</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Sayıştay, mahallî idarelerin raporları hariç idare faaliyet raporlarını, mahallî idareler genel faaliyet raporunu ve genel faaliyet raporunu, dış denetim sonuçlarını dikkate alarak görüşlerini de belirtmek suretiyle Türkiye Büyük Millet Meclisine sunar. Türkiye Büyük Millet Meclisi bu raporlar ve değerlendirmeler çerçevesinde, kamu kaynağının elde edilmesi ve kullanılmasına ilişkin olarak kamu idarelerinin yönetim ve hesap verme sorumluluklarını görüşür. Bu görüşmelere üst yönetici veya görevlendireceği yardımcısının ilgili bakanla birlikte katılması zorunludur.</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proofErr w:type="gramStart"/>
      <w:r w:rsidRPr="00C762AD">
        <w:rPr>
          <w:rFonts w:ascii="Times New Roman" w:eastAsia="Times New Roman" w:hAnsi="Times New Roman" w:cs="Times New Roman"/>
          <w:color w:val="000000"/>
          <w:sz w:val="24"/>
          <w:szCs w:val="24"/>
        </w:rPr>
        <w:t>İdare faaliyet raporu, ilgili idare hakkındaki genel bilgilerle birlikte; kullanılan kaynakları, bütçe hedef ve gerçekleşmeleri ile meydana gelen sapmaların nedenlerini, varlık ve yükümlülükleri ile yardım yapılan birlik, kurum ve kuruluşların faaliyetlerine ilişkin bilgileri de kapsayan malî bilgileri; stratejik plan ve performans programı uyarınca yürütülen faaliyetleri ve performans bilgilerini içerecek şekilde düzenlenir.</w:t>
      </w:r>
      <w:proofErr w:type="gramEnd"/>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 xml:space="preserve">Bu raporlarda yer alacak hususlar, raporların hazırlanması, ilgili idarelere verilmesi, kamuoyuna açıklanması ve bu işlemlere ilişkin süreler ile diğer </w:t>
      </w:r>
      <w:proofErr w:type="spellStart"/>
      <w:r w:rsidRPr="00C762AD">
        <w:rPr>
          <w:rFonts w:ascii="Times New Roman" w:eastAsia="Times New Roman" w:hAnsi="Times New Roman" w:cs="Times New Roman"/>
          <w:color w:val="000000"/>
          <w:sz w:val="24"/>
          <w:szCs w:val="24"/>
        </w:rPr>
        <w:t>usûl</w:t>
      </w:r>
      <w:proofErr w:type="spellEnd"/>
      <w:r w:rsidRPr="00C762AD">
        <w:rPr>
          <w:rFonts w:ascii="Times New Roman" w:eastAsia="Times New Roman" w:hAnsi="Times New Roman" w:cs="Times New Roman"/>
          <w:color w:val="000000"/>
          <w:sz w:val="24"/>
          <w:szCs w:val="24"/>
        </w:rPr>
        <w:t xml:space="preserve"> ve esaslar, (…)</w:t>
      </w:r>
      <w:r w:rsidRPr="00C762AD">
        <w:rPr>
          <w:rFonts w:ascii="Times New Roman" w:eastAsia="Times New Roman" w:hAnsi="Times New Roman" w:cs="Times New Roman"/>
          <w:color w:val="000000"/>
          <w:sz w:val="24"/>
          <w:szCs w:val="24"/>
          <w:vertAlign w:val="superscript"/>
        </w:rPr>
        <w:t>69</w:t>
      </w:r>
      <w:r w:rsidRPr="00C762AD">
        <w:rPr>
          <w:rFonts w:ascii="Times New Roman" w:eastAsia="Times New Roman" w:hAnsi="Times New Roman" w:cs="Times New Roman"/>
          <w:color w:val="000000"/>
          <w:sz w:val="24"/>
          <w:szCs w:val="24"/>
        </w:rPr>
        <w:t> </w:t>
      </w:r>
      <w:proofErr w:type="spellStart"/>
      <w:r w:rsidRPr="00C762AD">
        <w:rPr>
          <w:rFonts w:ascii="Times New Roman" w:eastAsia="Times New Roman" w:hAnsi="Times New Roman" w:cs="Times New Roman"/>
          <w:color w:val="000000"/>
          <w:sz w:val="24"/>
          <w:szCs w:val="24"/>
        </w:rPr>
        <w:t>Sayıştayın</w:t>
      </w:r>
      <w:proofErr w:type="spellEnd"/>
      <w:r w:rsidRPr="00C762AD">
        <w:rPr>
          <w:rFonts w:ascii="Times New Roman" w:eastAsia="Times New Roman" w:hAnsi="Times New Roman" w:cs="Times New Roman"/>
          <w:color w:val="000000"/>
          <w:sz w:val="24"/>
          <w:szCs w:val="24"/>
        </w:rPr>
        <w:t xml:space="preserve"> görüşü alınarak Cumhurbaşkanı tarafından çıkarılacak yönetmelikle belirlenir.</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i/>
          <w:iCs/>
          <w:color w:val="000000"/>
          <w:sz w:val="24"/>
          <w:szCs w:val="24"/>
        </w:rPr>
        <w:t> </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z w:val="24"/>
          <w:szCs w:val="24"/>
        </w:rPr>
        <w:t>Kesin hesap kanunu</w:t>
      </w:r>
      <w:bookmarkStart w:id="78" w:name="_ftnref71"/>
      <w:r w:rsidRPr="00C762AD">
        <w:rPr>
          <w:rFonts w:ascii="Times New Roman" w:eastAsia="Times New Roman" w:hAnsi="Times New Roman" w:cs="Times New Roman"/>
          <w:color w:val="0000EF"/>
          <w:sz w:val="24"/>
          <w:szCs w:val="24"/>
          <w:vertAlign w:val="superscript"/>
        </w:rPr>
        <w:t>[71]</w:t>
      </w:r>
      <w:bookmarkStart w:id="79" w:name="_ftnref72"/>
      <w:bookmarkEnd w:id="78"/>
      <w:r w:rsidRPr="00C762AD">
        <w:rPr>
          <w:rFonts w:ascii="Times New Roman" w:eastAsia="Times New Roman" w:hAnsi="Times New Roman" w:cs="Times New Roman"/>
          <w:color w:val="0000EF"/>
          <w:sz w:val="24"/>
          <w:szCs w:val="24"/>
          <w:vertAlign w:val="superscript"/>
        </w:rPr>
        <w:t>[72]</w:t>
      </w:r>
      <w:bookmarkEnd w:id="79"/>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z w:val="24"/>
          <w:szCs w:val="24"/>
        </w:rPr>
        <w:t>Madde 42-</w:t>
      </w:r>
      <w:r w:rsidRPr="00C762AD">
        <w:rPr>
          <w:rFonts w:ascii="Times New Roman" w:eastAsia="Times New Roman" w:hAnsi="Times New Roman" w:cs="Times New Roman"/>
          <w:color w:val="000000"/>
          <w:sz w:val="24"/>
          <w:szCs w:val="24"/>
        </w:rPr>
        <w:t> Türkiye Büyük Millet Meclisi, merkezî yönetim bütçe kanununun uygulama sonuçlarını onama yetkisini kesin hesap kanunuyla kullanır.</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z w:val="24"/>
          <w:szCs w:val="24"/>
        </w:rPr>
        <w:t xml:space="preserve">(Değişik fıkra: </w:t>
      </w:r>
      <w:proofErr w:type="gramStart"/>
      <w:r w:rsidRPr="00C762AD">
        <w:rPr>
          <w:rFonts w:ascii="Times New Roman" w:eastAsia="Times New Roman" w:hAnsi="Times New Roman" w:cs="Times New Roman"/>
          <w:b/>
          <w:bCs/>
          <w:color w:val="000000"/>
          <w:sz w:val="24"/>
          <w:szCs w:val="24"/>
        </w:rPr>
        <w:t>2/7/2018</w:t>
      </w:r>
      <w:proofErr w:type="gramEnd"/>
      <w:r w:rsidRPr="00C762AD">
        <w:rPr>
          <w:rFonts w:ascii="Times New Roman" w:eastAsia="Times New Roman" w:hAnsi="Times New Roman" w:cs="Times New Roman"/>
          <w:b/>
          <w:bCs/>
          <w:color w:val="000000"/>
          <w:sz w:val="24"/>
          <w:szCs w:val="24"/>
        </w:rPr>
        <w:t>-KHK-703/213 md.) </w:t>
      </w:r>
      <w:r w:rsidRPr="00C762AD">
        <w:rPr>
          <w:rFonts w:ascii="Times New Roman" w:eastAsia="Times New Roman" w:hAnsi="Times New Roman" w:cs="Times New Roman"/>
          <w:color w:val="000000"/>
          <w:sz w:val="24"/>
          <w:szCs w:val="24"/>
        </w:rPr>
        <w:t xml:space="preserve">Kesin hesap kanunu teklifi, muhasebe kayıtları dikkate alınarak, merkezî yönetim bütçe kanununun şekline uygun olarak Hazine ve Maliye Bakanlığınca hazırlanır. Bu teklif, bir yıllık uygulama sonuçlarını karşılaştırmalı olarak gösteren değerlendirmeleri içeren gerekçesiyle birlikte izleyen malî yılın Haziran ayı sonuna kadar Cumhurbaşkanı tarafından Türkiye Büyük Millet Meclisine sunulur ve bir örneği </w:t>
      </w:r>
      <w:proofErr w:type="spellStart"/>
      <w:r w:rsidRPr="00C762AD">
        <w:rPr>
          <w:rFonts w:ascii="Times New Roman" w:eastAsia="Times New Roman" w:hAnsi="Times New Roman" w:cs="Times New Roman"/>
          <w:color w:val="000000"/>
          <w:sz w:val="24"/>
          <w:szCs w:val="24"/>
        </w:rPr>
        <w:t>Sayıştaya</w:t>
      </w:r>
      <w:proofErr w:type="spellEnd"/>
      <w:r w:rsidRPr="00C762AD">
        <w:rPr>
          <w:rFonts w:ascii="Times New Roman" w:eastAsia="Times New Roman" w:hAnsi="Times New Roman" w:cs="Times New Roman"/>
          <w:color w:val="000000"/>
          <w:sz w:val="24"/>
          <w:szCs w:val="24"/>
        </w:rPr>
        <w:t xml:space="preserve"> gönderilir.</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Kesin hesap kanun teklifinin ekinde;</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a) Genel mizan,</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b) Bütçe gelirleri kesin hesap cetveli ve açıklaması,</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c) Bütçe giderleri kesin hesap cetvelleri ve açıklaması,</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d) Bütçe gelir ve giderlerinin iller ve idareler itibarıyla dağılımı,</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e) Devlet borçları ve Hazine garantilerine ilişkin cetveller,</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f) Yılı içerisinde silinen kamu alacakları cetveli,</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g) </w:t>
      </w:r>
      <w:r w:rsidRPr="00C762AD">
        <w:rPr>
          <w:rFonts w:ascii="Times New Roman" w:eastAsia="Times New Roman" w:hAnsi="Times New Roman" w:cs="Times New Roman"/>
          <w:b/>
          <w:bCs/>
          <w:color w:val="000000"/>
          <w:sz w:val="24"/>
          <w:szCs w:val="24"/>
        </w:rPr>
        <w:t xml:space="preserve">(Ek: </w:t>
      </w:r>
      <w:proofErr w:type="gramStart"/>
      <w:r w:rsidRPr="00C762AD">
        <w:rPr>
          <w:rFonts w:ascii="Times New Roman" w:eastAsia="Times New Roman" w:hAnsi="Times New Roman" w:cs="Times New Roman"/>
          <w:b/>
          <w:bCs/>
          <w:color w:val="000000"/>
          <w:sz w:val="24"/>
          <w:szCs w:val="24"/>
        </w:rPr>
        <w:t>22/12/2005</w:t>
      </w:r>
      <w:proofErr w:type="gramEnd"/>
      <w:r w:rsidRPr="00C762AD">
        <w:rPr>
          <w:rFonts w:ascii="Times New Roman" w:eastAsia="Times New Roman" w:hAnsi="Times New Roman" w:cs="Times New Roman"/>
          <w:b/>
          <w:bCs/>
          <w:color w:val="000000"/>
          <w:sz w:val="24"/>
          <w:szCs w:val="24"/>
        </w:rPr>
        <w:t>-5436/10 md.) </w:t>
      </w:r>
      <w:r w:rsidRPr="00C762AD">
        <w:rPr>
          <w:rFonts w:ascii="Times New Roman" w:eastAsia="Times New Roman" w:hAnsi="Times New Roman" w:cs="Times New Roman"/>
          <w:color w:val="000000"/>
          <w:sz w:val="24"/>
          <w:szCs w:val="24"/>
        </w:rPr>
        <w:t>Mal yönetim hesabı icmal cetvelleri,</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h) Hazine ve Maliye Bakanlığı tarafından gerekli görülen diğer belgeler,</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proofErr w:type="gramStart"/>
      <w:r w:rsidRPr="00C762AD">
        <w:rPr>
          <w:rFonts w:ascii="Times New Roman" w:eastAsia="Times New Roman" w:hAnsi="Times New Roman" w:cs="Times New Roman"/>
          <w:color w:val="000000"/>
          <w:sz w:val="24"/>
          <w:szCs w:val="24"/>
        </w:rPr>
        <w:t>yer</w:t>
      </w:r>
      <w:proofErr w:type="gramEnd"/>
      <w:r w:rsidRPr="00C762AD">
        <w:rPr>
          <w:rFonts w:ascii="Times New Roman" w:eastAsia="Times New Roman" w:hAnsi="Times New Roman" w:cs="Times New Roman"/>
          <w:color w:val="000000"/>
          <w:sz w:val="24"/>
          <w:szCs w:val="24"/>
        </w:rPr>
        <w:t xml:space="preserve"> alır.</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Merkezî yönetim kapsamındaki kamu idareleri bütçelerinin kesin hesabının düzenlenmesine ilişkin usul ve esaslar Hazine ve Maliye Bakanlığınca belirlenir.</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 xml:space="preserve">İdarelerin faaliyet raporları, genel faaliyet raporu, dış denetim genel değerlendirme raporu ve kesin hesap kanunu teklifi ile merkezî yönetim bütçe kanunu teklifi birlikte </w:t>
      </w:r>
      <w:r w:rsidRPr="00C762AD">
        <w:rPr>
          <w:rFonts w:ascii="Times New Roman" w:eastAsia="Times New Roman" w:hAnsi="Times New Roman" w:cs="Times New Roman"/>
          <w:color w:val="000000"/>
          <w:sz w:val="24"/>
          <w:szCs w:val="24"/>
        </w:rPr>
        <w:lastRenderedPageBreak/>
        <w:t>görüşülür. Ancak, bu raporlar ile genel uygunluk bildirimi Türkiye Büyük Millet Meclisi komisyonlarında öncelikle görüşülür.</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pacing w:val="-4"/>
          <w:sz w:val="24"/>
          <w:szCs w:val="24"/>
        </w:rPr>
        <w:t>Mahallî idare bütçeleri ile sosyal güvenlik kurumları bütçelerinin uygulama sonuçlarının kesin hesaba bağlanması, ilgili kanunlarındaki hükümlere göre yapılır.</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i/>
          <w:iCs/>
          <w:color w:val="000000"/>
          <w:sz w:val="24"/>
          <w:szCs w:val="24"/>
        </w:rPr>
        <w:t> </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z w:val="24"/>
          <w:szCs w:val="24"/>
        </w:rPr>
        <w:t>Genel uygunluk bildirimi</w:t>
      </w:r>
      <w:bookmarkStart w:id="80" w:name="_ftnref73"/>
      <w:r w:rsidRPr="00C762AD">
        <w:rPr>
          <w:rFonts w:ascii="Times New Roman" w:eastAsia="Times New Roman" w:hAnsi="Times New Roman" w:cs="Times New Roman"/>
          <w:color w:val="0000EF"/>
          <w:sz w:val="24"/>
          <w:szCs w:val="24"/>
          <w:vertAlign w:val="superscript"/>
        </w:rPr>
        <w:t>[73]</w:t>
      </w:r>
      <w:bookmarkEnd w:id="80"/>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z w:val="24"/>
          <w:szCs w:val="24"/>
        </w:rPr>
        <w:t>Madde 43-</w:t>
      </w:r>
      <w:r w:rsidRPr="00C762AD">
        <w:rPr>
          <w:rFonts w:ascii="Times New Roman" w:eastAsia="Times New Roman" w:hAnsi="Times New Roman" w:cs="Times New Roman"/>
          <w:color w:val="000000"/>
          <w:sz w:val="24"/>
          <w:szCs w:val="24"/>
        </w:rPr>
        <w:t> Sayıştay, merkezî yönetim kapsamındaki kamu idareleri için düzenleyeceği genel uygunluk bildirimini, kesin hesap kanun teklifinin verilmesinden başlayarak en geç yetmiş beş gün içinde Türkiye Büyük Millet Meclisine sunar.</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Genel uygunluk bildirimi; dış denetim raporları, idare faaliyet raporları ve genel faaliyet raporu dikkate alınarak hazırlanır.</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 xml:space="preserve">Kesin hesap kanunu teklifi ve genel uygunluk bildiriminin Türkiye Büyük Millet Meclisine verilmiş olması, ilgili yıla ait </w:t>
      </w:r>
      <w:proofErr w:type="spellStart"/>
      <w:r w:rsidRPr="00C762AD">
        <w:rPr>
          <w:rFonts w:ascii="Times New Roman" w:eastAsia="Times New Roman" w:hAnsi="Times New Roman" w:cs="Times New Roman"/>
          <w:color w:val="000000"/>
          <w:sz w:val="24"/>
          <w:szCs w:val="24"/>
        </w:rPr>
        <w:t>Sayıştayca</w:t>
      </w:r>
      <w:proofErr w:type="spellEnd"/>
      <w:r w:rsidRPr="00C762AD">
        <w:rPr>
          <w:rFonts w:ascii="Times New Roman" w:eastAsia="Times New Roman" w:hAnsi="Times New Roman" w:cs="Times New Roman"/>
          <w:color w:val="000000"/>
          <w:sz w:val="24"/>
          <w:szCs w:val="24"/>
        </w:rPr>
        <w:t xml:space="preserve"> sonuçlandırılmamış denetimleri önlemez ve hesapların kesin hükme bağlandığı anlamına gelmez.</w:t>
      </w:r>
    </w:p>
    <w:p w:rsidR="00C762AD" w:rsidRPr="00C762AD" w:rsidRDefault="00C762AD" w:rsidP="00C762AD">
      <w:pPr>
        <w:spacing w:after="0" w:line="305" w:lineRule="atLeast"/>
        <w:jc w:val="center"/>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z w:val="24"/>
          <w:szCs w:val="24"/>
        </w:rPr>
        <w:t> </w:t>
      </w:r>
    </w:p>
    <w:p w:rsidR="00C762AD" w:rsidRPr="00C762AD" w:rsidRDefault="00C762AD" w:rsidP="00C762AD">
      <w:pPr>
        <w:spacing w:after="0" w:line="305" w:lineRule="atLeast"/>
        <w:jc w:val="center"/>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z w:val="24"/>
          <w:szCs w:val="24"/>
        </w:rPr>
        <w:t>ÜÇÜNCÜ KISIM</w:t>
      </w:r>
    </w:p>
    <w:p w:rsidR="00C762AD" w:rsidRPr="00C762AD" w:rsidRDefault="00C762AD" w:rsidP="00C762AD">
      <w:pPr>
        <w:spacing w:after="0" w:line="305" w:lineRule="atLeast"/>
        <w:jc w:val="center"/>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z w:val="24"/>
          <w:szCs w:val="24"/>
        </w:rPr>
        <w:t>Taşınır ve Taşınmazlar</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z w:val="24"/>
          <w:szCs w:val="24"/>
        </w:rPr>
        <w:t>Taşınır ve taşınmaz işlemleri</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pacing w:val="-4"/>
          <w:sz w:val="24"/>
          <w:szCs w:val="24"/>
        </w:rPr>
        <w:t>Madde 44-</w:t>
      </w:r>
      <w:r w:rsidRPr="00C762AD">
        <w:rPr>
          <w:rFonts w:ascii="Times New Roman" w:eastAsia="Times New Roman" w:hAnsi="Times New Roman" w:cs="Times New Roman"/>
          <w:color w:val="000000"/>
          <w:spacing w:val="-4"/>
          <w:sz w:val="24"/>
          <w:szCs w:val="24"/>
        </w:rPr>
        <w:t xml:space="preserve"> Genel yönetim kapsamındaki kamu idarelerince, taşınır ve taşınmaz edinilmesi, yönetilmesi, trampası, elden çıkarılması, </w:t>
      </w:r>
      <w:proofErr w:type="spellStart"/>
      <w:r w:rsidRPr="00C762AD">
        <w:rPr>
          <w:rFonts w:ascii="Times New Roman" w:eastAsia="Times New Roman" w:hAnsi="Times New Roman" w:cs="Times New Roman"/>
          <w:color w:val="000000"/>
          <w:spacing w:val="-4"/>
          <w:sz w:val="24"/>
          <w:szCs w:val="24"/>
        </w:rPr>
        <w:t>ecrimisilin</w:t>
      </w:r>
      <w:proofErr w:type="spellEnd"/>
      <w:r w:rsidRPr="00C762AD">
        <w:rPr>
          <w:rFonts w:ascii="Times New Roman" w:eastAsia="Times New Roman" w:hAnsi="Times New Roman" w:cs="Times New Roman"/>
          <w:color w:val="000000"/>
          <w:spacing w:val="-4"/>
          <w:sz w:val="24"/>
          <w:szCs w:val="24"/>
        </w:rPr>
        <w:t xml:space="preserve"> tahsil ve takibinde izlenecek yöntem, Devletin hüküm ve tasarrufu altındaki yerlerin yönetimi ve korunması, işgalli malların tahliyesi gibi hususlar ilgili kanunlarında düzenlenir. </w:t>
      </w:r>
      <w:r w:rsidRPr="00C762AD">
        <w:rPr>
          <w:rFonts w:ascii="Times New Roman" w:eastAsia="Times New Roman" w:hAnsi="Times New Roman" w:cs="Times New Roman"/>
          <w:b/>
          <w:bCs/>
          <w:color w:val="000000"/>
          <w:spacing w:val="-4"/>
          <w:sz w:val="24"/>
          <w:szCs w:val="24"/>
        </w:rPr>
        <w:t xml:space="preserve">(Değişik ikinci cümle: </w:t>
      </w:r>
      <w:proofErr w:type="gramStart"/>
      <w:r w:rsidRPr="00C762AD">
        <w:rPr>
          <w:rFonts w:ascii="Times New Roman" w:eastAsia="Times New Roman" w:hAnsi="Times New Roman" w:cs="Times New Roman"/>
          <w:b/>
          <w:bCs/>
          <w:color w:val="000000"/>
          <w:spacing w:val="-4"/>
          <w:sz w:val="24"/>
          <w:szCs w:val="24"/>
        </w:rPr>
        <w:t>22/12/2005</w:t>
      </w:r>
      <w:proofErr w:type="gramEnd"/>
      <w:r w:rsidRPr="00C762AD">
        <w:rPr>
          <w:rFonts w:ascii="Times New Roman" w:eastAsia="Times New Roman" w:hAnsi="Times New Roman" w:cs="Times New Roman"/>
          <w:b/>
          <w:bCs/>
          <w:color w:val="000000"/>
          <w:spacing w:val="-4"/>
          <w:sz w:val="24"/>
          <w:szCs w:val="24"/>
        </w:rPr>
        <w:t>-5436/10 md.) </w:t>
      </w:r>
      <w:r w:rsidRPr="00C762AD">
        <w:rPr>
          <w:rFonts w:ascii="Times New Roman" w:eastAsia="Times New Roman" w:hAnsi="Times New Roman" w:cs="Times New Roman"/>
          <w:color w:val="000000"/>
          <w:spacing w:val="-4"/>
          <w:sz w:val="24"/>
          <w:szCs w:val="24"/>
        </w:rPr>
        <w:t xml:space="preserve">Bu malların kaydı ile taşınırların muhafazası, kullanımı, mal yönetim hesabının verilmesi ve mal yönetim sorumlularıyla bunlar adına görev yapacak olanların belirlenmesine ilişkin </w:t>
      </w:r>
      <w:proofErr w:type="spellStart"/>
      <w:r w:rsidRPr="00C762AD">
        <w:rPr>
          <w:rFonts w:ascii="Times New Roman" w:eastAsia="Times New Roman" w:hAnsi="Times New Roman" w:cs="Times New Roman"/>
          <w:color w:val="000000"/>
          <w:spacing w:val="-4"/>
          <w:sz w:val="24"/>
          <w:szCs w:val="24"/>
        </w:rPr>
        <w:t>usûl</w:t>
      </w:r>
      <w:proofErr w:type="spellEnd"/>
      <w:r w:rsidRPr="00C762AD">
        <w:rPr>
          <w:rFonts w:ascii="Times New Roman" w:eastAsia="Times New Roman" w:hAnsi="Times New Roman" w:cs="Times New Roman"/>
          <w:color w:val="000000"/>
          <w:spacing w:val="-4"/>
          <w:sz w:val="24"/>
          <w:szCs w:val="24"/>
        </w:rPr>
        <w:t xml:space="preserve"> ve esaslar, Cumhurbaşkanı tarafından çıkarılan yönetmeliklerle belirlenir.</w:t>
      </w:r>
      <w:bookmarkStart w:id="81" w:name="_ftnref74"/>
      <w:r w:rsidRPr="00C762AD">
        <w:rPr>
          <w:rFonts w:ascii="Times New Roman" w:eastAsia="Times New Roman" w:hAnsi="Times New Roman" w:cs="Times New Roman"/>
          <w:color w:val="0000EF"/>
          <w:spacing w:val="-4"/>
          <w:sz w:val="24"/>
          <w:szCs w:val="24"/>
          <w:vertAlign w:val="superscript"/>
        </w:rPr>
        <w:t>[74]</w:t>
      </w:r>
      <w:bookmarkEnd w:id="81"/>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pacing w:val="-2"/>
          <w:sz w:val="24"/>
          <w:szCs w:val="24"/>
        </w:rPr>
        <w:t xml:space="preserve">(Değişik ikinci fıkra: </w:t>
      </w:r>
      <w:proofErr w:type="gramStart"/>
      <w:r w:rsidRPr="00C762AD">
        <w:rPr>
          <w:rFonts w:ascii="Times New Roman" w:eastAsia="Times New Roman" w:hAnsi="Times New Roman" w:cs="Times New Roman"/>
          <w:b/>
          <w:bCs/>
          <w:color w:val="000000"/>
          <w:spacing w:val="-2"/>
          <w:sz w:val="24"/>
          <w:szCs w:val="24"/>
        </w:rPr>
        <w:t>22/12/2005</w:t>
      </w:r>
      <w:proofErr w:type="gramEnd"/>
      <w:r w:rsidRPr="00C762AD">
        <w:rPr>
          <w:rFonts w:ascii="Times New Roman" w:eastAsia="Times New Roman" w:hAnsi="Times New Roman" w:cs="Times New Roman"/>
          <w:b/>
          <w:bCs/>
          <w:color w:val="000000"/>
          <w:spacing w:val="-2"/>
          <w:sz w:val="24"/>
          <w:szCs w:val="24"/>
        </w:rPr>
        <w:t>-5436/10 md.) </w:t>
      </w:r>
      <w:r w:rsidRPr="00C762AD">
        <w:rPr>
          <w:rFonts w:ascii="Times New Roman" w:eastAsia="Times New Roman" w:hAnsi="Times New Roman" w:cs="Times New Roman"/>
          <w:color w:val="000000"/>
          <w:spacing w:val="-2"/>
          <w:sz w:val="24"/>
          <w:szCs w:val="24"/>
        </w:rPr>
        <w:t>Türk Silahlı Kuvvetleri, Jandarma Genel Komutanlığı, Sahil Güvenlik Komutanlığı ile Millî İstihbarat Teşkilatı ve Emniyet Genel Müdürlüğünün (…)</w:t>
      </w:r>
      <w:bookmarkStart w:id="82" w:name="_ftnref75"/>
      <w:r w:rsidRPr="00C762AD">
        <w:rPr>
          <w:rFonts w:ascii="Times New Roman" w:eastAsia="Times New Roman" w:hAnsi="Times New Roman" w:cs="Times New Roman"/>
          <w:color w:val="0000EF"/>
          <w:spacing w:val="-2"/>
          <w:sz w:val="24"/>
          <w:szCs w:val="24"/>
          <w:vertAlign w:val="superscript"/>
        </w:rPr>
        <w:t>[75]</w:t>
      </w:r>
      <w:bookmarkEnd w:id="82"/>
      <w:r w:rsidRPr="00C762AD">
        <w:rPr>
          <w:rFonts w:ascii="Times New Roman" w:eastAsia="Times New Roman" w:hAnsi="Times New Roman" w:cs="Times New Roman"/>
          <w:color w:val="000000"/>
          <w:spacing w:val="-2"/>
          <w:sz w:val="24"/>
          <w:szCs w:val="24"/>
        </w:rPr>
        <w:t xml:space="preserve"> taşınırlarının kayda alınması ile bunların yönetim ve iç denetimine ilişkin </w:t>
      </w:r>
      <w:proofErr w:type="spellStart"/>
      <w:r w:rsidRPr="00C762AD">
        <w:rPr>
          <w:rFonts w:ascii="Times New Roman" w:eastAsia="Times New Roman" w:hAnsi="Times New Roman" w:cs="Times New Roman"/>
          <w:color w:val="000000"/>
          <w:spacing w:val="-2"/>
          <w:sz w:val="24"/>
          <w:szCs w:val="24"/>
        </w:rPr>
        <w:t>usûl</w:t>
      </w:r>
      <w:proofErr w:type="spellEnd"/>
      <w:r w:rsidRPr="00C762AD">
        <w:rPr>
          <w:rFonts w:ascii="Times New Roman" w:eastAsia="Times New Roman" w:hAnsi="Times New Roman" w:cs="Times New Roman"/>
          <w:color w:val="000000"/>
          <w:spacing w:val="-2"/>
          <w:sz w:val="24"/>
          <w:szCs w:val="24"/>
        </w:rPr>
        <w:t xml:space="preserve"> ve esaslar Cumhurbaşkanı tarafından çıkarılan yönetmelikle belirlenir.</w:t>
      </w:r>
      <w:bookmarkStart w:id="83" w:name="_ftnref76"/>
      <w:r w:rsidRPr="00C762AD">
        <w:rPr>
          <w:rFonts w:ascii="Times New Roman" w:eastAsia="Times New Roman" w:hAnsi="Times New Roman" w:cs="Times New Roman"/>
          <w:color w:val="0000EF"/>
          <w:spacing w:val="-2"/>
          <w:sz w:val="24"/>
          <w:szCs w:val="24"/>
          <w:vertAlign w:val="superscript"/>
        </w:rPr>
        <w:t>[76]</w:t>
      </w:r>
      <w:bookmarkStart w:id="84" w:name="_ftnref77"/>
      <w:bookmarkEnd w:id="83"/>
      <w:r w:rsidRPr="00C762AD">
        <w:rPr>
          <w:rFonts w:ascii="Times New Roman" w:eastAsia="Times New Roman" w:hAnsi="Times New Roman" w:cs="Times New Roman"/>
          <w:color w:val="0000EF"/>
          <w:spacing w:val="-2"/>
          <w:sz w:val="24"/>
          <w:szCs w:val="24"/>
          <w:vertAlign w:val="superscript"/>
        </w:rPr>
        <w:t>[77]</w:t>
      </w:r>
      <w:bookmarkEnd w:id="84"/>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i/>
          <w:iCs/>
          <w:color w:val="000000"/>
          <w:sz w:val="24"/>
          <w:szCs w:val="24"/>
        </w:rPr>
        <w:t> </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z w:val="24"/>
          <w:szCs w:val="24"/>
        </w:rPr>
        <w:t>Taşınır ve taşınmaz edinme</w:t>
      </w:r>
      <w:bookmarkStart w:id="85" w:name="_ftnref78"/>
      <w:r w:rsidRPr="00C762AD">
        <w:rPr>
          <w:rFonts w:ascii="Times New Roman" w:eastAsia="Times New Roman" w:hAnsi="Times New Roman" w:cs="Times New Roman"/>
          <w:color w:val="0000EF"/>
          <w:sz w:val="24"/>
          <w:szCs w:val="24"/>
          <w:vertAlign w:val="superscript"/>
        </w:rPr>
        <w:t>[78]</w:t>
      </w:r>
      <w:bookmarkEnd w:id="85"/>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z w:val="24"/>
          <w:szCs w:val="24"/>
        </w:rPr>
        <w:t>Madde 45-</w:t>
      </w:r>
      <w:r w:rsidRPr="00C762AD">
        <w:rPr>
          <w:rFonts w:ascii="Times New Roman" w:eastAsia="Times New Roman" w:hAnsi="Times New Roman" w:cs="Times New Roman"/>
          <w:color w:val="000000"/>
          <w:sz w:val="24"/>
          <w:szCs w:val="24"/>
        </w:rPr>
        <w:t> Genel yönetim kapsamındaki kamu idareleri, kamu hizmetlerinin zorunlu kıldığı durumlarda gereken nicelikte ve nitelikte taşınır ve taşınmazları, yurt içinde veya yurt dışında, bedellerini peşin veya taksitle ödeyerek veya finansal kiralama suretiyle edinebilirler. Kamu idareleri, taşınmaz satın alma veya kamulaştırma işlemlerini yetki devri yoluyla bir başka kamu idaresi eliyle yürütebilir. Genel bütçe kapsamındaki kamu idarelerinin edindiği taşınmazlar Hazine adına, diğer kamu idarelerine ait taşınmazlar ise tüzel kişilikleri adına tapu sicilinde tescil olunur. Hazine adına tescil edilen taşınmazlar Çevre ve Şehircilik Bakanlığı tarafından yönetilir. Bu tescil işlemleri, adına tescil yapılan idarenin taşınmazın bulunduğu yerdeki ilgili birimine bildirilir.</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Kamu idarelerince üretilen malların kendi tüketimlerinde kullanılması halinde bunların bedelleri, rayiç bedel üzerinden ilgili ödenek tertibine gider ve karşılığı gelir kaydedilir.</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 xml:space="preserve">Kamu idareleri, ihtiyaç fazlası taşınırları ile görmekle yükümlü olduğu kamu hizmetlerinde kullanılacağına ve amacına uygun kullanılmaması halinde geri alınacağına dair tapu kütüğüne şerh konulması kaydıyla taşınmazlarını diğer kamu idarelerine bedelsiz olarak </w:t>
      </w:r>
      <w:r w:rsidRPr="00C762AD">
        <w:rPr>
          <w:rFonts w:ascii="Times New Roman" w:eastAsia="Times New Roman" w:hAnsi="Times New Roman" w:cs="Times New Roman"/>
          <w:color w:val="000000"/>
          <w:sz w:val="24"/>
          <w:szCs w:val="24"/>
        </w:rPr>
        <w:lastRenderedPageBreak/>
        <w:t>devredebilir. Devredilmeyecek taşınır ve taşınmazlar ile devir ve kayıt işlemlerine ilişkin usul ve esaslar Çevre ve Şehircilik Bakanlığınca belirlenir.</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Kamu idareleri arasındaki taşınmazların mülkiyetine ilişkin uyuşmazlıklar, görevli mahkemelerce çözümlenir.</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z w:val="24"/>
          <w:szCs w:val="24"/>
        </w:rPr>
        <w:t> </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z w:val="24"/>
          <w:szCs w:val="24"/>
        </w:rPr>
        <w:t>Taşınır ve taşınmaz satışı</w:t>
      </w:r>
      <w:bookmarkStart w:id="86" w:name="_ftnref79"/>
      <w:r w:rsidRPr="00C762AD">
        <w:rPr>
          <w:rFonts w:ascii="Times New Roman" w:eastAsia="Times New Roman" w:hAnsi="Times New Roman" w:cs="Times New Roman"/>
          <w:color w:val="0000EF"/>
          <w:sz w:val="24"/>
          <w:szCs w:val="24"/>
          <w:vertAlign w:val="superscript"/>
        </w:rPr>
        <w:t>[79]</w:t>
      </w:r>
      <w:bookmarkEnd w:id="86"/>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pacing w:val="-4"/>
          <w:sz w:val="24"/>
          <w:szCs w:val="24"/>
        </w:rPr>
        <w:t>Madde 46-</w:t>
      </w:r>
      <w:r w:rsidRPr="00C762AD">
        <w:rPr>
          <w:rFonts w:ascii="Times New Roman" w:eastAsia="Times New Roman" w:hAnsi="Times New Roman" w:cs="Times New Roman"/>
          <w:color w:val="000000"/>
          <w:spacing w:val="-4"/>
          <w:sz w:val="24"/>
          <w:szCs w:val="24"/>
        </w:rPr>
        <w:t> Genel bütçe kapsamındaki kamu idarelerinin her türlü taşınır ve taşınmazlarının satışına Çevre ve Şehircilik Bakanlığı yetkilidir. Satış bedelleri genel bütçeye gelir kaydedilir. Diğer kamu idarelerine ait taşınır ve taşınmazların elden çıkarılması kanunlarında ve Cumhurbaşkanlığı kararnamelerinde belirtilen yetkili organlarının kararıyla mümkündür.</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pacing w:val="-4"/>
          <w:sz w:val="24"/>
          <w:szCs w:val="24"/>
        </w:rPr>
        <w:t>Merkezî yönetim kapsamındaki kamu idarelerinin taşınmazlarından değeri her yıl merkezî yönetim bütçe kanununda belirtilen sınırın üzerinde olanlar, Cumhurbaşkanı kararıyla satılır.</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i/>
          <w:iCs/>
          <w:color w:val="000000"/>
          <w:sz w:val="24"/>
          <w:szCs w:val="24"/>
        </w:rPr>
        <w:t> </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z w:val="24"/>
          <w:szCs w:val="24"/>
        </w:rPr>
        <w:t>Taşınmaz tahsisi</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z w:val="24"/>
          <w:szCs w:val="24"/>
        </w:rPr>
        <w:t xml:space="preserve">Madde 47- (Değişik: </w:t>
      </w:r>
      <w:proofErr w:type="gramStart"/>
      <w:r w:rsidRPr="00C762AD">
        <w:rPr>
          <w:rFonts w:ascii="Times New Roman" w:eastAsia="Times New Roman" w:hAnsi="Times New Roman" w:cs="Times New Roman"/>
          <w:b/>
          <w:bCs/>
          <w:color w:val="000000"/>
          <w:sz w:val="24"/>
          <w:szCs w:val="24"/>
        </w:rPr>
        <w:t>22/12/2005</w:t>
      </w:r>
      <w:proofErr w:type="gramEnd"/>
      <w:r w:rsidRPr="00C762AD">
        <w:rPr>
          <w:rFonts w:ascii="Times New Roman" w:eastAsia="Times New Roman" w:hAnsi="Times New Roman" w:cs="Times New Roman"/>
          <w:b/>
          <w:bCs/>
          <w:color w:val="000000"/>
          <w:sz w:val="24"/>
          <w:szCs w:val="24"/>
        </w:rPr>
        <w:t>-5436/4 md.)</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Kamu idareleri, kanunlarında veya Cumhurbaşkanlığı kararnamelerinde belirtilen kamu hizmetlerini yerine getirebilmek için mülkiyetlerindeki taşınmazlarla Devletin hüküm ve tasarrufu altındaki yerleri, birbirlerine ve köy tüzel kişiliklerine bedelsiz olarak tahsis edebilirler. Tahsis edilen taşınmaz, amaç dışı kullanılamaz.</w:t>
      </w:r>
      <w:bookmarkStart w:id="87" w:name="_ftnref80"/>
      <w:r w:rsidRPr="00C762AD">
        <w:rPr>
          <w:rFonts w:ascii="Times New Roman" w:eastAsia="Times New Roman" w:hAnsi="Times New Roman" w:cs="Times New Roman"/>
          <w:color w:val="0000EF"/>
          <w:sz w:val="24"/>
          <w:szCs w:val="24"/>
          <w:vertAlign w:val="superscript"/>
        </w:rPr>
        <w:t>[80]</w:t>
      </w:r>
      <w:bookmarkEnd w:id="87"/>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 xml:space="preserve">Hazinenin özel mülkiyetindeki taşınmazlarla Devletin hüküm ve tasarrufu altındaki yerleri tahsis etmeye, kamu ihtiyaçları için gerekli olmayanların tahsisini kaldırmaya Çevre ve Şehircilik Bakanlığı; diğer taşınmazları tahsis etmeye ve tahsisini kaldırmaya ise maliki kamu idaresi yetkilidir. Bu maddenin uygulanmasına ilişkin esas ve </w:t>
      </w:r>
      <w:proofErr w:type="spellStart"/>
      <w:r w:rsidRPr="00C762AD">
        <w:rPr>
          <w:rFonts w:ascii="Times New Roman" w:eastAsia="Times New Roman" w:hAnsi="Times New Roman" w:cs="Times New Roman"/>
          <w:color w:val="000000"/>
          <w:sz w:val="24"/>
          <w:szCs w:val="24"/>
        </w:rPr>
        <w:t>usûller</w:t>
      </w:r>
      <w:proofErr w:type="spellEnd"/>
      <w:r w:rsidRPr="00C762AD">
        <w:rPr>
          <w:rFonts w:ascii="Times New Roman" w:eastAsia="Times New Roman" w:hAnsi="Times New Roman" w:cs="Times New Roman"/>
          <w:color w:val="000000"/>
          <w:sz w:val="24"/>
          <w:szCs w:val="24"/>
        </w:rPr>
        <w:t xml:space="preserve"> Çevre ve Şehircilik Bakanlığınca çıkarılacak yönetmelikle belirlenir.</w:t>
      </w:r>
      <w:bookmarkStart w:id="88" w:name="_ftnref81"/>
      <w:r w:rsidRPr="00C762AD">
        <w:rPr>
          <w:rFonts w:ascii="Times New Roman" w:eastAsia="Times New Roman" w:hAnsi="Times New Roman" w:cs="Times New Roman"/>
          <w:color w:val="0000EF"/>
          <w:sz w:val="24"/>
          <w:szCs w:val="24"/>
          <w:vertAlign w:val="superscript"/>
        </w:rPr>
        <w:t>[81]</w:t>
      </w:r>
      <w:bookmarkEnd w:id="88"/>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Kanunlardaki özel hükümler saklıdır.</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i/>
          <w:iCs/>
          <w:color w:val="000000"/>
          <w:sz w:val="24"/>
          <w:szCs w:val="24"/>
        </w:rPr>
        <w:t> </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z w:val="24"/>
          <w:szCs w:val="24"/>
        </w:rPr>
        <w:t>Mal yönetiminde etkililik ve sorumluluk</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z w:val="24"/>
          <w:szCs w:val="24"/>
        </w:rPr>
        <w:t>Madde 48-</w:t>
      </w:r>
      <w:r w:rsidRPr="00C762AD">
        <w:rPr>
          <w:rFonts w:ascii="Times New Roman" w:eastAsia="Times New Roman" w:hAnsi="Times New Roman" w:cs="Times New Roman"/>
          <w:color w:val="000000"/>
          <w:sz w:val="24"/>
          <w:szCs w:val="24"/>
        </w:rPr>
        <w:t> Kamu idareleri, taşınırların yönetimi, kaydı, muhafazası ve kullanımından sorumludurlar. Taşınırların özelliğinden veya olağan kullanımından kaynaklanan yıpranma ile usulüne uygun olarak belirlenen firelerden dolayı sorumluluk aranmaz.</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pacing w:val="-2"/>
          <w:sz w:val="24"/>
          <w:szCs w:val="24"/>
        </w:rPr>
        <w:t>Kullanılmak üzere taşınır teslim edilen görevliler, taşınırın korunmasından ve taşınıra verilen zararlardan sorumludur. Kamu idareleri, verilen zararların sorumlularına ödettirilmesini sağlamakla yükümlüdür.</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 xml:space="preserve">Kamu idarelerine ait malları edinme, kiralama, tahsis, yönetim, kullanma ve elden çıkarma işlemleri, mevzuatında öngörülen kurallar </w:t>
      </w:r>
      <w:proofErr w:type="gramStart"/>
      <w:r w:rsidRPr="00C762AD">
        <w:rPr>
          <w:rFonts w:ascii="Times New Roman" w:eastAsia="Times New Roman" w:hAnsi="Times New Roman" w:cs="Times New Roman"/>
          <w:color w:val="000000"/>
          <w:sz w:val="24"/>
          <w:szCs w:val="24"/>
        </w:rPr>
        <w:t>dahilinde</w:t>
      </w:r>
      <w:proofErr w:type="gramEnd"/>
      <w:r w:rsidRPr="00C762AD">
        <w:rPr>
          <w:rFonts w:ascii="Times New Roman" w:eastAsia="Times New Roman" w:hAnsi="Times New Roman" w:cs="Times New Roman"/>
          <w:color w:val="000000"/>
          <w:sz w:val="24"/>
          <w:szCs w:val="24"/>
        </w:rPr>
        <w:t xml:space="preserve"> hizmetin amacına uygun olarak verimlilik ve tutumluluk ilkesine göre yapılır. Bu ilkeye aykırı eylem ve işlemlerden doğacak zararlardan, malların yönetimi veya kullanılması hususunda yetki verilenler sorumludur.</w:t>
      </w:r>
    </w:p>
    <w:p w:rsidR="00C762AD" w:rsidRPr="00C762AD" w:rsidRDefault="00C762AD" w:rsidP="00C762AD">
      <w:pPr>
        <w:spacing w:after="0" w:line="305" w:lineRule="atLeast"/>
        <w:jc w:val="center"/>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z w:val="24"/>
          <w:szCs w:val="24"/>
        </w:rPr>
        <w:t> </w:t>
      </w:r>
    </w:p>
    <w:p w:rsidR="00C762AD" w:rsidRPr="00C762AD" w:rsidRDefault="00C762AD" w:rsidP="00C762AD">
      <w:pPr>
        <w:spacing w:after="0" w:line="305" w:lineRule="atLeast"/>
        <w:jc w:val="center"/>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z w:val="24"/>
          <w:szCs w:val="24"/>
        </w:rPr>
        <w:t>DÖRDÜNCÜ KISIM</w:t>
      </w:r>
    </w:p>
    <w:p w:rsidR="00C762AD" w:rsidRPr="00C762AD" w:rsidRDefault="00C762AD" w:rsidP="00C762AD">
      <w:pPr>
        <w:spacing w:after="0" w:line="305" w:lineRule="atLeast"/>
        <w:jc w:val="center"/>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z w:val="24"/>
          <w:szCs w:val="24"/>
        </w:rPr>
        <w:t>Kamu Hesapları ve Malî İstatistikler</w:t>
      </w:r>
    </w:p>
    <w:p w:rsidR="00C762AD" w:rsidRPr="00C762AD" w:rsidRDefault="00C762AD" w:rsidP="00C762AD">
      <w:pPr>
        <w:spacing w:after="0" w:line="305" w:lineRule="atLeast"/>
        <w:jc w:val="center"/>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z w:val="24"/>
          <w:szCs w:val="24"/>
        </w:rPr>
        <w:t> </w:t>
      </w:r>
    </w:p>
    <w:p w:rsidR="00C762AD" w:rsidRPr="00C762AD" w:rsidRDefault="00C762AD" w:rsidP="00C762AD">
      <w:pPr>
        <w:spacing w:after="0" w:line="305" w:lineRule="atLeast"/>
        <w:jc w:val="center"/>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z w:val="24"/>
          <w:szCs w:val="24"/>
        </w:rPr>
        <w:t>BİRİNCİ BÖLÜM</w:t>
      </w:r>
    </w:p>
    <w:p w:rsidR="00C762AD" w:rsidRPr="00C762AD" w:rsidRDefault="00C762AD" w:rsidP="00C762AD">
      <w:pPr>
        <w:spacing w:after="0" w:line="305" w:lineRule="atLeast"/>
        <w:jc w:val="center"/>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z w:val="24"/>
          <w:szCs w:val="24"/>
        </w:rPr>
        <w:t>Kamu Hesapları</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z w:val="24"/>
          <w:szCs w:val="24"/>
        </w:rPr>
        <w:t>Muhasebe sistemi</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z w:val="24"/>
          <w:szCs w:val="24"/>
        </w:rPr>
        <w:t xml:space="preserve">Madde 49- (Değişik: </w:t>
      </w:r>
      <w:proofErr w:type="gramStart"/>
      <w:r w:rsidRPr="00C762AD">
        <w:rPr>
          <w:rFonts w:ascii="Times New Roman" w:eastAsia="Times New Roman" w:hAnsi="Times New Roman" w:cs="Times New Roman"/>
          <w:b/>
          <w:bCs/>
          <w:color w:val="000000"/>
          <w:sz w:val="24"/>
          <w:szCs w:val="24"/>
        </w:rPr>
        <w:t>22/12/2005</w:t>
      </w:r>
      <w:proofErr w:type="gramEnd"/>
      <w:r w:rsidRPr="00C762AD">
        <w:rPr>
          <w:rFonts w:ascii="Times New Roman" w:eastAsia="Times New Roman" w:hAnsi="Times New Roman" w:cs="Times New Roman"/>
          <w:b/>
          <w:bCs/>
          <w:color w:val="000000"/>
          <w:sz w:val="24"/>
          <w:szCs w:val="24"/>
        </w:rPr>
        <w:t>-5436/5 md.)</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pacing w:val="-4"/>
          <w:sz w:val="24"/>
          <w:szCs w:val="24"/>
        </w:rPr>
        <w:lastRenderedPageBreak/>
        <w:t>Muhasebe sistemi; karar, kontrol ve hesap verme süreçlerinin etkili çalışmasını sağlayacak ve malî raporların düzenlenmesi ile kesin hesabın çıkarılmasına temel olacak şekilde kurulur ve yürütülür.</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Kamu hesapları, kamu idarelerinin gelir, gider ve varlıkları ile malî sonuç doğuran ve öz kaynağın artmasına veya azalmasına neden olan her türlü işlemlerle garantilerin ve yükümlülüklerin belirlenmiş bir düzen içinde hesaplara kaydedilerek, yönetim ve denetim yetkilileriyle kamuoyuna gerekli bilgilerin sağlanması amacıyla tutulur.</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 xml:space="preserve">Genel yönetim kapsamındaki kamu idarelerinde uygulanacak muhasebe ve raporlama standartları, uluslararası standartlara uygun olarak Hazine ve Maliye Bakanlığı bünyesinde; Sayıştay Başkanlığı, Hazine ve Maliye Bakanlığı ve diğer ilgili kuruluş temsilcilerinin katılımıyla oluşturulacak olan Devlet Muhasebesi Standartları Kurulu tarafından belirlenir. Bu standartlar Resmî Gazetede yayımlanır. Kurulun yapısı, çalışma </w:t>
      </w:r>
      <w:proofErr w:type="spellStart"/>
      <w:r w:rsidRPr="00C762AD">
        <w:rPr>
          <w:rFonts w:ascii="Times New Roman" w:eastAsia="Times New Roman" w:hAnsi="Times New Roman" w:cs="Times New Roman"/>
          <w:color w:val="000000"/>
          <w:sz w:val="24"/>
          <w:szCs w:val="24"/>
        </w:rPr>
        <w:t>usûl</w:t>
      </w:r>
      <w:proofErr w:type="spellEnd"/>
      <w:r w:rsidRPr="00C762AD">
        <w:rPr>
          <w:rFonts w:ascii="Times New Roman" w:eastAsia="Times New Roman" w:hAnsi="Times New Roman" w:cs="Times New Roman"/>
          <w:color w:val="000000"/>
          <w:sz w:val="24"/>
          <w:szCs w:val="24"/>
        </w:rPr>
        <w:t xml:space="preserve"> ve esasları ile diğer hususlar Maliye Bakanlığınca çıkarılacak yönetmelikle düzenlenir.</w:t>
      </w:r>
      <w:bookmarkStart w:id="89" w:name="_ftnref82"/>
      <w:r w:rsidRPr="00C762AD">
        <w:rPr>
          <w:rFonts w:ascii="Times New Roman" w:eastAsia="Times New Roman" w:hAnsi="Times New Roman" w:cs="Times New Roman"/>
          <w:color w:val="0000EF"/>
          <w:sz w:val="24"/>
          <w:szCs w:val="24"/>
          <w:vertAlign w:val="superscript"/>
        </w:rPr>
        <w:t>[82]</w:t>
      </w:r>
      <w:bookmarkEnd w:id="89"/>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Bu Kurulda görevlendirilenlerin aslî görevleri devam eder. Başkan ve üyelere, ayda ikiden fazla olmamak üzere her toplantı günü için (3000) gösterge rakamının memur aylık katsayısıyla çarpımı sonucu bulunacak tutar üzerinden toplantı ücreti ödenir.</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Genel yönetim kapsamındaki kamu idarelerince uygulanacak çerçeve hesap planı ile düzenlenecek raporların şekil, süre ve türlerine ilişkin hususlar, Kurul tarafından belirlenen muhasebe ve raporlama standartları çerçevesinde, Cumhurbaşkanı tarafından çıkarılan yönetmelikle düzenlenir.</w:t>
      </w:r>
      <w:bookmarkStart w:id="90" w:name="_ftnref83"/>
      <w:r w:rsidRPr="00C762AD">
        <w:rPr>
          <w:rFonts w:ascii="Times New Roman" w:eastAsia="Times New Roman" w:hAnsi="Times New Roman" w:cs="Times New Roman"/>
          <w:color w:val="0000EF"/>
          <w:sz w:val="24"/>
          <w:szCs w:val="24"/>
          <w:vertAlign w:val="superscript"/>
        </w:rPr>
        <w:t>[83]</w:t>
      </w:r>
      <w:bookmarkStart w:id="91" w:name="_ftnref84"/>
      <w:bookmarkEnd w:id="90"/>
      <w:r w:rsidRPr="00C762AD">
        <w:rPr>
          <w:rFonts w:ascii="Times New Roman" w:eastAsia="Times New Roman" w:hAnsi="Times New Roman" w:cs="Times New Roman"/>
          <w:color w:val="0000EF"/>
          <w:sz w:val="24"/>
          <w:szCs w:val="24"/>
          <w:vertAlign w:val="superscript"/>
        </w:rPr>
        <w:t>[84]</w:t>
      </w:r>
      <w:bookmarkEnd w:id="91"/>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proofErr w:type="gramStart"/>
      <w:r w:rsidRPr="00C762AD">
        <w:rPr>
          <w:rFonts w:ascii="Times New Roman" w:eastAsia="Times New Roman" w:hAnsi="Times New Roman" w:cs="Times New Roman"/>
          <w:color w:val="000000"/>
          <w:sz w:val="24"/>
          <w:szCs w:val="24"/>
        </w:rPr>
        <w:t xml:space="preserve">Muhasebe işlemlerine, hesap planlarına ve işlemlerin muhasebeleştirilmesinde kullanılacak belgelerin şekil ve türlerine ilişkin düzenleme, beşinci fıkrada belirtilen yönetmeliğe uygun olarak, ilgili idarelerin görüşü alınmak suretiyle merkezî yönetim kapsamındaki kamu idareleri için Hazine ve Maliye Bakanlığınca; sosyal güvenlik kurumları için ilgili idarelerce, mahallî idareler için ise İçişleri ile Çevre ve Şehircilik bakanlıklarınca Hazine ve Maliye Bakanlığının uygun görüşü alınmak suretiyle hazırlanır. </w:t>
      </w:r>
      <w:proofErr w:type="gramEnd"/>
      <w:r w:rsidRPr="00C762AD">
        <w:rPr>
          <w:rFonts w:ascii="Times New Roman" w:eastAsia="Times New Roman" w:hAnsi="Times New Roman" w:cs="Times New Roman"/>
          <w:color w:val="000000"/>
          <w:sz w:val="24"/>
          <w:szCs w:val="24"/>
        </w:rPr>
        <w:t>Genel yönetim kapsamındaki kamu idarelerinin detaylı hesap planlarına ilişkin hususlar Hazine ve Maliye Bakanlığınca belirlenir.</w:t>
      </w:r>
      <w:bookmarkStart w:id="92" w:name="_ftnref85"/>
      <w:r w:rsidRPr="00C762AD">
        <w:rPr>
          <w:rFonts w:ascii="Times New Roman" w:eastAsia="Times New Roman" w:hAnsi="Times New Roman" w:cs="Times New Roman"/>
          <w:color w:val="0000EF"/>
          <w:sz w:val="24"/>
          <w:szCs w:val="24"/>
          <w:vertAlign w:val="superscript"/>
        </w:rPr>
        <w:t>[85]</w:t>
      </w:r>
      <w:bookmarkEnd w:id="92"/>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i/>
          <w:iCs/>
          <w:color w:val="000000"/>
          <w:sz w:val="24"/>
          <w:szCs w:val="24"/>
        </w:rPr>
        <w:t> </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z w:val="24"/>
          <w:szCs w:val="24"/>
        </w:rPr>
        <w:t>Kayıt zamanı</w:t>
      </w:r>
      <w:bookmarkStart w:id="93" w:name="_ftnref86"/>
      <w:r w:rsidRPr="00C762AD">
        <w:rPr>
          <w:rFonts w:ascii="Times New Roman" w:eastAsia="Times New Roman" w:hAnsi="Times New Roman" w:cs="Times New Roman"/>
          <w:color w:val="0000EF"/>
          <w:sz w:val="24"/>
          <w:szCs w:val="24"/>
          <w:vertAlign w:val="superscript"/>
        </w:rPr>
        <w:t>[86]</w:t>
      </w:r>
      <w:bookmarkEnd w:id="93"/>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z w:val="24"/>
          <w:szCs w:val="24"/>
        </w:rPr>
        <w:t>Madde 50-</w:t>
      </w:r>
      <w:r w:rsidRPr="00C762AD">
        <w:rPr>
          <w:rFonts w:ascii="Times New Roman" w:eastAsia="Times New Roman" w:hAnsi="Times New Roman" w:cs="Times New Roman"/>
          <w:color w:val="000000"/>
          <w:sz w:val="24"/>
          <w:szCs w:val="24"/>
        </w:rPr>
        <w:t> Bir ekonomik değer yaratıldığında, başka bir şekle dönüştürüldüğünde, mübadeleye konu edildiğinde, el değiştirdiğinde veya yok olduğunda muhasebeleştirilir. Bütün malî işlemlerin muhasebeleştirilmesi ve her muhasebe kaydının belgeye dayanması şarttır. </w:t>
      </w:r>
      <w:r w:rsidRPr="00C762AD">
        <w:rPr>
          <w:rFonts w:ascii="Times New Roman" w:eastAsia="Times New Roman" w:hAnsi="Times New Roman" w:cs="Times New Roman"/>
          <w:b/>
          <w:bCs/>
          <w:color w:val="000000"/>
          <w:sz w:val="24"/>
          <w:szCs w:val="24"/>
        </w:rPr>
        <w:t xml:space="preserve">(Mülga ikinci ve üçüncü fıkra: </w:t>
      </w:r>
      <w:proofErr w:type="gramStart"/>
      <w:r w:rsidRPr="00C762AD">
        <w:rPr>
          <w:rFonts w:ascii="Times New Roman" w:eastAsia="Times New Roman" w:hAnsi="Times New Roman" w:cs="Times New Roman"/>
          <w:b/>
          <w:bCs/>
          <w:color w:val="000000"/>
          <w:sz w:val="24"/>
          <w:szCs w:val="24"/>
        </w:rPr>
        <w:t>22/12/2005</w:t>
      </w:r>
      <w:proofErr w:type="gramEnd"/>
      <w:r w:rsidRPr="00C762AD">
        <w:rPr>
          <w:rFonts w:ascii="Times New Roman" w:eastAsia="Times New Roman" w:hAnsi="Times New Roman" w:cs="Times New Roman"/>
          <w:b/>
          <w:bCs/>
          <w:color w:val="000000"/>
          <w:sz w:val="24"/>
          <w:szCs w:val="24"/>
        </w:rPr>
        <w:t>-5436/10 md.)</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i/>
          <w:iCs/>
          <w:color w:val="000000"/>
          <w:sz w:val="24"/>
          <w:szCs w:val="24"/>
        </w:rPr>
        <w:t> </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z w:val="24"/>
          <w:szCs w:val="24"/>
        </w:rPr>
        <w:t>Kamu gelir ve giderlerinin yılı ve mahsup dönemi</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z w:val="24"/>
          <w:szCs w:val="24"/>
        </w:rPr>
        <w:t>Madde 51-</w:t>
      </w:r>
      <w:r w:rsidRPr="00C762AD">
        <w:rPr>
          <w:rFonts w:ascii="Times New Roman" w:eastAsia="Times New Roman" w:hAnsi="Times New Roman" w:cs="Times New Roman"/>
          <w:color w:val="000000"/>
          <w:sz w:val="24"/>
          <w:szCs w:val="24"/>
        </w:rPr>
        <w:t> Kamu gelir ve giderleri tahakkuk ettirildikleri malî yılın hesaplarında gösterilir.</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z w:val="24"/>
          <w:szCs w:val="24"/>
        </w:rPr>
        <w:t xml:space="preserve">(Ek fıkra: </w:t>
      </w:r>
      <w:proofErr w:type="gramStart"/>
      <w:r w:rsidRPr="00C762AD">
        <w:rPr>
          <w:rFonts w:ascii="Times New Roman" w:eastAsia="Times New Roman" w:hAnsi="Times New Roman" w:cs="Times New Roman"/>
          <w:b/>
          <w:bCs/>
          <w:color w:val="000000"/>
          <w:sz w:val="24"/>
          <w:szCs w:val="24"/>
        </w:rPr>
        <w:t>29/6/2012</w:t>
      </w:r>
      <w:proofErr w:type="gramEnd"/>
      <w:r w:rsidRPr="00C762AD">
        <w:rPr>
          <w:rFonts w:ascii="Times New Roman" w:eastAsia="Times New Roman" w:hAnsi="Times New Roman" w:cs="Times New Roman"/>
          <w:b/>
          <w:bCs/>
          <w:color w:val="000000"/>
          <w:sz w:val="24"/>
          <w:szCs w:val="24"/>
        </w:rPr>
        <w:t>-6338/14 md.) </w:t>
      </w:r>
      <w:r w:rsidRPr="00C762AD">
        <w:rPr>
          <w:rFonts w:ascii="Times New Roman" w:eastAsia="Times New Roman" w:hAnsi="Times New Roman" w:cs="Times New Roman"/>
          <w:color w:val="000000"/>
          <w:sz w:val="24"/>
          <w:szCs w:val="24"/>
        </w:rPr>
        <w:t>Tahakkuk ettirilecek giderler Devlet muhasebesi kayıtlarında ekonomik sınıflandırmanın dördüncü düzeyini de kapsayacak şekilde gösterilir.</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Bütçe gelirleri tahsil edildiği, bütçe giderleri ise ödendiği yılda muhasebeleştirilir.</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pacing w:val="-2"/>
          <w:sz w:val="24"/>
          <w:szCs w:val="24"/>
        </w:rPr>
        <w:t xml:space="preserve">Kamu hesapları malî yıl esasına göre tutulur. Malî yılın bitimine kadar fiilen yapılmış olan ödemelerden mahsup edilememiş olanların, ödenekleri saklı tutulmak suretiyle, mahsup işlemleri malî yılın bitimini izleyen bir ay içinde yapılabilir. Zorunlu hallerde bu süre, Hazine </w:t>
      </w:r>
      <w:r w:rsidRPr="00C762AD">
        <w:rPr>
          <w:rFonts w:ascii="Times New Roman" w:eastAsia="Times New Roman" w:hAnsi="Times New Roman" w:cs="Times New Roman"/>
          <w:color w:val="000000"/>
          <w:spacing w:val="-2"/>
          <w:sz w:val="24"/>
          <w:szCs w:val="24"/>
        </w:rPr>
        <w:lastRenderedPageBreak/>
        <w:t>ve Maliye Bakanlığı tarafından bütçe giderleri için bir ay, diğer işlemlerde iki ayı geçmemek üzere uzatılabilir.</w:t>
      </w:r>
      <w:bookmarkStart w:id="94" w:name="_ftnref87"/>
      <w:r w:rsidRPr="00C762AD">
        <w:rPr>
          <w:rFonts w:ascii="Times New Roman" w:eastAsia="Times New Roman" w:hAnsi="Times New Roman" w:cs="Times New Roman"/>
          <w:color w:val="0000EF"/>
          <w:spacing w:val="-2"/>
          <w:sz w:val="24"/>
          <w:szCs w:val="24"/>
          <w:vertAlign w:val="superscript"/>
        </w:rPr>
        <w:t>[87]</w:t>
      </w:r>
      <w:bookmarkStart w:id="95" w:name="_ftnref88"/>
      <w:bookmarkEnd w:id="94"/>
      <w:r w:rsidRPr="00C762AD">
        <w:rPr>
          <w:rFonts w:ascii="Times New Roman" w:eastAsia="Times New Roman" w:hAnsi="Times New Roman" w:cs="Times New Roman"/>
          <w:color w:val="0000EF"/>
          <w:spacing w:val="-2"/>
          <w:sz w:val="24"/>
          <w:szCs w:val="24"/>
          <w:vertAlign w:val="superscript"/>
        </w:rPr>
        <w:t>[88]</w:t>
      </w:r>
      <w:bookmarkEnd w:id="95"/>
    </w:p>
    <w:p w:rsidR="00C762AD" w:rsidRPr="00C762AD" w:rsidRDefault="00C762AD" w:rsidP="00C762AD">
      <w:pPr>
        <w:spacing w:after="0" w:line="305" w:lineRule="atLeast"/>
        <w:jc w:val="center"/>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z w:val="24"/>
          <w:szCs w:val="24"/>
          <w:vertAlign w:val="superscript"/>
        </w:rPr>
        <w:t> </w:t>
      </w:r>
    </w:p>
    <w:p w:rsidR="00C762AD" w:rsidRPr="00C762AD" w:rsidRDefault="00C762AD" w:rsidP="00C762AD">
      <w:pPr>
        <w:spacing w:after="0" w:line="305" w:lineRule="atLeast"/>
        <w:jc w:val="center"/>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z w:val="24"/>
          <w:szCs w:val="24"/>
        </w:rPr>
        <w:t>İKİNCİ BÖLÜM</w:t>
      </w:r>
    </w:p>
    <w:p w:rsidR="00C762AD" w:rsidRPr="00C762AD" w:rsidRDefault="00C762AD" w:rsidP="00C762AD">
      <w:pPr>
        <w:spacing w:after="0" w:line="305" w:lineRule="atLeast"/>
        <w:jc w:val="center"/>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z w:val="24"/>
          <w:szCs w:val="24"/>
        </w:rPr>
        <w:t>Malî İstatistikler</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z w:val="24"/>
          <w:szCs w:val="24"/>
        </w:rPr>
        <w:t>Kapsam, temel ilkeler ve kurumsal çevre</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z w:val="24"/>
          <w:szCs w:val="24"/>
        </w:rPr>
        <w:t>Madde 52-</w:t>
      </w:r>
      <w:r w:rsidRPr="00C762AD">
        <w:rPr>
          <w:rFonts w:ascii="Times New Roman" w:eastAsia="Times New Roman" w:hAnsi="Times New Roman" w:cs="Times New Roman"/>
          <w:color w:val="000000"/>
          <w:sz w:val="24"/>
          <w:szCs w:val="24"/>
        </w:rPr>
        <w:t> Malî istatistikler, genel yönetim kapsamındaki kamu idarelerinin malî işlemlerini kapsar.</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Malî istatistikler, uluslararası standartlara uygun olarak bütünlük, güvenilirlik, kullanışlılık, yöntemsel geçerlilik ve ulaşılabilirlik ilkeleri çerçevesinde; yeterli mesleki eğitimi almış personel tarafından muhasebe kayıtlarındaki verilere dayanılarak ve istatistiksel yöntemler kullanılarak hazırlanır.</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Malî istatistiklerin hazırlanmasında kamu idarelerinin yöneticileri uygun kurumsal çevrenin oluşturulması için gerekli önlemleri alır.</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pacing w:val="-4"/>
          <w:sz w:val="24"/>
          <w:szCs w:val="24"/>
        </w:rPr>
        <w:t xml:space="preserve">(Ek fıkra: </w:t>
      </w:r>
      <w:proofErr w:type="gramStart"/>
      <w:r w:rsidRPr="00C762AD">
        <w:rPr>
          <w:rFonts w:ascii="Times New Roman" w:eastAsia="Times New Roman" w:hAnsi="Times New Roman" w:cs="Times New Roman"/>
          <w:b/>
          <w:bCs/>
          <w:color w:val="000000"/>
          <w:spacing w:val="-4"/>
          <w:sz w:val="24"/>
          <w:szCs w:val="24"/>
        </w:rPr>
        <w:t>24/7/2008</w:t>
      </w:r>
      <w:proofErr w:type="gramEnd"/>
      <w:r w:rsidRPr="00C762AD">
        <w:rPr>
          <w:rFonts w:ascii="Times New Roman" w:eastAsia="Times New Roman" w:hAnsi="Times New Roman" w:cs="Times New Roman"/>
          <w:b/>
          <w:bCs/>
          <w:color w:val="000000"/>
          <w:spacing w:val="-4"/>
          <w:sz w:val="24"/>
          <w:szCs w:val="24"/>
        </w:rPr>
        <w:t>-5793/33 md.) </w:t>
      </w:r>
      <w:r w:rsidRPr="00C762AD">
        <w:rPr>
          <w:rFonts w:ascii="Times New Roman" w:eastAsia="Times New Roman" w:hAnsi="Times New Roman" w:cs="Times New Roman"/>
          <w:color w:val="000000"/>
          <w:spacing w:val="-4"/>
          <w:sz w:val="24"/>
          <w:szCs w:val="24"/>
        </w:rPr>
        <w:t>Bu Kanunda yer alan genel yönetim kapsamındaki kamu idareleri tanımına bağlı kalmaksızın; mali istatistiklerin derlenmesi amacıyla, uluslararası sınıflandırmalara uygun olarak, (…)</w:t>
      </w:r>
      <w:bookmarkStart w:id="96" w:name="_Ref166161755"/>
      <w:bookmarkStart w:id="97" w:name="_ftnref89"/>
      <w:bookmarkEnd w:id="96"/>
      <w:r w:rsidRPr="00C762AD">
        <w:rPr>
          <w:rFonts w:ascii="Times New Roman" w:eastAsia="Times New Roman" w:hAnsi="Times New Roman" w:cs="Times New Roman"/>
          <w:color w:val="0000EF"/>
          <w:spacing w:val="-4"/>
          <w:sz w:val="24"/>
          <w:szCs w:val="24"/>
          <w:vertAlign w:val="superscript"/>
        </w:rPr>
        <w:t>[89]</w:t>
      </w:r>
      <w:bookmarkEnd w:id="97"/>
      <w:r w:rsidRPr="00C762AD">
        <w:rPr>
          <w:rFonts w:ascii="Times New Roman" w:eastAsia="Times New Roman" w:hAnsi="Times New Roman" w:cs="Times New Roman"/>
          <w:color w:val="000000"/>
          <w:spacing w:val="-4"/>
          <w:sz w:val="24"/>
          <w:szCs w:val="24"/>
        </w:rPr>
        <w:t> Türkiye Cumhuriyet Merkez Bankası ve Türkiye İstatistik Kurumunun da görüşünü almak suretiyle, ayrıca genel yönetim sektörü adıyla bir kapsam belirlemeye ve bu kapsamdaki kamu idarelerinin mali verilerini almaya Hazine ve Maliye Bakanlığı yetkilidir.</w:t>
      </w:r>
      <w:r w:rsidRPr="00C762AD">
        <w:rPr>
          <w:rFonts w:ascii="Times New Roman" w:eastAsia="Times New Roman" w:hAnsi="Times New Roman" w:cs="Times New Roman"/>
          <w:color w:val="000000"/>
          <w:sz w:val="24"/>
          <w:szCs w:val="24"/>
          <w:vertAlign w:val="superscript"/>
        </w:rPr>
        <w:t>89</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i/>
          <w:iCs/>
          <w:color w:val="000000"/>
          <w:sz w:val="24"/>
          <w:szCs w:val="24"/>
        </w:rPr>
        <w:t> </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z w:val="24"/>
          <w:szCs w:val="24"/>
        </w:rPr>
        <w:t>Malî istatistiklerin hazırlanması ve açıklanması</w:t>
      </w:r>
      <w:bookmarkStart w:id="98" w:name="_ftnref90"/>
      <w:r w:rsidRPr="00C762AD">
        <w:rPr>
          <w:rFonts w:ascii="Times New Roman" w:eastAsia="Times New Roman" w:hAnsi="Times New Roman" w:cs="Times New Roman"/>
          <w:color w:val="0000EF"/>
          <w:sz w:val="24"/>
          <w:szCs w:val="24"/>
          <w:vertAlign w:val="superscript"/>
        </w:rPr>
        <w:t>[90]</w:t>
      </w:r>
      <w:bookmarkEnd w:id="98"/>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z w:val="24"/>
          <w:szCs w:val="24"/>
        </w:rPr>
        <w:t>Madde 53-</w:t>
      </w:r>
      <w:r w:rsidRPr="00C762AD">
        <w:rPr>
          <w:rFonts w:ascii="Times New Roman" w:eastAsia="Times New Roman" w:hAnsi="Times New Roman" w:cs="Times New Roman"/>
          <w:color w:val="000000"/>
          <w:sz w:val="24"/>
          <w:szCs w:val="24"/>
        </w:rPr>
        <w:t> Genel yönetim kapsamındaki kamu idarelerine ait malî istatistikler, Hazine ve Maliye Bakanlığınca derlenir. Merkezî yönetim kapsamı dışındaki kamu idareleri malî istatistiklerini belirlenmiş ilkelere uygun olarak hazırlar ve belirlenen süreler içinde Hazine ve Maliye Bakanlığına gönderir.</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Merkezî yönetim kapsamındaki kamu idarelerine ait malî istatistikler, Hazine ve Maliye Bakanlığınca aylık olarak yayımlanır. Sosyal güvenlik kurumları ve mahallî idarelere ait malî istatistikler ile merkezî yönetim kapsamındaki kamu idarelerine ait malî istatistikler Hazine ve Maliye Bakanlığınca birleştirilerek, genel yönetim kapsamındaki kamu idarelerine ait malî istatistikler elde edilir ve üçer aylık dönemler itibarıyla yayımlanır.</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Malî istatistiklerin anlaşılabilir ve kullanıcılar için kolayca ulaşılabilir olması esastır.</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z w:val="24"/>
          <w:szCs w:val="24"/>
        </w:rPr>
        <w:t xml:space="preserve">(Ek fıkra: </w:t>
      </w:r>
      <w:proofErr w:type="gramStart"/>
      <w:r w:rsidRPr="00C762AD">
        <w:rPr>
          <w:rFonts w:ascii="Times New Roman" w:eastAsia="Times New Roman" w:hAnsi="Times New Roman" w:cs="Times New Roman"/>
          <w:b/>
          <w:bCs/>
          <w:color w:val="000000"/>
          <w:sz w:val="24"/>
          <w:szCs w:val="24"/>
        </w:rPr>
        <w:t>24/7/2008</w:t>
      </w:r>
      <w:proofErr w:type="gramEnd"/>
      <w:r w:rsidRPr="00C762AD">
        <w:rPr>
          <w:rFonts w:ascii="Times New Roman" w:eastAsia="Times New Roman" w:hAnsi="Times New Roman" w:cs="Times New Roman"/>
          <w:b/>
          <w:bCs/>
          <w:color w:val="000000"/>
          <w:sz w:val="24"/>
          <w:szCs w:val="24"/>
        </w:rPr>
        <w:t>-5793/34 md.) </w:t>
      </w:r>
      <w:r w:rsidRPr="00C762AD">
        <w:rPr>
          <w:rFonts w:ascii="Times New Roman" w:eastAsia="Times New Roman" w:hAnsi="Times New Roman" w:cs="Times New Roman"/>
          <w:color w:val="000000"/>
          <w:sz w:val="24"/>
          <w:szCs w:val="24"/>
        </w:rPr>
        <w:t xml:space="preserve">52 </w:t>
      </w:r>
      <w:proofErr w:type="spellStart"/>
      <w:r w:rsidRPr="00C762AD">
        <w:rPr>
          <w:rFonts w:ascii="Times New Roman" w:eastAsia="Times New Roman" w:hAnsi="Times New Roman" w:cs="Times New Roman"/>
          <w:color w:val="000000"/>
          <w:sz w:val="24"/>
          <w:szCs w:val="24"/>
        </w:rPr>
        <w:t>nci</w:t>
      </w:r>
      <w:proofErr w:type="spellEnd"/>
      <w:r w:rsidRPr="00C762AD">
        <w:rPr>
          <w:rFonts w:ascii="Times New Roman" w:eastAsia="Times New Roman" w:hAnsi="Times New Roman" w:cs="Times New Roman"/>
          <w:color w:val="000000"/>
          <w:sz w:val="24"/>
          <w:szCs w:val="24"/>
        </w:rPr>
        <w:t xml:space="preserve"> maddenin son fıkrasına göre belirlenen kamu idarelerinden, mali istatistiklerine esas verilerini süresinde göndermeyenlere Hazine ve Maliye Bakanlığınca bir ay ek süre verilir. Ek süre sonunda da verilerin gönderilmemesi halinde, Hazine ve Maliye Bakanlığının talebi üzerine, ilgili kamu idaresinin üst yöneticileri tarafından mali hizmetler birimi yöneticisi ile muhasebe yetkilisine, her türlü aylık, ödenek, zam ve tazminat dâhil yapılan bir aylık net ödemeler toplamı tutarında idari para cezası verilir. İdari para cezası uygulanmış olması bilgi verme yükümlülüğünü ortadan kaldırmaz. İdari para cezaları, bu Kanunun 73 üncü maddesi hükümlerine göre tahsil edilir.</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i/>
          <w:iCs/>
          <w:color w:val="000000"/>
          <w:sz w:val="24"/>
          <w:szCs w:val="24"/>
        </w:rPr>
        <w:t> </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z w:val="24"/>
          <w:szCs w:val="24"/>
        </w:rPr>
        <w:t>Malî istatistiklerin değerlendirilmesi</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z w:val="24"/>
          <w:szCs w:val="24"/>
        </w:rPr>
        <w:t>Madde 54-</w:t>
      </w:r>
      <w:r w:rsidRPr="00C762AD">
        <w:rPr>
          <w:rFonts w:ascii="Times New Roman" w:eastAsia="Times New Roman" w:hAnsi="Times New Roman" w:cs="Times New Roman"/>
          <w:color w:val="000000"/>
          <w:sz w:val="24"/>
          <w:szCs w:val="24"/>
        </w:rPr>
        <w:t xml:space="preserve"> Bir yıla ait malî istatistikler izleyen yılın Mart ayı içinde; hazırlanma, yayımlanma, doğruluk, güvenilirlik ve önceden belirlenmiş standartlara uygunluk bakımından Sayıştay tarafından değerlendirilir ve bu amaçla düzenlenen değerlendirme raporu Türkiye </w:t>
      </w:r>
      <w:r w:rsidRPr="00C762AD">
        <w:rPr>
          <w:rFonts w:ascii="Times New Roman" w:eastAsia="Times New Roman" w:hAnsi="Times New Roman" w:cs="Times New Roman"/>
          <w:color w:val="000000"/>
          <w:sz w:val="24"/>
          <w:szCs w:val="24"/>
        </w:rPr>
        <w:lastRenderedPageBreak/>
        <w:t>Büyük Millet Meclisine ve Hazine ve Maliye Bakanlığına gönderilir. Bu raporda yer alan değerlendirmelere ilişkin olarak Hazine ve Maliye Bakanı gerekli önlemleri alır.</w:t>
      </w:r>
      <w:bookmarkStart w:id="99" w:name="_ftnref91"/>
      <w:r w:rsidRPr="00C762AD">
        <w:rPr>
          <w:rFonts w:ascii="Times New Roman" w:eastAsia="Times New Roman" w:hAnsi="Times New Roman" w:cs="Times New Roman"/>
          <w:color w:val="0000EF"/>
          <w:sz w:val="24"/>
          <w:szCs w:val="24"/>
          <w:vertAlign w:val="superscript"/>
        </w:rPr>
        <w:t>[91]</w:t>
      </w:r>
      <w:bookmarkEnd w:id="99"/>
    </w:p>
    <w:p w:rsidR="00C762AD" w:rsidRPr="00C762AD" w:rsidRDefault="00C762AD" w:rsidP="00C762AD">
      <w:pPr>
        <w:spacing w:after="0" w:line="305" w:lineRule="atLeast"/>
        <w:jc w:val="center"/>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z w:val="24"/>
          <w:szCs w:val="24"/>
        </w:rPr>
        <w:t> </w:t>
      </w:r>
    </w:p>
    <w:p w:rsidR="00C762AD" w:rsidRPr="00C762AD" w:rsidRDefault="00C762AD" w:rsidP="00C762AD">
      <w:pPr>
        <w:spacing w:after="0" w:line="305" w:lineRule="atLeast"/>
        <w:jc w:val="center"/>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z w:val="24"/>
          <w:szCs w:val="24"/>
        </w:rPr>
        <w:t>BEŞİNCİ KISIM</w:t>
      </w:r>
    </w:p>
    <w:p w:rsidR="00C762AD" w:rsidRPr="00C762AD" w:rsidRDefault="00C762AD" w:rsidP="00C762AD">
      <w:pPr>
        <w:spacing w:after="0" w:line="305" w:lineRule="atLeast"/>
        <w:jc w:val="center"/>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z w:val="24"/>
          <w:szCs w:val="24"/>
        </w:rPr>
        <w:t>İç Kontrol Sistemi</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z w:val="24"/>
          <w:szCs w:val="24"/>
        </w:rPr>
        <w:t>İç kontrolün tanımı</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z w:val="24"/>
          <w:szCs w:val="24"/>
        </w:rPr>
        <w:t>Madde 55-</w:t>
      </w:r>
      <w:r w:rsidRPr="00C762AD">
        <w:rPr>
          <w:rFonts w:ascii="Times New Roman" w:eastAsia="Times New Roman" w:hAnsi="Times New Roman" w:cs="Times New Roman"/>
          <w:color w:val="000000"/>
          <w:sz w:val="24"/>
          <w:szCs w:val="24"/>
        </w:rPr>
        <w:t> </w:t>
      </w:r>
      <w:r w:rsidRPr="00C762AD">
        <w:rPr>
          <w:rFonts w:ascii="Times New Roman" w:eastAsia="Times New Roman" w:hAnsi="Times New Roman" w:cs="Times New Roman"/>
          <w:b/>
          <w:bCs/>
          <w:color w:val="000000"/>
          <w:sz w:val="24"/>
          <w:szCs w:val="24"/>
        </w:rPr>
        <w:t xml:space="preserve">(Değişik birinci fıkra: </w:t>
      </w:r>
      <w:proofErr w:type="gramStart"/>
      <w:r w:rsidRPr="00C762AD">
        <w:rPr>
          <w:rFonts w:ascii="Times New Roman" w:eastAsia="Times New Roman" w:hAnsi="Times New Roman" w:cs="Times New Roman"/>
          <w:b/>
          <w:bCs/>
          <w:color w:val="000000"/>
          <w:sz w:val="24"/>
          <w:szCs w:val="24"/>
        </w:rPr>
        <w:t>22/12/2005</w:t>
      </w:r>
      <w:proofErr w:type="gramEnd"/>
      <w:r w:rsidRPr="00C762AD">
        <w:rPr>
          <w:rFonts w:ascii="Times New Roman" w:eastAsia="Times New Roman" w:hAnsi="Times New Roman" w:cs="Times New Roman"/>
          <w:b/>
          <w:bCs/>
          <w:color w:val="000000"/>
          <w:sz w:val="24"/>
          <w:szCs w:val="24"/>
        </w:rPr>
        <w:t>-5436/10 md.) </w:t>
      </w:r>
      <w:r w:rsidRPr="00C762AD">
        <w:rPr>
          <w:rFonts w:ascii="Times New Roman" w:eastAsia="Times New Roman" w:hAnsi="Times New Roman" w:cs="Times New Roman"/>
          <w:color w:val="000000"/>
          <w:sz w:val="24"/>
          <w:szCs w:val="24"/>
        </w:rPr>
        <w:t>İç kontrol; idarenin amaçlarına, belirlenmiş politikalara ve mevzuata uygun olarak faaliyetlerin etkili, ekonomik ve verimli bir şekilde yürütülmesini, varlık ve kaynakların korunmasını, muhasebe kayıtlarının doğru ve tam olarak tutulmasını, malî bilgi ve yönetim bilgisinin zamanında ve güvenilir olarak üretilmesini sağlamak üzere idare tarafından oluşturulan organizasyon, yöntem ve süreçle iç denetimi kapsayan malî ve diğer kontroller bütünüdür.</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Görev ve yetkileri çerçevesinde, malî yönetim ve kontrol süreçlerine ilişkin standartlar ve yöntemler Hazine ve Maliye Bakanlığınca, iç denetime ilişkin standartlar ve yöntemler ise İç Denetim Koordinasyon Kurulu tarafından belirlenir, geliştirilir ve uyumlaştırılır. Bunlar ayrıca, sistemlerin koordinasyonunu sağlar ve kamu idarelerine rehberlik hizmeti verir.</w:t>
      </w:r>
      <w:bookmarkStart w:id="100" w:name="_ftnref92"/>
      <w:r w:rsidRPr="00C762AD">
        <w:rPr>
          <w:rFonts w:ascii="Times New Roman" w:eastAsia="Times New Roman" w:hAnsi="Times New Roman" w:cs="Times New Roman"/>
          <w:color w:val="0000EF"/>
          <w:sz w:val="24"/>
          <w:szCs w:val="24"/>
          <w:vertAlign w:val="superscript"/>
        </w:rPr>
        <w:t>[92]</w:t>
      </w:r>
      <w:bookmarkStart w:id="101" w:name="_ftnref93"/>
      <w:bookmarkEnd w:id="100"/>
      <w:r w:rsidRPr="00C762AD">
        <w:rPr>
          <w:rFonts w:ascii="Times New Roman" w:eastAsia="Times New Roman" w:hAnsi="Times New Roman" w:cs="Times New Roman"/>
          <w:color w:val="0000EF"/>
          <w:sz w:val="24"/>
          <w:szCs w:val="24"/>
          <w:vertAlign w:val="superscript"/>
        </w:rPr>
        <w:t>[93]</w:t>
      </w:r>
      <w:bookmarkEnd w:id="101"/>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i/>
          <w:iCs/>
          <w:color w:val="000000"/>
          <w:sz w:val="24"/>
          <w:szCs w:val="24"/>
        </w:rPr>
        <w:t> </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z w:val="24"/>
          <w:szCs w:val="24"/>
        </w:rPr>
        <w:t>İç kontrolün amacı</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z w:val="24"/>
          <w:szCs w:val="24"/>
        </w:rPr>
        <w:t>Madde 56-</w:t>
      </w:r>
      <w:r w:rsidRPr="00C762AD">
        <w:rPr>
          <w:rFonts w:ascii="Times New Roman" w:eastAsia="Times New Roman" w:hAnsi="Times New Roman" w:cs="Times New Roman"/>
          <w:color w:val="000000"/>
          <w:sz w:val="24"/>
          <w:szCs w:val="24"/>
        </w:rPr>
        <w:t> İç kontrolün amacı;</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pacing w:val="-4"/>
          <w:sz w:val="24"/>
          <w:szCs w:val="24"/>
        </w:rPr>
        <w:t>a) Kamu gelir, gider, varlık ve yükümlülüklerinin etkili, ekonomik ve verimli bir şekilde yönetilmesini,</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pacing w:val="-5"/>
          <w:sz w:val="24"/>
          <w:szCs w:val="24"/>
        </w:rPr>
        <w:t>b) Kamu idarelerinin kanunlara ve diğer düzenlemelere uygun olarak faaliyet göstermesini,</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c) Her türlü malî karar ve işlemlerde usulsüzlük ve yolsuzluğun önlenmesini,</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d) Karar oluşturmak ve izlemek için düzenli, zamanında ve güvenilir rapor ve bilgi edinilmesini,</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e) </w:t>
      </w:r>
      <w:r w:rsidRPr="00C762AD">
        <w:rPr>
          <w:rFonts w:ascii="Times New Roman" w:eastAsia="Times New Roman" w:hAnsi="Times New Roman" w:cs="Times New Roman"/>
          <w:b/>
          <w:bCs/>
          <w:color w:val="000000"/>
          <w:sz w:val="24"/>
          <w:szCs w:val="24"/>
        </w:rPr>
        <w:t xml:space="preserve">(Değişik: </w:t>
      </w:r>
      <w:proofErr w:type="gramStart"/>
      <w:r w:rsidRPr="00C762AD">
        <w:rPr>
          <w:rFonts w:ascii="Times New Roman" w:eastAsia="Times New Roman" w:hAnsi="Times New Roman" w:cs="Times New Roman"/>
          <w:b/>
          <w:bCs/>
          <w:color w:val="000000"/>
          <w:sz w:val="24"/>
          <w:szCs w:val="24"/>
        </w:rPr>
        <w:t>22/12/2005</w:t>
      </w:r>
      <w:proofErr w:type="gramEnd"/>
      <w:r w:rsidRPr="00C762AD">
        <w:rPr>
          <w:rFonts w:ascii="Times New Roman" w:eastAsia="Times New Roman" w:hAnsi="Times New Roman" w:cs="Times New Roman"/>
          <w:b/>
          <w:bCs/>
          <w:color w:val="000000"/>
          <w:sz w:val="24"/>
          <w:szCs w:val="24"/>
        </w:rPr>
        <w:t>-5436/10 md.) </w:t>
      </w:r>
      <w:r w:rsidRPr="00C762AD">
        <w:rPr>
          <w:rFonts w:ascii="Times New Roman" w:eastAsia="Times New Roman" w:hAnsi="Times New Roman" w:cs="Times New Roman"/>
          <w:color w:val="000000"/>
          <w:sz w:val="24"/>
          <w:szCs w:val="24"/>
        </w:rPr>
        <w:t>Varlıkların kötüye kullanılması ve israfını önlemek ve kayıplara karşı korunmasını,</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proofErr w:type="gramStart"/>
      <w:r w:rsidRPr="00C762AD">
        <w:rPr>
          <w:rFonts w:ascii="Times New Roman" w:eastAsia="Times New Roman" w:hAnsi="Times New Roman" w:cs="Times New Roman"/>
          <w:color w:val="000000"/>
          <w:sz w:val="24"/>
          <w:szCs w:val="24"/>
        </w:rPr>
        <w:t>sağlamaktır</w:t>
      </w:r>
      <w:proofErr w:type="gramEnd"/>
      <w:r w:rsidRPr="00C762AD">
        <w:rPr>
          <w:rFonts w:ascii="Times New Roman" w:eastAsia="Times New Roman" w:hAnsi="Times New Roman" w:cs="Times New Roman"/>
          <w:color w:val="000000"/>
          <w:sz w:val="24"/>
          <w:szCs w:val="24"/>
        </w:rPr>
        <w:t>.</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i/>
          <w:iCs/>
          <w:color w:val="000000"/>
          <w:sz w:val="24"/>
          <w:szCs w:val="24"/>
        </w:rPr>
        <w:t> </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z w:val="24"/>
          <w:szCs w:val="24"/>
        </w:rPr>
        <w:t>Kontrolün yapısı ve işleyişi</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z w:val="24"/>
          <w:szCs w:val="24"/>
        </w:rPr>
        <w:t>Madde 57-</w:t>
      </w:r>
      <w:r w:rsidRPr="00C762AD">
        <w:rPr>
          <w:rFonts w:ascii="Times New Roman" w:eastAsia="Times New Roman" w:hAnsi="Times New Roman" w:cs="Times New Roman"/>
          <w:color w:val="000000"/>
          <w:sz w:val="24"/>
          <w:szCs w:val="24"/>
        </w:rPr>
        <w:t> </w:t>
      </w:r>
      <w:r w:rsidRPr="00C762AD">
        <w:rPr>
          <w:rFonts w:ascii="Times New Roman" w:eastAsia="Times New Roman" w:hAnsi="Times New Roman" w:cs="Times New Roman"/>
          <w:b/>
          <w:bCs/>
          <w:color w:val="000000"/>
          <w:sz w:val="24"/>
          <w:szCs w:val="24"/>
        </w:rPr>
        <w:t xml:space="preserve">(Değişik birinci fıkra: </w:t>
      </w:r>
      <w:proofErr w:type="gramStart"/>
      <w:r w:rsidRPr="00C762AD">
        <w:rPr>
          <w:rFonts w:ascii="Times New Roman" w:eastAsia="Times New Roman" w:hAnsi="Times New Roman" w:cs="Times New Roman"/>
          <w:b/>
          <w:bCs/>
          <w:color w:val="000000"/>
          <w:sz w:val="24"/>
          <w:szCs w:val="24"/>
        </w:rPr>
        <w:t>22/12/2005</w:t>
      </w:r>
      <w:proofErr w:type="gramEnd"/>
      <w:r w:rsidRPr="00C762AD">
        <w:rPr>
          <w:rFonts w:ascii="Times New Roman" w:eastAsia="Times New Roman" w:hAnsi="Times New Roman" w:cs="Times New Roman"/>
          <w:b/>
          <w:bCs/>
          <w:color w:val="000000"/>
          <w:sz w:val="24"/>
          <w:szCs w:val="24"/>
        </w:rPr>
        <w:t>-5436/10 md.) </w:t>
      </w:r>
      <w:r w:rsidRPr="00C762AD">
        <w:rPr>
          <w:rFonts w:ascii="Times New Roman" w:eastAsia="Times New Roman" w:hAnsi="Times New Roman" w:cs="Times New Roman"/>
          <w:color w:val="000000"/>
          <w:sz w:val="24"/>
          <w:szCs w:val="24"/>
        </w:rPr>
        <w:t>Kamu idarelerinin malî yönetim ve kontrol sistemleri; harcama birimleri, muhasebe ve malî hizmetler ile ön malî kontrol ve iç denetimden oluşur.</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proofErr w:type="gramStart"/>
      <w:r w:rsidRPr="00C762AD">
        <w:rPr>
          <w:rFonts w:ascii="Times New Roman" w:eastAsia="Times New Roman" w:hAnsi="Times New Roman" w:cs="Times New Roman"/>
          <w:color w:val="000000"/>
          <w:sz w:val="24"/>
          <w:szCs w:val="24"/>
        </w:rPr>
        <w:t>Yeterli ve etkili bir kontrol sisteminin oluşturulabilmesi için; mesleki değerlere ve dürüst yönetim anlayışına sahip olunması, malî yetki ve sorumlulukların bilgili ve yeterli yöneticilerle personele verilmesi, belirlenmiş standartlara uyulmasının sağlanması, mevzuata aykırı faaliyetlerin önlenmesi ve kapsamlı bir yönetim anlayışı ile uygun bir çalışma ortamının ve saydamlığın sağlanması bakımından ilgili idarelerin üst yöneticileri ile diğer yöneticileri tarafından görev, yetki ve sorumluluklar göz önünde bulundurulmak suretiyle gerekli önlemler alınır.</w:t>
      </w:r>
      <w:proofErr w:type="gramEnd"/>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z w:val="24"/>
          <w:szCs w:val="24"/>
        </w:rPr>
        <w:t xml:space="preserve">(Mülga son fıkra: </w:t>
      </w:r>
      <w:proofErr w:type="gramStart"/>
      <w:r w:rsidRPr="00C762AD">
        <w:rPr>
          <w:rFonts w:ascii="Times New Roman" w:eastAsia="Times New Roman" w:hAnsi="Times New Roman" w:cs="Times New Roman"/>
          <w:b/>
          <w:bCs/>
          <w:color w:val="000000"/>
          <w:sz w:val="24"/>
          <w:szCs w:val="24"/>
        </w:rPr>
        <w:t>22/12/2005</w:t>
      </w:r>
      <w:proofErr w:type="gramEnd"/>
      <w:r w:rsidRPr="00C762AD">
        <w:rPr>
          <w:rFonts w:ascii="Times New Roman" w:eastAsia="Times New Roman" w:hAnsi="Times New Roman" w:cs="Times New Roman"/>
          <w:b/>
          <w:bCs/>
          <w:color w:val="000000"/>
          <w:sz w:val="24"/>
          <w:szCs w:val="24"/>
        </w:rPr>
        <w:t>-5436/10 md.)</w:t>
      </w:r>
    </w:p>
    <w:p w:rsidR="00C762AD" w:rsidRPr="00C762AD" w:rsidRDefault="00C762AD" w:rsidP="00C762AD">
      <w:pPr>
        <w:spacing w:after="0" w:line="305" w:lineRule="atLeast"/>
        <w:ind w:firstLine="709"/>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 </w:t>
      </w:r>
    </w:p>
    <w:p w:rsidR="00C762AD" w:rsidRPr="00C762AD" w:rsidRDefault="00C762AD" w:rsidP="00C762AD">
      <w:pPr>
        <w:spacing w:after="0" w:line="305" w:lineRule="atLeast"/>
        <w:ind w:firstLine="709"/>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z w:val="24"/>
          <w:szCs w:val="24"/>
        </w:rPr>
        <w:t>Ön malî kontrol</w:t>
      </w:r>
      <w:bookmarkStart w:id="102" w:name="_ftnref94"/>
      <w:r w:rsidRPr="00C762AD">
        <w:rPr>
          <w:rFonts w:ascii="Times New Roman" w:eastAsia="Times New Roman" w:hAnsi="Times New Roman" w:cs="Times New Roman"/>
          <w:color w:val="0000EF"/>
          <w:sz w:val="24"/>
          <w:szCs w:val="24"/>
          <w:vertAlign w:val="superscript"/>
        </w:rPr>
        <w:t>[94]</w:t>
      </w:r>
      <w:bookmarkEnd w:id="102"/>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z w:val="24"/>
          <w:szCs w:val="24"/>
        </w:rPr>
        <w:t>Madde 58-</w:t>
      </w:r>
      <w:r w:rsidRPr="00C762AD">
        <w:rPr>
          <w:rFonts w:ascii="Times New Roman" w:eastAsia="Times New Roman" w:hAnsi="Times New Roman" w:cs="Times New Roman"/>
          <w:color w:val="000000"/>
          <w:sz w:val="24"/>
          <w:szCs w:val="24"/>
        </w:rPr>
        <w:t> </w:t>
      </w:r>
      <w:r w:rsidRPr="00C762AD">
        <w:rPr>
          <w:rFonts w:ascii="Times New Roman" w:eastAsia="Times New Roman" w:hAnsi="Times New Roman" w:cs="Times New Roman"/>
          <w:b/>
          <w:bCs/>
          <w:color w:val="000000"/>
          <w:sz w:val="24"/>
          <w:szCs w:val="24"/>
        </w:rPr>
        <w:t xml:space="preserve">(Değişik: </w:t>
      </w:r>
      <w:proofErr w:type="gramStart"/>
      <w:r w:rsidRPr="00C762AD">
        <w:rPr>
          <w:rFonts w:ascii="Times New Roman" w:eastAsia="Times New Roman" w:hAnsi="Times New Roman" w:cs="Times New Roman"/>
          <w:b/>
          <w:bCs/>
          <w:color w:val="000000"/>
          <w:sz w:val="24"/>
          <w:szCs w:val="24"/>
        </w:rPr>
        <w:t>22/12/2005</w:t>
      </w:r>
      <w:proofErr w:type="gramEnd"/>
      <w:r w:rsidRPr="00C762AD">
        <w:rPr>
          <w:rFonts w:ascii="Times New Roman" w:eastAsia="Times New Roman" w:hAnsi="Times New Roman" w:cs="Times New Roman"/>
          <w:b/>
          <w:bCs/>
          <w:color w:val="000000"/>
          <w:sz w:val="24"/>
          <w:szCs w:val="24"/>
        </w:rPr>
        <w:t>-5436/6 md.)</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lastRenderedPageBreak/>
        <w:t>Ön malî kontrol, harcama birimlerinde işlemlerin gerçekleştirilmesi aşamasında yapılan kontroller ile malî hizmetler birimi tarafından yapılan kontrolleri kapsar.</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Ön malî kontrol süreci, malî karar ve işlemlerin hazırlanması, yüklenmeye girişilmesi, iş ve işlemlerin gerçekleştirilmesi ve belgelendirilmesinden oluşur.</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pacing w:val="-2"/>
          <w:sz w:val="24"/>
          <w:szCs w:val="24"/>
        </w:rPr>
        <w:t>Kamu idarelerinde ön malî kontrol görevi, yönetim sorumluluğu çerçevesinde yürütülür.</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 xml:space="preserve">Harcama birimlerinde işlemlerin gerçekleştirilmesi aşamasında yapılacak asgarî kontroller, malî hizmetler birimi tarafından ön malî kontrole tâbi tutulacak malî karar ve işlemlerin </w:t>
      </w:r>
      <w:proofErr w:type="spellStart"/>
      <w:r w:rsidRPr="00C762AD">
        <w:rPr>
          <w:rFonts w:ascii="Times New Roman" w:eastAsia="Times New Roman" w:hAnsi="Times New Roman" w:cs="Times New Roman"/>
          <w:color w:val="000000"/>
          <w:sz w:val="24"/>
          <w:szCs w:val="24"/>
        </w:rPr>
        <w:t>usûl</w:t>
      </w:r>
      <w:proofErr w:type="spellEnd"/>
      <w:r w:rsidRPr="00C762AD">
        <w:rPr>
          <w:rFonts w:ascii="Times New Roman" w:eastAsia="Times New Roman" w:hAnsi="Times New Roman" w:cs="Times New Roman"/>
          <w:color w:val="000000"/>
          <w:sz w:val="24"/>
          <w:szCs w:val="24"/>
        </w:rPr>
        <w:t xml:space="preserve"> ve esasları ile ön malî kontrole ilişkin standart ve yöntemler Hazine ve Maliye Bakanlığınca belirlenir. Kamu idareleri, bu standart ve yöntemlere aykırı olmamak şartıyla bu konuda düzenleme yapabilir.</w:t>
      </w:r>
      <w:bookmarkStart w:id="103" w:name="_ftnref95"/>
      <w:r w:rsidRPr="00C762AD">
        <w:rPr>
          <w:rFonts w:ascii="Times New Roman" w:eastAsia="Times New Roman" w:hAnsi="Times New Roman" w:cs="Times New Roman"/>
          <w:color w:val="0000EF"/>
          <w:sz w:val="24"/>
          <w:szCs w:val="24"/>
          <w:vertAlign w:val="superscript"/>
        </w:rPr>
        <w:t>[95]</w:t>
      </w:r>
      <w:bookmarkEnd w:id="103"/>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i/>
          <w:iCs/>
          <w:color w:val="000000"/>
          <w:sz w:val="24"/>
          <w:szCs w:val="24"/>
        </w:rPr>
        <w:t> </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z w:val="24"/>
          <w:szCs w:val="24"/>
        </w:rPr>
        <w:t>Malî kontrol yetkilisinin nitelikleri ve atanması</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z w:val="24"/>
          <w:szCs w:val="24"/>
        </w:rPr>
        <w:t>Madde 59-</w:t>
      </w:r>
      <w:r w:rsidRPr="00C762AD">
        <w:rPr>
          <w:rFonts w:ascii="Times New Roman" w:eastAsia="Times New Roman" w:hAnsi="Times New Roman" w:cs="Times New Roman"/>
          <w:color w:val="000000"/>
          <w:sz w:val="24"/>
          <w:szCs w:val="24"/>
        </w:rPr>
        <w:t> (</w:t>
      </w:r>
      <w:r w:rsidRPr="00C762AD">
        <w:rPr>
          <w:rFonts w:ascii="Times New Roman" w:eastAsia="Times New Roman" w:hAnsi="Times New Roman" w:cs="Times New Roman"/>
          <w:b/>
          <w:bCs/>
          <w:color w:val="000000"/>
          <w:sz w:val="24"/>
          <w:szCs w:val="24"/>
        </w:rPr>
        <w:t xml:space="preserve">Mülga: </w:t>
      </w:r>
      <w:proofErr w:type="gramStart"/>
      <w:r w:rsidRPr="00C762AD">
        <w:rPr>
          <w:rFonts w:ascii="Times New Roman" w:eastAsia="Times New Roman" w:hAnsi="Times New Roman" w:cs="Times New Roman"/>
          <w:b/>
          <w:bCs/>
          <w:color w:val="000000"/>
          <w:sz w:val="24"/>
          <w:szCs w:val="24"/>
        </w:rPr>
        <w:t>22/12/2005</w:t>
      </w:r>
      <w:proofErr w:type="gramEnd"/>
      <w:r w:rsidRPr="00C762AD">
        <w:rPr>
          <w:rFonts w:ascii="Times New Roman" w:eastAsia="Times New Roman" w:hAnsi="Times New Roman" w:cs="Times New Roman"/>
          <w:b/>
          <w:bCs/>
          <w:color w:val="000000"/>
          <w:sz w:val="24"/>
          <w:szCs w:val="24"/>
        </w:rPr>
        <w:t>-5436/10 md.)</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i/>
          <w:iCs/>
          <w:color w:val="000000"/>
          <w:sz w:val="24"/>
          <w:szCs w:val="24"/>
        </w:rPr>
        <w:t> </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z w:val="24"/>
          <w:szCs w:val="24"/>
        </w:rPr>
        <w:t>Malî hizmetler birimi</w:t>
      </w:r>
      <w:bookmarkStart w:id="104" w:name="_ftnref96"/>
      <w:r w:rsidRPr="00C762AD">
        <w:rPr>
          <w:rFonts w:ascii="Times New Roman" w:eastAsia="Times New Roman" w:hAnsi="Times New Roman" w:cs="Times New Roman"/>
          <w:color w:val="0000EF"/>
          <w:spacing w:val="-4"/>
          <w:sz w:val="24"/>
          <w:szCs w:val="24"/>
          <w:vertAlign w:val="superscript"/>
        </w:rPr>
        <w:t>[96]</w:t>
      </w:r>
      <w:bookmarkEnd w:id="104"/>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z w:val="24"/>
          <w:szCs w:val="24"/>
        </w:rPr>
        <w:t>Madde 60-</w:t>
      </w:r>
      <w:r w:rsidRPr="00C762AD">
        <w:rPr>
          <w:rFonts w:ascii="Times New Roman" w:eastAsia="Times New Roman" w:hAnsi="Times New Roman" w:cs="Times New Roman"/>
          <w:color w:val="000000"/>
          <w:sz w:val="24"/>
          <w:szCs w:val="24"/>
        </w:rPr>
        <w:t> </w:t>
      </w:r>
      <w:r w:rsidRPr="00C762AD">
        <w:rPr>
          <w:rFonts w:ascii="Times New Roman" w:eastAsia="Times New Roman" w:hAnsi="Times New Roman" w:cs="Times New Roman"/>
          <w:b/>
          <w:bCs/>
          <w:color w:val="000000"/>
          <w:sz w:val="24"/>
          <w:szCs w:val="24"/>
        </w:rPr>
        <w:t xml:space="preserve">(Değişik: </w:t>
      </w:r>
      <w:proofErr w:type="gramStart"/>
      <w:r w:rsidRPr="00C762AD">
        <w:rPr>
          <w:rFonts w:ascii="Times New Roman" w:eastAsia="Times New Roman" w:hAnsi="Times New Roman" w:cs="Times New Roman"/>
          <w:b/>
          <w:bCs/>
          <w:color w:val="000000"/>
          <w:sz w:val="24"/>
          <w:szCs w:val="24"/>
        </w:rPr>
        <w:t>22/12/2005</w:t>
      </w:r>
      <w:proofErr w:type="gramEnd"/>
      <w:r w:rsidRPr="00C762AD">
        <w:rPr>
          <w:rFonts w:ascii="Times New Roman" w:eastAsia="Times New Roman" w:hAnsi="Times New Roman" w:cs="Times New Roman"/>
          <w:b/>
          <w:bCs/>
          <w:color w:val="000000"/>
          <w:sz w:val="24"/>
          <w:szCs w:val="24"/>
        </w:rPr>
        <w:t>-5436/7 md.)</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pacing w:val="-2"/>
          <w:sz w:val="24"/>
          <w:szCs w:val="24"/>
        </w:rPr>
        <w:t>Kamu idarelerinde aşağıda sayılan görevler, malî hizmetler birimi tarafından yürütülür:</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 xml:space="preserve">a) İdarenin stratejik plan ve performans programının hazırlanmasını koordine etmek ve sonuçlarının </w:t>
      </w:r>
      <w:proofErr w:type="gramStart"/>
      <w:r w:rsidRPr="00C762AD">
        <w:rPr>
          <w:rFonts w:ascii="Times New Roman" w:eastAsia="Times New Roman" w:hAnsi="Times New Roman" w:cs="Times New Roman"/>
          <w:color w:val="000000"/>
          <w:sz w:val="24"/>
          <w:szCs w:val="24"/>
        </w:rPr>
        <w:t>konsolide</w:t>
      </w:r>
      <w:proofErr w:type="gramEnd"/>
      <w:r w:rsidRPr="00C762AD">
        <w:rPr>
          <w:rFonts w:ascii="Times New Roman" w:eastAsia="Times New Roman" w:hAnsi="Times New Roman" w:cs="Times New Roman"/>
          <w:color w:val="000000"/>
          <w:sz w:val="24"/>
          <w:szCs w:val="24"/>
        </w:rPr>
        <w:t xml:space="preserve"> edilmesi çalışmalarını yürütmek.</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b) İzleyen iki yılın bütçe tahminlerini de içeren idare bütçesini, stratejik plan ve yıllık performans programına uygun olarak hazırlamak ve idare faaliyetlerinin bunlara uygunluğunu izlemek ve değerlendirmek.</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pacing w:val="-2"/>
          <w:sz w:val="24"/>
          <w:szCs w:val="24"/>
        </w:rPr>
        <w:t>c) Mevzuatı uyarınca belirlenecek bütçe ilke ve esasları çerçevesinde, ayrıntılı harcama </w:t>
      </w:r>
      <w:r w:rsidRPr="00C762AD">
        <w:rPr>
          <w:rFonts w:ascii="Times New Roman" w:eastAsia="Times New Roman" w:hAnsi="Times New Roman" w:cs="Times New Roman"/>
          <w:color w:val="000000"/>
          <w:sz w:val="24"/>
          <w:szCs w:val="24"/>
        </w:rPr>
        <w:t>programı hazırlamak ve hizmet gereksinimleri dikkate alınarak ödeneğin ilgili birimlere</w:t>
      </w:r>
      <w:r w:rsidRPr="00C762AD">
        <w:rPr>
          <w:rFonts w:ascii="Times New Roman" w:eastAsia="Times New Roman" w:hAnsi="Times New Roman" w:cs="Times New Roman"/>
          <w:color w:val="000000"/>
          <w:spacing w:val="-2"/>
          <w:sz w:val="24"/>
          <w:szCs w:val="24"/>
        </w:rPr>
        <w:t> gönderilmesini sağlamak.</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d) Bütçe kayıtlarını tutmak, bütçe uygulama sonuçlarına ilişkin verileri toplamak, değerlendirmek ve bütçe kesin hesabı ile malî istatistikleri hazırlamak.</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pacing w:val="-4"/>
          <w:sz w:val="24"/>
          <w:szCs w:val="24"/>
        </w:rPr>
        <w:t>e) İlgili mevzuatı çerçevesinde idare gelirlerini tahakkuk ettirmek, gelir ve alacaklarının takip ve tahsil işlemlerini yürütmek.</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f) Genel bütçe kapsamı dışında kalan idarelerde muhasebe hizmetlerini yürütmek.</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g) Harcama birimleri tarafından hazırlanan birim faaliyet raporlarını da esas alarak idarenin faaliyet raporunu hazırlamak.</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h) İdarenin mülkiyetinde veya kullanımında bulunan taşınır ve taşınmazlara ilişkin icmal cetvellerini düzenlemek.</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i) İdarenin yatırım programının hazırlanmasını koordine etmek, uygulama sonuçlarını izlemek ve yıllık yatırım değerlendirme raporunu hazırlamak.</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j) İdarenin, diğer idareler nezdinde takibi gereken malî iş ve işlemlerini yürütmek ve sonuçlandırmak.</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k) Malî kanunlarla ilgili diğer mevzuatın uygulanması konusunda üst yöneticiye ve harcama yetkililerine gerekli bilgileri sağlamak ve danışmanlık yapmak.</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l) Ön malî kontrol faaliyetini yürütmek.</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m) İç kontrol sisteminin kurulması, standartlarının uygulanması ve geliştirilmesi konularında çalışmalar yapmak.</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n) Malî konularda üst yönetici tarafından verilen diğer görevleri yapmak.</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lastRenderedPageBreak/>
        <w:t>Alım, satım, yapım, kiralama, kiraya verme, bakım-onarım ve benzeri malî işlemlerden; idarenin tamamını ilgilendirenler destek hizmetlerini yürüten birim, sadece harcama birimlerini ilgilendirenler ise harcama birimleri tarafından gerçekleştirilir. Ancak, harcama yetkililiği görevi uhdesinde kalmak şartıyla, harcama birimlerinin talebi ve üst yöneticinin onayıyla bu işlemler destek hizmetlerini yürüten birim tarafından yapılabilir.</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Malî hizmetler biriminin yapısı teşkilât kanunlarında veya Cumhurbaşkanlığı</w:t>
      </w:r>
      <w:r w:rsidRPr="00C762AD">
        <w:rPr>
          <w:rFonts w:ascii="Times New Roman" w:eastAsia="Times New Roman" w:hAnsi="Times New Roman" w:cs="Times New Roman"/>
          <w:color w:val="000000"/>
          <w:spacing w:val="-4"/>
          <w:sz w:val="24"/>
          <w:szCs w:val="24"/>
        </w:rPr>
        <w:t xml:space="preserve"> kararnamelerinde gösterilir. Malî hizmetler birimlerinin çalışma </w:t>
      </w:r>
      <w:proofErr w:type="spellStart"/>
      <w:r w:rsidRPr="00C762AD">
        <w:rPr>
          <w:rFonts w:ascii="Times New Roman" w:eastAsia="Times New Roman" w:hAnsi="Times New Roman" w:cs="Times New Roman"/>
          <w:color w:val="000000"/>
          <w:spacing w:val="-4"/>
          <w:sz w:val="24"/>
          <w:szCs w:val="24"/>
        </w:rPr>
        <w:t>usûl</w:t>
      </w:r>
      <w:proofErr w:type="spellEnd"/>
      <w:r w:rsidRPr="00C762AD">
        <w:rPr>
          <w:rFonts w:ascii="Times New Roman" w:eastAsia="Times New Roman" w:hAnsi="Times New Roman" w:cs="Times New Roman"/>
          <w:color w:val="000000"/>
          <w:spacing w:val="-4"/>
          <w:sz w:val="24"/>
          <w:szCs w:val="24"/>
        </w:rPr>
        <w:t xml:space="preserve"> ve esasları; idarelerin teşkilat yapısı dikkate alınmak ve stratejik planlama, bütçe ve performans programı, muhasebe-kesin hesap ve raporlama ile iç kontrol fonksiyonlarının ayrı alt birimler tarafından yürütülebilmesini sağlayacak şekilde Cumhurbaşkanı tarafından çıkarılan yönetmelikle belirlenir.</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Harcama yetkilisi ile muhasebe yetkilisi görevi aynı kişide birleşemez. Malî hizmetler biriminde ön malî kontrol görevini yürütenler malî işlem sürecinde görev alamazlar.</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z w:val="24"/>
          <w:szCs w:val="24"/>
        </w:rPr>
        <w:t xml:space="preserve">(Değişik fıkra: </w:t>
      </w:r>
      <w:proofErr w:type="gramStart"/>
      <w:r w:rsidRPr="00C762AD">
        <w:rPr>
          <w:rFonts w:ascii="Times New Roman" w:eastAsia="Times New Roman" w:hAnsi="Times New Roman" w:cs="Times New Roman"/>
          <w:b/>
          <w:bCs/>
          <w:color w:val="000000"/>
          <w:sz w:val="24"/>
          <w:szCs w:val="24"/>
        </w:rPr>
        <w:t>25/4/2007</w:t>
      </w:r>
      <w:proofErr w:type="gramEnd"/>
      <w:r w:rsidRPr="00C762AD">
        <w:rPr>
          <w:rFonts w:ascii="Times New Roman" w:eastAsia="Times New Roman" w:hAnsi="Times New Roman" w:cs="Times New Roman"/>
          <w:b/>
          <w:bCs/>
          <w:color w:val="000000"/>
          <w:sz w:val="24"/>
          <w:szCs w:val="24"/>
        </w:rPr>
        <w:t>-5628/3 md.) </w:t>
      </w:r>
      <w:r w:rsidRPr="00C762AD">
        <w:rPr>
          <w:rFonts w:ascii="Times New Roman" w:eastAsia="Times New Roman" w:hAnsi="Times New Roman" w:cs="Times New Roman"/>
          <w:color w:val="000000"/>
          <w:sz w:val="24"/>
          <w:szCs w:val="24"/>
        </w:rPr>
        <w:t>İdarelerin malî hizmetler birimlerinde malî hizmetler uzman yardımcısı ve malî hizmetler uzmanı çalıştırılabilir. Malî hizmetler uzman yardımcısı kadrolarına veya pozisyonlarına atanabilmek için 657 sayılı Devlet Memurları Kanununun 48 inci maddesinde sayılan genel şartlara ilave olarak;</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a) En az dört yıllık lisans eğitimi veren hukuk, siyasal bilgiler, iktisat, işletme, iktisadi ve idari bilimler fakültelerinden veya bunlara denkliği yetkili makamlarca kabul edilen yurt içi veya yurt dışındaki öğretim kurumlarından mezun olmak,</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b) Yapılacak özel yarışma sınavında başarılı olmak,</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c) Sınavın yapıldığı yılın başı itibarıyla 30 yaşını doldurmamış olmak,</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proofErr w:type="gramStart"/>
      <w:r w:rsidRPr="00C762AD">
        <w:rPr>
          <w:rFonts w:ascii="Times New Roman" w:eastAsia="Times New Roman" w:hAnsi="Times New Roman" w:cs="Times New Roman"/>
          <w:color w:val="000000"/>
          <w:sz w:val="24"/>
          <w:szCs w:val="24"/>
        </w:rPr>
        <w:t>şartları</w:t>
      </w:r>
      <w:proofErr w:type="gramEnd"/>
      <w:r w:rsidRPr="00C762AD">
        <w:rPr>
          <w:rFonts w:ascii="Times New Roman" w:eastAsia="Times New Roman" w:hAnsi="Times New Roman" w:cs="Times New Roman"/>
          <w:color w:val="000000"/>
          <w:sz w:val="24"/>
          <w:szCs w:val="24"/>
        </w:rPr>
        <w:t xml:space="preserve"> aranır.</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 xml:space="preserve">Özel yarışma sınavı, Hazine ve Maliye Bakanlığı tarafından Öğrenci Seçme ve Yerleştirme Merkezine yaptırılacak yazılı sınav ve Hazine ve Maliye Bakanlığınca yapılacak sözlü sınavdan oluşur. Özel yarışma sınavında başarılı olanlar, ÖSYM tarafından başarı sırası ve yaptıkları tercihler dikkate alınarak belirlenir ve bunlar idarelerde malî hizmetler uzman yardımcısı kadro veya pozisyonlarına atanırlar. Bu kadro veya pozisyonlara atananlar en az üç yıl çalışmak ve başarılı olmak şartıyla, açılacak yeterlik sınavına girme hakkını kazanırlar. Hazine ve Maliye Bakanlığınca yapılacak yeterlik sınavında başarılı olanlar malî hizmetler uzmanı kadro veya pozisyonlarına atanırlar. Malî hizmetler uzman yardımcılığı döneminde veya yeterlik sınavında başarılı olamayanlar, istihdam şekline göre bulundukları kamu idarelerinde durumlarına uygun kadro veya pozisyonlara atanırlar. Özel yarışma sınavına katılacak adayların belirlenmesi, sınavların yapılması, atama ve yerleştirilmeleri, yetiştirilmeleri, yeterlik sınavları ile çalışma </w:t>
      </w:r>
      <w:proofErr w:type="spellStart"/>
      <w:r w:rsidRPr="00C762AD">
        <w:rPr>
          <w:rFonts w:ascii="Times New Roman" w:eastAsia="Times New Roman" w:hAnsi="Times New Roman" w:cs="Times New Roman"/>
          <w:color w:val="000000"/>
          <w:sz w:val="24"/>
          <w:szCs w:val="24"/>
        </w:rPr>
        <w:t>usûl</w:t>
      </w:r>
      <w:proofErr w:type="spellEnd"/>
      <w:r w:rsidRPr="00C762AD">
        <w:rPr>
          <w:rFonts w:ascii="Times New Roman" w:eastAsia="Times New Roman" w:hAnsi="Times New Roman" w:cs="Times New Roman"/>
          <w:color w:val="000000"/>
          <w:sz w:val="24"/>
          <w:szCs w:val="24"/>
        </w:rPr>
        <w:t xml:space="preserve"> ve esasları Hazine ve Maliye Bakanlığınca çıkarılacak yönetmelikle düzenlenir. Malî hizmetler uzmanı kadrolarına atandıktan sonra en az üç yıl süreyle atandıkları idarelerde söz konusu kadrolarda 657 sayılı Devlet Memurları Kanununa göre görev yapanlar, kendilerinin isteği ve idarelerinin muvafakati ile başka bir kamu idaresinin aynı unvanlı kadrolarına atanabilirler.</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 </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z w:val="24"/>
          <w:szCs w:val="24"/>
        </w:rPr>
        <w:t>Muhasebe hizmeti ve muhasebe yetkilisinin yetki ve sorumlulukları</w:t>
      </w:r>
      <w:bookmarkStart w:id="105" w:name="_ftnref97"/>
      <w:r w:rsidRPr="00C762AD">
        <w:rPr>
          <w:rFonts w:ascii="Times New Roman" w:eastAsia="Times New Roman" w:hAnsi="Times New Roman" w:cs="Times New Roman"/>
          <w:color w:val="0000EF"/>
          <w:sz w:val="24"/>
          <w:szCs w:val="24"/>
          <w:vertAlign w:val="superscript"/>
        </w:rPr>
        <w:t>[97]</w:t>
      </w:r>
      <w:bookmarkStart w:id="106" w:name="_ftnref98"/>
      <w:bookmarkEnd w:id="105"/>
      <w:r w:rsidRPr="00C762AD">
        <w:rPr>
          <w:rFonts w:ascii="Times New Roman" w:eastAsia="Times New Roman" w:hAnsi="Times New Roman" w:cs="Times New Roman"/>
          <w:color w:val="0000EF"/>
          <w:sz w:val="24"/>
          <w:szCs w:val="24"/>
          <w:vertAlign w:val="superscript"/>
        </w:rPr>
        <w:t>[98]</w:t>
      </w:r>
      <w:bookmarkStart w:id="107" w:name="_ftnref99"/>
      <w:bookmarkEnd w:id="106"/>
      <w:r w:rsidRPr="00C762AD">
        <w:rPr>
          <w:rFonts w:ascii="Times New Roman" w:eastAsia="Times New Roman" w:hAnsi="Times New Roman" w:cs="Times New Roman"/>
          <w:color w:val="0000EF"/>
          <w:sz w:val="24"/>
          <w:szCs w:val="24"/>
          <w:vertAlign w:val="superscript"/>
        </w:rPr>
        <w:t>[99]</w:t>
      </w:r>
      <w:bookmarkEnd w:id="107"/>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pacing w:val="-4"/>
          <w:sz w:val="24"/>
          <w:szCs w:val="24"/>
        </w:rPr>
        <w:t>Madde 61-</w:t>
      </w:r>
      <w:r w:rsidRPr="00C762AD">
        <w:rPr>
          <w:rFonts w:ascii="Times New Roman" w:eastAsia="Times New Roman" w:hAnsi="Times New Roman" w:cs="Times New Roman"/>
          <w:color w:val="000000"/>
          <w:spacing w:val="-4"/>
          <w:sz w:val="24"/>
          <w:szCs w:val="24"/>
        </w:rPr>
        <w:t> </w:t>
      </w:r>
      <w:r w:rsidRPr="00C762AD">
        <w:rPr>
          <w:rFonts w:ascii="Times New Roman" w:eastAsia="Times New Roman" w:hAnsi="Times New Roman" w:cs="Times New Roman"/>
          <w:b/>
          <w:bCs/>
          <w:color w:val="000000"/>
          <w:spacing w:val="-4"/>
          <w:sz w:val="24"/>
          <w:szCs w:val="24"/>
        </w:rPr>
        <w:t xml:space="preserve">(Değişik birinci fıkra: </w:t>
      </w:r>
      <w:proofErr w:type="gramStart"/>
      <w:r w:rsidRPr="00C762AD">
        <w:rPr>
          <w:rFonts w:ascii="Times New Roman" w:eastAsia="Times New Roman" w:hAnsi="Times New Roman" w:cs="Times New Roman"/>
          <w:b/>
          <w:bCs/>
          <w:color w:val="000000"/>
          <w:spacing w:val="-4"/>
          <w:sz w:val="24"/>
          <w:szCs w:val="24"/>
        </w:rPr>
        <w:t>22/12/2005</w:t>
      </w:r>
      <w:proofErr w:type="gramEnd"/>
      <w:r w:rsidRPr="00C762AD">
        <w:rPr>
          <w:rFonts w:ascii="Times New Roman" w:eastAsia="Times New Roman" w:hAnsi="Times New Roman" w:cs="Times New Roman"/>
          <w:b/>
          <w:bCs/>
          <w:color w:val="000000"/>
          <w:spacing w:val="-4"/>
          <w:sz w:val="24"/>
          <w:szCs w:val="24"/>
        </w:rPr>
        <w:t>-5436/10 md.) </w:t>
      </w:r>
      <w:r w:rsidRPr="00C762AD">
        <w:rPr>
          <w:rFonts w:ascii="Times New Roman" w:eastAsia="Times New Roman" w:hAnsi="Times New Roman" w:cs="Times New Roman"/>
          <w:color w:val="000000"/>
          <w:spacing w:val="-4"/>
          <w:sz w:val="24"/>
          <w:szCs w:val="24"/>
        </w:rPr>
        <w:t xml:space="preserve">Muhasebe hizmeti; gelirlerin ve alacakların tahsili, giderlerin hak sahiplerine ödenmesi, para ve parayla ifade edilebilen değerler ile emanetlerin alınması, saklanması, ilgililere verilmesi, gönderilmesi ve diğer tüm malî işlemlerin kayıtlarının yapılması ve raporlanması işlemleridir. Bu işlemleri yürütenler </w:t>
      </w:r>
      <w:r w:rsidRPr="00C762AD">
        <w:rPr>
          <w:rFonts w:ascii="Times New Roman" w:eastAsia="Times New Roman" w:hAnsi="Times New Roman" w:cs="Times New Roman"/>
          <w:color w:val="000000"/>
          <w:spacing w:val="-4"/>
          <w:sz w:val="24"/>
          <w:szCs w:val="24"/>
        </w:rPr>
        <w:lastRenderedPageBreak/>
        <w:t>muhasebe yetkilisidir. Memuriyet kadro ve unvanlarının muhasebe yetkilisi niteliğine etkisi yoktur.</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18"/>
          <w:szCs w:val="18"/>
        </w:rPr>
      </w:pPr>
      <w:r w:rsidRPr="00C762AD">
        <w:rPr>
          <w:rFonts w:ascii="Times New Roman" w:eastAsia="Times New Roman" w:hAnsi="Times New Roman" w:cs="Times New Roman"/>
          <w:color w:val="000000"/>
          <w:sz w:val="24"/>
          <w:szCs w:val="24"/>
        </w:rPr>
        <w:t>Muhasebe yetkilisi, bu hizmetlerin yapılmasından ve muhasebe kayıtlarının usulüne uygun, saydam ve erişilebilir şekilde tutulmasından sorumludur. Genel bütçe kapsamındaki kamu idarelerinin muhasebe hizmetleri Hazine ve Maliye Bakanlığınca yürütülür. Muhasebe yetkilileri gerekli bilgi ve raporları düzenli olarak kamu idarelerine verirler.</w:t>
      </w:r>
      <w:bookmarkStart w:id="108" w:name="_ftnref100"/>
      <w:r w:rsidRPr="00C762AD">
        <w:rPr>
          <w:rFonts w:ascii="Times New Roman" w:eastAsia="Times New Roman" w:hAnsi="Times New Roman" w:cs="Times New Roman"/>
          <w:color w:val="0000EF"/>
          <w:sz w:val="24"/>
          <w:szCs w:val="24"/>
          <w:vertAlign w:val="superscript"/>
        </w:rPr>
        <w:t>[100]</w:t>
      </w:r>
      <w:bookmarkEnd w:id="108"/>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Muhasebe yetkilileri ödeme aşamasında, ödeme emri belgesi ve eki belgeler üzerinde;</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a) Yetkililerin imzasını,</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b) Ödemeye ilişkin ilgili mevzuatında sayılan belgelerin tamam olmasını,</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c) Maddi hata bulunup bulunmadığını,</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d) Hak sahibinin kimliğine ilişkin bilgileri,</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proofErr w:type="gramStart"/>
      <w:r w:rsidRPr="00C762AD">
        <w:rPr>
          <w:rFonts w:ascii="Times New Roman" w:eastAsia="Times New Roman" w:hAnsi="Times New Roman" w:cs="Times New Roman"/>
          <w:color w:val="000000"/>
          <w:sz w:val="24"/>
          <w:szCs w:val="24"/>
        </w:rPr>
        <w:t>kontrol</w:t>
      </w:r>
      <w:proofErr w:type="gramEnd"/>
      <w:r w:rsidRPr="00C762AD">
        <w:rPr>
          <w:rFonts w:ascii="Times New Roman" w:eastAsia="Times New Roman" w:hAnsi="Times New Roman" w:cs="Times New Roman"/>
          <w:color w:val="000000"/>
          <w:sz w:val="24"/>
          <w:szCs w:val="24"/>
        </w:rPr>
        <w:t xml:space="preserve"> etmekle yükümlüdür.</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Muhasebe yetkilileri, ilgili mevzuatında düzenlenmiş belgeler dışında belge arayamaz. Yukarıda sayılan konulara ilişkin hata veya eksiklik bulunması halinde ödeme yapamaz. Belgesi eksik veya hatalı olan ödeme emri belgeleri, düzeltilmek veya tamamlanmak üzere en geç bir iş günü içinde gerekçeleriyle birlikte harcama yetkilisine yazılı olarak gönderilir. Hataların düzeltilmesi veya eksikliklerin giderilmesi halinde ödeme işlemi gerçekleştirilir.</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Muhasebe yetkilileri işlemlerine ilişkin defter, kayıt ve belgeleri muhafaza eder ve denetime hazır bulundurur.</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Muhasebe yetkilileri, 34 üncü maddenin ikinci fıkrasındaki ödemeye ilişkin hükümler ile bu maddenin üçüncü fıkrasında belirtilen ödemeye ilişkin kontrol yükümlülüklerinden dolayı sorumludur. Muhasebe yetkililerinin bu Kanuna göre yapacakları kontrollere ilişkin sorumlulukları, görevleri gereği incelemeleri gereken belgelerle sınırlıdır. </w:t>
      </w:r>
      <w:r w:rsidRPr="00C762AD">
        <w:rPr>
          <w:rFonts w:ascii="Times New Roman" w:eastAsia="Times New Roman" w:hAnsi="Times New Roman" w:cs="Times New Roman"/>
          <w:b/>
          <w:bCs/>
          <w:color w:val="000000"/>
          <w:sz w:val="24"/>
          <w:szCs w:val="24"/>
        </w:rPr>
        <w:t>(Ek cümle: 22/12/2005-5436/10 md</w:t>
      </w:r>
      <w:proofErr w:type="gramStart"/>
      <w:r w:rsidRPr="00C762AD">
        <w:rPr>
          <w:rFonts w:ascii="Times New Roman" w:eastAsia="Times New Roman" w:hAnsi="Times New Roman" w:cs="Times New Roman"/>
          <w:b/>
          <w:bCs/>
          <w:color w:val="000000"/>
          <w:sz w:val="24"/>
          <w:szCs w:val="24"/>
        </w:rPr>
        <w:t>.;</w:t>
      </w:r>
      <w:proofErr w:type="gramEnd"/>
      <w:r w:rsidRPr="00C762AD">
        <w:rPr>
          <w:rFonts w:ascii="Times New Roman" w:eastAsia="Times New Roman" w:hAnsi="Times New Roman" w:cs="Times New Roman"/>
          <w:b/>
          <w:bCs/>
          <w:color w:val="000000"/>
          <w:sz w:val="24"/>
          <w:szCs w:val="24"/>
        </w:rPr>
        <w:t xml:space="preserve"> Değişik: 24/7/2008-5793/35 md.) </w:t>
      </w:r>
      <w:r w:rsidRPr="00C762AD">
        <w:rPr>
          <w:rFonts w:ascii="Times New Roman" w:eastAsia="Times New Roman" w:hAnsi="Times New Roman" w:cs="Times New Roman"/>
          <w:color w:val="000000"/>
          <w:sz w:val="24"/>
          <w:szCs w:val="24"/>
        </w:rPr>
        <w:t>Muhasebe yetkililerinin görev ve yetkilerinin yardımcılarına devredilmesine, muhasebe yetkililerinin herhangi bir nedenle görevlerinden ayrılmalarında muhasebe hizmetlerinin yürütülmesine ilişkin düzenleme yapmaya ve sertifika sınavlarına girmeye hak kazanılması bakımından muhasebe yetkilisi yardımcısı eşiti görevleri belirlemeye Hazine ve Maliye Bakanlığı yetkilidir.</w:t>
      </w:r>
      <w:bookmarkStart w:id="109" w:name="_ftnref101"/>
      <w:r w:rsidRPr="00C762AD">
        <w:rPr>
          <w:rFonts w:ascii="Times New Roman" w:eastAsia="Times New Roman" w:hAnsi="Times New Roman" w:cs="Times New Roman"/>
          <w:color w:val="0000EF"/>
          <w:sz w:val="24"/>
          <w:szCs w:val="24"/>
          <w:vertAlign w:val="superscript"/>
        </w:rPr>
        <w:t>[101]</w:t>
      </w:r>
      <w:bookmarkEnd w:id="109"/>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Muhasebe yetkilisi adına ve hesabına para ve parayla ifade edilebilen değerleri geçici olarak almaya, vermeye ve göndermeye yetkili olanlar muhasebe yetkilisi mutemedidir. Muhasebe yetkilisi mutemetleri doğrudan muhasebe yetkilisine karşı sorumludur. Muhasebe yetkilisi mutemetlerinin görevlendirilmeleri, yetkileri, denetimi, tutacakları defter ve belgeler ve diğer hususlara ilişkin usul ve esaslar Hazine ve Maliye Bakanlığınca çıkarılacak yönetmelikle düzenlenir.</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i/>
          <w:iCs/>
          <w:color w:val="000000"/>
          <w:sz w:val="24"/>
          <w:szCs w:val="24"/>
        </w:rPr>
        <w:t> </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z w:val="24"/>
          <w:szCs w:val="24"/>
        </w:rPr>
        <w:t>Muhasebe yetkilisinin nitelikleri ve atanması</w:t>
      </w:r>
      <w:bookmarkStart w:id="110" w:name="_ftnref102"/>
      <w:r w:rsidRPr="00C762AD">
        <w:rPr>
          <w:rFonts w:ascii="Times New Roman" w:eastAsia="Times New Roman" w:hAnsi="Times New Roman" w:cs="Times New Roman"/>
          <w:color w:val="0000EF"/>
          <w:sz w:val="24"/>
          <w:szCs w:val="24"/>
          <w:vertAlign w:val="superscript"/>
        </w:rPr>
        <w:t>[102]</w:t>
      </w:r>
      <w:bookmarkEnd w:id="110"/>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z w:val="24"/>
          <w:szCs w:val="24"/>
        </w:rPr>
        <w:t>Madde 62 -</w:t>
      </w:r>
      <w:r w:rsidRPr="00C762AD">
        <w:rPr>
          <w:rFonts w:ascii="Times New Roman" w:eastAsia="Times New Roman" w:hAnsi="Times New Roman" w:cs="Times New Roman"/>
          <w:color w:val="000000"/>
          <w:sz w:val="24"/>
          <w:szCs w:val="24"/>
        </w:rPr>
        <w:t> </w:t>
      </w:r>
      <w:r w:rsidRPr="00C762AD">
        <w:rPr>
          <w:rFonts w:ascii="Times New Roman" w:eastAsia="Times New Roman" w:hAnsi="Times New Roman" w:cs="Times New Roman"/>
          <w:b/>
          <w:bCs/>
          <w:color w:val="000000"/>
          <w:sz w:val="24"/>
          <w:szCs w:val="24"/>
        </w:rPr>
        <w:t xml:space="preserve">(Değişik: </w:t>
      </w:r>
      <w:proofErr w:type="gramStart"/>
      <w:r w:rsidRPr="00C762AD">
        <w:rPr>
          <w:rFonts w:ascii="Times New Roman" w:eastAsia="Times New Roman" w:hAnsi="Times New Roman" w:cs="Times New Roman"/>
          <w:b/>
          <w:bCs/>
          <w:color w:val="000000"/>
          <w:sz w:val="24"/>
          <w:szCs w:val="24"/>
        </w:rPr>
        <w:t>22/12/2005</w:t>
      </w:r>
      <w:proofErr w:type="gramEnd"/>
      <w:r w:rsidRPr="00C762AD">
        <w:rPr>
          <w:rFonts w:ascii="Times New Roman" w:eastAsia="Times New Roman" w:hAnsi="Times New Roman" w:cs="Times New Roman"/>
          <w:b/>
          <w:bCs/>
          <w:color w:val="000000"/>
          <w:sz w:val="24"/>
          <w:szCs w:val="24"/>
        </w:rPr>
        <w:t>-5436/8 md.)</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Muhasebe yetkilisi görevini yürütmek üzere atanacakların, 657 sayılı Devlet Memurları Kanununun 48 inci maddesinde belirtilenler ile aşağıdaki şartları taşıması gerekir:</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a) En az dört yıllık yüksek öğrenim görmüş olmak.</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b) Kamu idarelerinin muhasebe hizmetlerinde en az dört yıl çalışmış olmak koşuluyla bu idarelerde muhasebe yetkilisi yardımcısı veya eşiti görevlerde bulunmak.</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c) Muhasebe yetkilisi sertifikası almış olmak.</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d) Son üç yıl içerisinde olumsuz sicil almamış olmak.</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e) Aylıktan kesme ve kademe ilerlemesinin durdurulması cezası almamış olmak.</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lastRenderedPageBreak/>
        <w:t>f) Görevin gerektirdiği bilgi ve temsil yeteneğine sahip olmak.</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Ancak, belde ve nüfusu 25.000'in altında olan ilçe belediyeleri ile mahalli idare birliklerinde muhasebe yetkilisi görevini yürütmek üzere atanacakların, yukarıdaki fıkranın (c), (d), (e) ve (f) bentlerinde belirtilen şartları taşımaları kaydıyla, en az lise mezunu olmaları ve kamu idarelerinin muhasebe hizmetlerinde en az dört yıl çalışmış olmaları yeterlidir.</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Genel bütçe kapsamındaki kamu idarelerinde muhasebe yetkilisi Hazine ve Maliye Bakanlığınca, diğer kamu idarelerinde ise üst yöneticiler tarafından atanır.</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pacing w:val="-2"/>
          <w:sz w:val="24"/>
          <w:szCs w:val="24"/>
        </w:rPr>
        <w:t>Muhasebe yetkilisi olacak görevliler, Hazine ve Maliye Bakanlığınca görevin niteliği dikkate alınarak meslekî konularda eğitime tâbi tutulur ve bu eğitimi başarıyla tamamlayanlara sertifika verilir.</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z w:val="24"/>
          <w:szCs w:val="24"/>
        </w:rPr>
        <w:t xml:space="preserve">(Değişik son fıkra: </w:t>
      </w:r>
      <w:proofErr w:type="gramStart"/>
      <w:r w:rsidRPr="00C762AD">
        <w:rPr>
          <w:rFonts w:ascii="Times New Roman" w:eastAsia="Times New Roman" w:hAnsi="Times New Roman" w:cs="Times New Roman"/>
          <w:b/>
          <w:bCs/>
          <w:color w:val="000000"/>
          <w:sz w:val="24"/>
          <w:szCs w:val="24"/>
        </w:rPr>
        <w:t>24/7/2008</w:t>
      </w:r>
      <w:proofErr w:type="gramEnd"/>
      <w:r w:rsidRPr="00C762AD">
        <w:rPr>
          <w:rFonts w:ascii="Times New Roman" w:eastAsia="Times New Roman" w:hAnsi="Times New Roman" w:cs="Times New Roman"/>
          <w:b/>
          <w:bCs/>
          <w:color w:val="000000"/>
          <w:sz w:val="24"/>
          <w:szCs w:val="24"/>
        </w:rPr>
        <w:t>-5793/36 md.) </w:t>
      </w:r>
      <w:r w:rsidRPr="00C762AD">
        <w:rPr>
          <w:rFonts w:ascii="Times New Roman" w:eastAsia="Times New Roman" w:hAnsi="Times New Roman" w:cs="Times New Roman"/>
          <w:color w:val="000000"/>
          <w:sz w:val="24"/>
          <w:szCs w:val="24"/>
        </w:rPr>
        <w:t xml:space="preserve">Muhasebe yetkilisi sertifika programına başvuru şartları, adayların eğitimi, eğitim süresi, sertifika sınavı, sertifika verilmesi, bu işlemlerin genel yönetim kapsamındaki kamu idareleri itibarıyla ayrı </w:t>
      </w:r>
      <w:proofErr w:type="spellStart"/>
      <w:r w:rsidRPr="00C762AD">
        <w:rPr>
          <w:rFonts w:ascii="Times New Roman" w:eastAsia="Times New Roman" w:hAnsi="Times New Roman" w:cs="Times New Roman"/>
          <w:color w:val="000000"/>
          <w:sz w:val="24"/>
          <w:szCs w:val="24"/>
        </w:rPr>
        <w:t>ayrı</w:t>
      </w:r>
      <w:proofErr w:type="spellEnd"/>
      <w:r w:rsidRPr="00C762AD">
        <w:rPr>
          <w:rFonts w:ascii="Times New Roman" w:eastAsia="Times New Roman" w:hAnsi="Times New Roman" w:cs="Times New Roman"/>
          <w:color w:val="000000"/>
          <w:sz w:val="24"/>
          <w:szCs w:val="24"/>
        </w:rPr>
        <w:t xml:space="preserve"> veya birlikte yapılması ile muhasebe yetkililerinin çalışma usul ve esasları, Hazine ve Maliye Bakanlığınca çıkarılan yönetmelikle düzenlenir.</w:t>
      </w:r>
      <w:bookmarkStart w:id="111" w:name="_ftnref103"/>
      <w:r w:rsidRPr="00C762AD">
        <w:rPr>
          <w:rFonts w:ascii="Times New Roman" w:eastAsia="Times New Roman" w:hAnsi="Times New Roman" w:cs="Times New Roman"/>
          <w:color w:val="0000EF"/>
          <w:sz w:val="24"/>
          <w:szCs w:val="24"/>
          <w:vertAlign w:val="superscript"/>
        </w:rPr>
        <w:t>[103]</w:t>
      </w:r>
      <w:bookmarkEnd w:id="111"/>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i/>
          <w:iCs/>
          <w:color w:val="000000"/>
          <w:sz w:val="24"/>
          <w:szCs w:val="24"/>
        </w:rPr>
        <w:t> </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z w:val="24"/>
          <w:szCs w:val="24"/>
        </w:rPr>
        <w:t>İç denetim</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z w:val="24"/>
          <w:szCs w:val="24"/>
        </w:rPr>
        <w:t>Madde 63-</w:t>
      </w:r>
      <w:r w:rsidRPr="00C762AD">
        <w:rPr>
          <w:rFonts w:ascii="Times New Roman" w:eastAsia="Times New Roman" w:hAnsi="Times New Roman" w:cs="Times New Roman"/>
          <w:color w:val="000000"/>
          <w:sz w:val="24"/>
          <w:szCs w:val="24"/>
        </w:rPr>
        <w:t> İç denetim, kamu idaresinin çalışmalarına değer katmak ve geliştirmek için kaynakların ekonomiklik, etkililik ve verimlilik esaslarına göre yönetilip yönetilmediğini değerlendirmek ve rehberlik yapmak amacıyla yapılan bağımsız, nesnel güvence sağlama ve danışmanlık faaliyetidir. Bu faaliyetler, idarelerin yönetim ve kontrol yapıları ile malî işlemlerinin risk yönetimi, yönetim ve kontrol süreçlerinin etkinliğini değerlendirmek ve geliştirmek yönünde sistematik, sürekli ve disiplinli bir yaklaşımla ve genel kabul görmüş standartlara uygun olarak gerçekleştirilir.</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z w:val="24"/>
          <w:szCs w:val="24"/>
        </w:rPr>
        <w:t xml:space="preserve">(Düzenleme ikinci fıkra: </w:t>
      </w:r>
      <w:proofErr w:type="gramStart"/>
      <w:r w:rsidRPr="00C762AD">
        <w:rPr>
          <w:rFonts w:ascii="Times New Roman" w:eastAsia="Times New Roman" w:hAnsi="Times New Roman" w:cs="Times New Roman"/>
          <w:b/>
          <w:bCs/>
          <w:color w:val="000000"/>
          <w:sz w:val="24"/>
          <w:szCs w:val="24"/>
        </w:rPr>
        <w:t>22/12/2005</w:t>
      </w:r>
      <w:proofErr w:type="gramEnd"/>
      <w:r w:rsidRPr="00C762AD">
        <w:rPr>
          <w:rFonts w:ascii="Times New Roman" w:eastAsia="Times New Roman" w:hAnsi="Times New Roman" w:cs="Times New Roman"/>
          <w:b/>
          <w:bCs/>
          <w:color w:val="000000"/>
          <w:sz w:val="24"/>
          <w:szCs w:val="24"/>
        </w:rPr>
        <w:t>-5436/10 md.) </w:t>
      </w:r>
      <w:r w:rsidRPr="00C762AD">
        <w:rPr>
          <w:rFonts w:ascii="Times New Roman" w:eastAsia="Times New Roman" w:hAnsi="Times New Roman" w:cs="Times New Roman"/>
          <w:color w:val="000000"/>
          <w:sz w:val="24"/>
          <w:szCs w:val="24"/>
        </w:rPr>
        <w:t>İç denetim, iç denetçiler tarafından yapılır.</w:t>
      </w:r>
      <w:r w:rsidRPr="00C762AD">
        <w:rPr>
          <w:rFonts w:ascii="Times New Roman" w:eastAsia="Times New Roman" w:hAnsi="Times New Roman" w:cs="Times New Roman"/>
          <w:b/>
          <w:bCs/>
          <w:color w:val="000000"/>
          <w:sz w:val="24"/>
          <w:szCs w:val="24"/>
        </w:rPr>
        <w:t xml:space="preserve"> (Ek cümle: </w:t>
      </w:r>
      <w:proofErr w:type="gramStart"/>
      <w:r w:rsidRPr="00C762AD">
        <w:rPr>
          <w:rFonts w:ascii="Times New Roman" w:eastAsia="Times New Roman" w:hAnsi="Times New Roman" w:cs="Times New Roman"/>
          <w:b/>
          <w:bCs/>
          <w:color w:val="000000"/>
          <w:sz w:val="24"/>
          <w:szCs w:val="24"/>
        </w:rPr>
        <w:t>22/12/2005</w:t>
      </w:r>
      <w:proofErr w:type="gramEnd"/>
      <w:r w:rsidRPr="00C762AD">
        <w:rPr>
          <w:rFonts w:ascii="Times New Roman" w:eastAsia="Times New Roman" w:hAnsi="Times New Roman" w:cs="Times New Roman"/>
          <w:b/>
          <w:bCs/>
          <w:color w:val="000000"/>
          <w:sz w:val="24"/>
          <w:szCs w:val="24"/>
        </w:rPr>
        <w:t>-5436/10 md.) </w:t>
      </w:r>
      <w:r w:rsidRPr="00C762AD">
        <w:rPr>
          <w:rFonts w:ascii="Times New Roman" w:eastAsia="Times New Roman" w:hAnsi="Times New Roman" w:cs="Times New Roman"/>
          <w:color w:val="000000"/>
          <w:sz w:val="24"/>
          <w:szCs w:val="24"/>
        </w:rPr>
        <w:t>Kamu idarelerinin yapısı ve personel sayısı dikkate alınmak suretiyle, İç Denetim Koordinasyon Kurulunun uygun görüşü üzerine, doğrudan üst yöneticiye bağlı iç denetim birimi başkanlıkları kurulabilir.</w:t>
      </w:r>
      <w:bookmarkStart w:id="112" w:name="_ftnref104"/>
      <w:r w:rsidRPr="00C762AD">
        <w:rPr>
          <w:rFonts w:ascii="Times New Roman" w:eastAsia="Times New Roman" w:hAnsi="Times New Roman" w:cs="Times New Roman"/>
          <w:color w:val="0000EF"/>
          <w:sz w:val="24"/>
          <w:szCs w:val="24"/>
          <w:vertAlign w:val="superscript"/>
        </w:rPr>
        <w:t>[104]</w:t>
      </w:r>
      <w:bookmarkEnd w:id="112"/>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z w:val="24"/>
          <w:szCs w:val="24"/>
        </w:rPr>
        <w:t> </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z w:val="24"/>
          <w:szCs w:val="24"/>
        </w:rPr>
        <w:t>İç denetçinin görevleri</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z w:val="24"/>
          <w:szCs w:val="24"/>
        </w:rPr>
        <w:t>Madde 64-</w:t>
      </w:r>
      <w:r w:rsidRPr="00C762AD">
        <w:rPr>
          <w:rFonts w:ascii="Times New Roman" w:eastAsia="Times New Roman" w:hAnsi="Times New Roman" w:cs="Times New Roman"/>
          <w:color w:val="000000"/>
          <w:sz w:val="24"/>
          <w:szCs w:val="24"/>
        </w:rPr>
        <w:t> Kamu idarelerinin yıllık iç denetim programı üst yöneticinin önerileri de dikkate alınarak iç denetçiler tarafından hazırlanır ve üst yönetici tarafından onaylanır.</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İç denetçi, aşağıda belirtilen görevleri yerine getirir:</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a) Nesnel risk analizlerine dayanarak kamu idarelerinin yönetim ve kontrol yapılarını değerlendirmek.</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pacing w:val="-4"/>
          <w:sz w:val="24"/>
          <w:szCs w:val="24"/>
        </w:rPr>
        <w:t>b) Kaynakların etkili, ekonomik ve verimli kullanılması bakımından incelemeler yapmak ve önerilerde bulunmak.</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c) Harcama sonrasında yasal uygunluk denetimi yapmak.</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d) İdarenin harcamalarının, malî işlemlere ilişkin karar ve tasarruflarının, amaç ve politikalara, kalkınma planına, programlara, stratejik planlara ve performans programlarına uygunluğunu denetlemek ve değerlendirmek.</w:t>
      </w:r>
      <w:bookmarkStart w:id="113" w:name="_ftnref105"/>
      <w:r w:rsidRPr="00C762AD">
        <w:rPr>
          <w:rFonts w:ascii="Times New Roman" w:eastAsia="Times New Roman" w:hAnsi="Times New Roman" w:cs="Times New Roman"/>
          <w:color w:val="0000EF"/>
          <w:sz w:val="24"/>
          <w:szCs w:val="24"/>
          <w:vertAlign w:val="superscript"/>
        </w:rPr>
        <w:t>[105]</w:t>
      </w:r>
      <w:bookmarkEnd w:id="113"/>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e) Malî yönetim ve kontrol süreçlerinin sistem denetimini yapmak ve bu konularda önerilerde bulunmak.</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f) Denetim sonuçları çerçevesinde iyileştirmelere yönelik önerilerde bulunmak.</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pacing w:val="-2"/>
          <w:sz w:val="24"/>
          <w:szCs w:val="24"/>
        </w:rPr>
        <w:lastRenderedPageBreak/>
        <w:t>g) Denetim sırasında veya denetim sonuçlarına göre soruşturma açılmasını gerektirecek bir duruma rastlandığında, ilgili idarenin en üst amirine bildirmek.</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İç denetçi bu görevlerini, İç Denetim Koordinasyon Kurulu tarafından belirlenen ve uluslararası kabul görmüş kontrol ve denetim standartlarına uygun şekilde yerine getirir.</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İç denetçi, görevinde bağımsızdır ve iç denetçiye asli görevi dışında hiçbir görev verilemez ve yaptırılamaz.</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İç denetçiler, raporlarını doğrudan üst yöneticiye sunar. Bu raporlar üst yönetici tarafından değerlendirmek suretiyle gereği için ilgili birimler ile malî hizmetler birimine verilir. İç denetim raporları ile bunlar üzerine yapılan işlemler, üst yönetici tarafından en geç iki ay içinde İç Denetim Koordinasyon Kuruluna gönderilir.</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i/>
          <w:iCs/>
          <w:color w:val="000000"/>
          <w:sz w:val="24"/>
          <w:szCs w:val="24"/>
        </w:rPr>
        <w:t> </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z w:val="24"/>
          <w:szCs w:val="24"/>
        </w:rPr>
        <w:t>İç denetçinin nitelikleri ve atanması</w:t>
      </w:r>
      <w:bookmarkStart w:id="114" w:name="_ftnref106"/>
      <w:r w:rsidRPr="00C762AD">
        <w:rPr>
          <w:rFonts w:ascii="Times New Roman" w:eastAsia="Times New Roman" w:hAnsi="Times New Roman" w:cs="Times New Roman"/>
          <w:color w:val="0000EF"/>
          <w:sz w:val="24"/>
          <w:szCs w:val="24"/>
          <w:vertAlign w:val="superscript"/>
        </w:rPr>
        <w:t>[106]</w:t>
      </w:r>
      <w:bookmarkEnd w:id="114"/>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z w:val="24"/>
          <w:szCs w:val="24"/>
        </w:rPr>
        <w:t>Madde 65-</w:t>
      </w:r>
      <w:r w:rsidRPr="00C762AD">
        <w:rPr>
          <w:rFonts w:ascii="Times New Roman" w:eastAsia="Times New Roman" w:hAnsi="Times New Roman" w:cs="Times New Roman"/>
          <w:color w:val="000000"/>
          <w:sz w:val="24"/>
          <w:szCs w:val="24"/>
        </w:rPr>
        <w:t> İç denetçi olarak atanacakların, 657 sayılı Devlet Memurları Kanununun 48 inci maddesinde belirtilenler ile aşağıdaki şartları taşıması gerekir:</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a) İlgili kamu idaresinin özelliği de dikkate alınarak İç Denetim Koordinasyon Kurulu tarafından belirlenen alanlarda en az dört yıllık yüksek öğrenim görmüş olmak.</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b) Kamu idarelerinde denetim elemanı olarak en az beş yıl veya İç Denetim Koordinasyon Kurulunca belirlenen alanlarda en az sekiz yıl çalışmış olmak.</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c) Mesleğin gerektirdiği bilgi, ehliyet ve temsil yeteneğine sahip olmak.</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d) İç Denetim Koordinasyon Kurulunca gerekli görülen diğer şartları taşımak.</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pacing w:val="-2"/>
          <w:sz w:val="24"/>
          <w:szCs w:val="24"/>
        </w:rPr>
        <w:t>Kamu idarelerine iç denetçi olarak atanacaklar, İç Denetim Koordinasyon Kurulu koordinatörlüğünde, iç denetim eğitimine tâbi tutulur. Eğitim programı, iç denetçi adaylarına denetim, bütçe, malî kontrol, kamu ihale mevzuatı, muhasebe, personel mevzuatı, Avrupa Birliği mevzuatı ve mesleki diğer konularda yeterli bilgi verilecek şekilde hazırlanır. Bu eğitimi başarıyla tamamlayanlara sertifika verilir. İç denetçi adayları için uygulanacak eğitim programının süresi, konuları ve eğitim sonucunda yapılacak işlemler ile diğer hususlar Cumhurbaşkanı tarafından çıkarılan yönetmelikle düzenlenir.</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pacing w:val="-4"/>
          <w:sz w:val="24"/>
          <w:szCs w:val="24"/>
        </w:rPr>
        <w:t xml:space="preserve">(Değişik ilk cümle: </w:t>
      </w:r>
      <w:proofErr w:type="gramStart"/>
      <w:r w:rsidRPr="00C762AD">
        <w:rPr>
          <w:rFonts w:ascii="Times New Roman" w:eastAsia="Times New Roman" w:hAnsi="Times New Roman" w:cs="Times New Roman"/>
          <w:b/>
          <w:bCs/>
          <w:color w:val="000000"/>
          <w:spacing w:val="-4"/>
          <w:sz w:val="24"/>
          <w:szCs w:val="24"/>
        </w:rPr>
        <w:t>22/12/2005</w:t>
      </w:r>
      <w:proofErr w:type="gramEnd"/>
      <w:r w:rsidRPr="00C762AD">
        <w:rPr>
          <w:rFonts w:ascii="Times New Roman" w:eastAsia="Times New Roman" w:hAnsi="Times New Roman" w:cs="Times New Roman"/>
          <w:b/>
          <w:bCs/>
          <w:color w:val="000000"/>
          <w:spacing w:val="-4"/>
          <w:sz w:val="24"/>
          <w:szCs w:val="24"/>
        </w:rPr>
        <w:t>-5436/10 md.) </w:t>
      </w:r>
      <w:r w:rsidRPr="00C762AD">
        <w:rPr>
          <w:rFonts w:ascii="Times New Roman" w:eastAsia="Times New Roman" w:hAnsi="Times New Roman" w:cs="Times New Roman"/>
          <w:color w:val="000000"/>
          <w:spacing w:val="-4"/>
          <w:sz w:val="24"/>
          <w:szCs w:val="24"/>
        </w:rPr>
        <w:t xml:space="preserve">İç denetçiler, bakanlıklar ve bağlı idarelerde, üst yöneticilerin teklifi üzerine Bakan, diğer idarelerde üst yöneticiler tarafından sertifikalı adaylar arasından atanır ve aynı </w:t>
      </w:r>
      <w:proofErr w:type="spellStart"/>
      <w:r w:rsidRPr="00C762AD">
        <w:rPr>
          <w:rFonts w:ascii="Times New Roman" w:eastAsia="Times New Roman" w:hAnsi="Times New Roman" w:cs="Times New Roman"/>
          <w:color w:val="000000"/>
          <w:spacing w:val="-4"/>
          <w:sz w:val="24"/>
          <w:szCs w:val="24"/>
        </w:rPr>
        <w:t>usûlle</w:t>
      </w:r>
      <w:proofErr w:type="spellEnd"/>
      <w:r w:rsidRPr="00C762AD">
        <w:rPr>
          <w:rFonts w:ascii="Times New Roman" w:eastAsia="Times New Roman" w:hAnsi="Times New Roman" w:cs="Times New Roman"/>
          <w:color w:val="000000"/>
          <w:spacing w:val="-4"/>
          <w:sz w:val="24"/>
          <w:szCs w:val="24"/>
        </w:rPr>
        <w:t xml:space="preserve"> görevden alınır. İç denetçilerin kamu idareleri itibarıyla sayıları, çalışma usul ve esasları ile diğer hususlar Cumhurbaşkanı tarafından çıkarılan yönetmelikle belirlenir.</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z w:val="24"/>
          <w:szCs w:val="24"/>
        </w:rPr>
        <w:t> </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z w:val="24"/>
          <w:szCs w:val="24"/>
        </w:rPr>
        <w:t>İç Denetim Koordinasyon Kurulu</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pacing w:val="-4"/>
          <w:sz w:val="24"/>
          <w:szCs w:val="24"/>
        </w:rPr>
        <w:t>Madde 66-</w:t>
      </w:r>
      <w:r w:rsidRPr="00C762AD">
        <w:rPr>
          <w:rFonts w:ascii="Times New Roman" w:eastAsia="Times New Roman" w:hAnsi="Times New Roman" w:cs="Times New Roman"/>
          <w:color w:val="000000"/>
          <w:spacing w:val="-4"/>
          <w:sz w:val="24"/>
          <w:szCs w:val="24"/>
        </w:rPr>
        <w:t> </w:t>
      </w:r>
      <w:r w:rsidRPr="00C762AD">
        <w:rPr>
          <w:rFonts w:ascii="Times New Roman" w:eastAsia="Times New Roman" w:hAnsi="Times New Roman" w:cs="Times New Roman"/>
          <w:b/>
          <w:bCs/>
          <w:color w:val="000000"/>
          <w:spacing w:val="-4"/>
          <w:sz w:val="24"/>
          <w:szCs w:val="24"/>
        </w:rPr>
        <w:t xml:space="preserve">(Değişik fıkra: </w:t>
      </w:r>
      <w:proofErr w:type="gramStart"/>
      <w:r w:rsidRPr="00C762AD">
        <w:rPr>
          <w:rFonts w:ascii="Times New Roman" w:eastAsia="Times New Roman" w:hAnsi="Times New Roman" w:cs="Times New Roman"/>
          <w:b/>
          <w:bCs/>
          <w:color w:val="000000"/>
          <w:spacing w:val="-4"/>
          <w:sz w:val="24"/>
          <w:szCs w:val="24"/>
        </w:rPr>
        <w:t>2/7/2018</w:t>
      </w:r>
      <w:proofErr w:type="gramEnd"/>
      <w:r w:rsidRPr="00C762AD">
        <w:rPr>
          <w:rFonts w:ascii="Times New Roman" w:eastAsia="Times New Roman" w:hAnsi="Times New Roman" w:cs="Times New Roman"/>
          <w:b/>
          <w:bCs/>
          <w:color w:val="000000"/>
          <w:spacing w:val="-4"/>
          <w:sz w:val="24"/>
          <w:szCs w:val="24"/>
        </w:rPr>
        <w:t>-KHK-703/213 md.) </w:t>
      </w:r>
      <w:r w:rsidRPr="00C762AD">
        <w:rPr>
          <w:rFonts w:ascii="Times New Roman" w:eastAsia="Times New Roman" w:hAnsi="Times New Roman" w:cs="Times New Roman"/>
          <w:color w:val="000000"/>
          <w:spacing w:val="-4"/>
          <w:sz w:val="24"/>
          <w:szCs w:val="24"/>
        </w:rPr>
        <w:t>Hazine ve Maliye Bakanlığına bağlı İç Denetim Koordinasyon Kurulu, yedi üyeden oluşur.</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pacing w:val="-2"/>
          <w:sz w:val="24"/>
          <w:szCs w:val="24"/>
        </w:rPr>
        <w:t>Gerekli görülen hallerde İç Denetim Koordinasyon Kurulu, oy hakkı olmamak kaydıyla teknik yardım almak ve danışmak amacıyla uzman kişileri de toplantılara davet edebilir. Kurulun çalışma usul ve esasları ile diğer hususlar İç Denetim Koordinasyon Kurulunun önerisi üzerine Hazine ve Maliye Bakanlığınca çıkarılacak yönetmelikle düzenlenir.</w:t>
      </w:r>
      <w:bookmarkStart w:id="115" w:name="_ftnref107"/>
      <w:r w:rsidRPr="00C762AD">
        <w:rPr>
          <w:rFonts w:ascii="Times New Roman" w:eastAsia="Times New Roman" w:hAnsi="Times New Roman" w:cs="Times New Roman"/>
          <w:color w:val="0000EF"/>
          <w:spacing w:val="-2"/>
          <w:sz w:val="24"/>
          <w:szCs w:val="24"/>
          <w:vertAlign w:val="superscript"/>
        </w:rPr>
        <w:t>[107]</w:t>
      </w:r>
      <w:bookmarkEnd w:id="115"/>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İç Denetim Koordinasyon Kurulunda görevlendirilenlerin asli görevleri devam eder. Başkan ve üyelerine, ayda dörtten fazla olmamak üzere her toplantı günü için (3000) gösterge rakamının memur aylık katsayısıyla çarpımı sonucu bulunacak tutar üzerinden toplantı ücreti ödenir.</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i/>
          <w:iCs/>
          <w:color w:val="000000"/>
          <w:sz w:val="24"/>
          <w:szCs w:val="24"/>
        </w:rPr>
        <w:t> </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z w:val="24"/>
          <w:szCs w:val="24"/>
        </w:rPr>
        <w:lastRenderedPageBreak/>
        <w:t>İç Denetim Koordinasyon Kurulunun görevleri</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pacing w:val="-2"/>
          <w:sz w:val="24"/>
          <w:szCs w:val="24"/>
        </w:rPr>
        <w:t>Madde 67-</w:t>
      </w:r>
      <w:r w:rsidRPr="00C762AD">
        <w:rPr>
          <w:rFonts w:ascii="Times New Roman" w:eastAsia="Times New Roman" w:hAnsi="Times New Roman" w:cs="Times New Roman"/>
          <w:color w:val="000000"/>
          <w:spacing w:val="-2"/>
          <w:sz w:val="24"/>
          <w:szCs w:val="24"/>
        </w:rPr>
        <w:t> İç Denetim Koordinasyon Kurulu, kamu idarelerinin iç denetim sistemlerini izlemek, bağımsız ve tarafsız bir organ olarak hizmet vermek üzere aşağıdaki görevleri yürütür:</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pacing w:val="-4"/>
          <w:sz w:val="24"/>
          <w:szCs w:val="24"/>
        </w:rPr>
        <w:t>a) İç denetime ilişkin denetim ve raporlama standartlarını belirlemek, denetim rehberlerini hazırlamak ve geliştirmek.</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b) Uluslararası uygulamalar ve denetim standartlarıyla uyumlu risk değerlendirme yöntemlerini geliştirmek.</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c) Kamu idarelerinin denetim birimleri ile işbirliğini sağlamak.</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d) Yolsuzluk veya usulsüzlüklerin ortadan kaldırılması için gerekli önlemlerin alınması konusunda önerilerde bulunmak.</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e) Risk içeren alanlarda iç denetçilere program dışı özel denetim yaptırılması için kamu idarelerine önerilerde bulunmak.</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f) İç denetçilerin eğitim programlarını düzenlemek.</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pacing w:val="-4"/>
          <w:sz w:val="24"/>
          <w:szCs w:val="24"/>
        </w:rPr>
        <w:t>g) İç denetçiler ile üst yöneticiler arasında görüş ayrılığı bulunması halinde anlaşmazlığın giderilmesine yardımcı olmak.</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pacing w:val="-4"/>
          <w:sz w:val="24"/>
          <w:szCs w:val="24"/>
        </w:rPr>
        <w:t xml:space="preserve">h) İdarelerin iç denetim raporlarını değerlendirerek sonuçlarını </w:t>
      </w:r>
      <w:proofErr w:type="gramStart"/>
      <w:r w:rsidRPr="00C762AD">
        <w:rPr>
          <w:rFonts w:ascii="Times New Roman" w:eastAsia="Times New Roman" w:hAnsi="Times New Roman" w:cs="Times New Roman"/>
          <w:color w:val="000000"/>
          <w:spacing w:val="-4"/>
          <w:sz w:val="24"/>
          <w:szCs w:val="24"/>
        </w:rPr>
        <w:t>konsolide</w:t>
      </w:r>
      <w:proofErr w:type="gramEnd"/>
      <w:r w:rsidRPr="00C762AD">
        <w:rPr>
          <w:rFonts w:ascii="Times New Roman" w:eastAsia="Times New Roman" w:hAnsi="Times New Roman" w:cs="Times New Roman"/>
          <w:color w:val="000000"/>
          <w:spacing w:val="-4"/>
          <w:sz w:val="24"/>
          <w:szCs w:val="24"/>
        </w:rPr>
        <w:t xml:space="preserve"> etmek suretiyle yıllık rapor halinde Hazine ve Maliye Bakanına sunmak ve kamuoyuna açıklamak.</w:t>
      </w:r>
      <w:bookmarkStart w:id="116" w:name="_ftnref108"/>
      <w:r w:rsidRPr="00C762AD">
        <w:rPr>
          <w:rFonts w:ascii="Times New Roman" w:eastAsia="Times New Roman" w:hAnsi="Times New Roman" w:cs="Times New Roman"/>
          <w:color w:val="0000EF"/>
          <w:spacing w:val="-4"/>
          <w:sz w:val="24"/>
          <w:szCs w:val="24"/>
          <w:vertAlign w:val="superscript"/>
        </w:rPr>
        <w:t>[108]</w:t>
      </w:r>
      <w:bookmarkEnd w:id="116"/>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i) </w:t>
      </w:r>
      <w:r w:rsidRPr="00C762AD">
        <w:rPr>
          <w:rFonts w:ascii="Times New Roman" w:eastAsia="Times New Roman" w:hAnsi="Times New Roman" w:cs="Times New Roman"/>
          <w:b/>
          <w:bCs/>
          <w:color w:val="000000"/>
          <w:sz w:val="24"/>
          <w:szCs w:val="24"/>
        </w:rPr>
        <w:t xml:space="preserve">(Değişik: </w:t>
      </w:r>
      <w:proofErr w:type="gramStart"/>
      <w:r w:rsidRPr="00C762AD">
        <w:rPr>
          <w:rFonts w:ascii="Times New Roman" w:eastAsia="Times New Roman" w:hAnsi="Times New Roman" w:cs="Times New Roman"/>
          <w:b/>
          <w:bCs/>
          <w:color w:val="000000"/>
          <w:sz w:val="24"/>
          <w:szCs w:val="24"/>
        </w:rPr>
        <w:t>22/12/2005</w:t>
      </w:r>
      <w:proofErr w:type="gramEnd"/>
      <w:r w:rsidRPr="00C762AD">
        <w:rPr>
          <w:rFonts w:ascii="Times New Roman" w:eastAsia="Times New Roman" w:hAnsi="Times New Roman" w:cs="Times New Roman"/>
          <w:b/>
          <w:bCs/>
          <w:color w:val="000000"/>
          <w:sz w:val="24"/>
          <w:szCs w:val="24"/>
        </w:rPr>
        <w:t>-5436/10 md.) </w:t>
      </w:r>
      <w:r w:rsidRPr="00C762AD">
        <w:rPr>
          <w:rFonts w:ascii="Times New Roman" w:eastAsia="Times New Roman" w:hAnsi="Times New Roman" w:cs="Times New Roman"/>
          <w:color w:val="000000"/>
          <w:sz w:val="24"/>
          <w:szCs w:val="24"/>
        </w:rPr>
        <w:t>İşlem hacimleri ve personel sayıları dikkate alınmak suretiyle idareler ile ilçe ve belde belediyeleri için iç denetçi atanıp atanmayacağına karar vermek.</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j) İç denetçilerin atanmasına ilişkin diğer usulleri belirlemek.</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k) İç denetçilerin uyacakları etik kuralları belirlemek.</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pacing w:val="-4"/>
          <w:sz w:val="24"/>
          <w:szCs w:val="24"/>
        </w:rPr>
        <w:t>l) </w:t>
      </w:r>
      <w:r w:rsidRPr="00C762AD">
        <w:rPr>
          <w:rFonts w:ascii="Times New Roman" w:eastAsia="Times New Roman" w:hAnsi="Times New Roman" w:cs="Times New Roman"/>
          <w:b/>
          <w:bCs/>
          <w:color w:val="000000"/>
          <w:spacing w:val="-4"/>
          <w:sz w:val="24"/>
          <w:szCs w:val="24"/>
        </w:rPr>
        <w:t xml:space="preserve">(Ek: </w:t>
      </w:r>
      <w:proofErr w:type="gramStart"/>
      <w:r w:rsidRPr="00C762AD">
        <w:rPr>
          <w:rFonts w:ascii="Times New Roman" w:eastAsia="Times New Roman" w:hAnsi="Times New Roman" w:cs="Times New Roman"/>
          <w:b/>
          <w:bCs/>
          <w:color w:val="000000"/>
          <w:spacing w:val="-4"/>
          <w:sz w:val="24"/>
          <w:szCs w:val="24"/>
        </w:rPr>
        <w:t>22/12/2005</w:t>
      </w:r>
      <w:proofErr w:type="gramEnd"/>
      <w:r w:rsidRPr="00C762AD">
        <w:rPr>
          <w:rFonts w:ascii="Times New Roman" w:eastAsia="Times New Roman" w:hAnsi="Times New Roman" w:cs="Times New Roman"/>
          <w:b/>
          <w:bCs/>
          <w:color w:val="000000"/>
          <w:spacing w:val="-4"/>
          <w:sz w:val="24"/>
          <w:szCs w:val="24"/>
        </w:rPr>
        <w:t>-5436/10 md.) </w:t>
      </w:r>
      <w:r w:rsidRPr="00C762AD">
        <w:rPr>
          <w:rFonts w:ascii="Times New Roman" w:eastAsia="Times New Roman" w:hAnsi="Times New Roman" w:cs="Times New Roman"/>
          <w:color w:val="000000"/>
          <w:spacing w:val="-4"/>
          <w:sz w:val="24"/>
          <w:szCs w:val="24"/>
        </w:rPr>
        <w:t>Kalite güvence ve geliştirme programını düzenlemek ve iç denetim birimlerini bu kapsamda değerlendirmek.</w:t>
      </w:r>
    </w:p>
    <w:p w:rsidR="00C762AD" w:rsidRPr="00C762AD" w:rsidRDefault="00C762AD" w:rsidP="00C762AD">
      <w:pPr>
        <w:spacing w:after="0" w:line="305" w:lineRule="atLeast"/>
        <w:jc w:val="center"/>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z w:val="24"/>
          <w:szCs w:val="24"/>
        </w:rPr>
        <w:t> </w:t>
      </w:r>
    </w:p>
    <w:p w:rsidR="00C762AD" w:rsidRPr="00C762AD" w:rsidRDefault="00C762AD" w:rsidP="00C762AD">
      <w:pPr>
        <w:spacing w:after="0" w:line="305" w:lineRule="atLeast"/>
        <w:jc w:val="center"/>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z w:val="24"/>
          <w:szCs w:val="24"/>
        </w:rPr>
        <w:t>ALTINCI KISIM</w:t>
      </w:r>
    </w:p>
    <w:p w:rsidR="00C762AD" w:rsidRPr="00C762AD" w:rsidRDefault="00C762AD" w:rsidP="00C762AD">
      <w:pPr>
        <w:spacing w:after="0" w:line="305" w:lineRule="atLeast"/>
        <w:jc w:val="center"/>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z w:val="24"/>
          <w:szCs w:val="24"/>
        </w:rPr>
        <w:t>Dış Denetim</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z w:val="24"/>
          <w:szCs w:val="24"/>
        </w:rPr>
        <w:t>Dış denetim</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z w:val="24"/>
          <w:szCs w:val="24"/>
        </w:rPr>
        <w:t>Madde 68-</w:t>
      </w:r>
      <w:r w:rsidRPr="00C762AD">
        <w:rPr>
          <w:rFonts w:ascii="Times New Roman" w:eastAsia="Times New Roman" w:hAnsi="Times New Roman" w:cs="Times New Roman"/>
          <w:color w:val="000000"/>
          <w:sz w:val="24"/>
          <w:szCs w:val="24"/>
        </w:rPr>
        <w:t> Sayıştay tarafından yapılacak harcama sonrası dış denetimin amacı, genel yönetim kapsamındaki kamu idarelerinin hesap verme sorumluluğu çerçevesinde, yönetimin malî faaliyet, karar ve işlemlerinin; kanunlara, kurumsal amaç, hedef ve planlara uygunluk yönünden incelenmesi ve sonuçlarının Türkiye Büyük Millet Meclisine raporlanmasıdır.</w:t>
      </w:r>
    </w:p>
    <w:p w:rsidR="00C762AD" w:rsidRPr="00C762AD" w:rsidRDefault="00C762AD" w:rsidP="00C762AD">
      <w:pPr>
        <w:spacing w:after="0" w:line="305" w:lineRule="atLeast"/>
        <w:ind w:firstLine="709"/>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Dış denetim, genel kabul görmüş uluslararası denetim standartları dikkate alınarak;</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a) Kamu idaresi hesapları ve bunlara ilişkin belgeler esas alınarak, malî tabloların güvenilirliği ve doğruluğuna ilişkin malî denetimi ile kamu idarelerinin gelir, gider ve mallarına ilişkin malî işlemlerinin kanunlara ve diğer hukuki düzenlemelere uygun olup olmadığının tespiti,</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b) Kamu kaynaklarının etkili, ekonomik ve verimli olarak kullanılıp kullanılmadığının belirlenmesi, faaliyet sonuçlarının ölçülmesi ve performans bakımından değerlendirilmesi,</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Suretiyle gerçekleştirilir.</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Dış denetim sırasında, kamu idarelerinin iç denetçileri tarafından düzenlenen raporlar, talep edilmesi halinde Sayıştay denetçilerinin bilgisine sunulur.</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 xml:space="preserve">Denetimler sonucunda; ikinci fıkranın (a) ve (b) bentlerinde belirtilen hususlarda düzenlenen raporlar, idareler itibarıyla </w:t>
      </w:r>
      <w:proofErr w:type="gramStart"/>
      <w:r w:rsidRPr="00C762AD">
        <w:rPr>
          <w:rFonts w:ascii="Times New Roman" w:eastAsia="Times New Roman" w:hAnsi="Times New Roman" w:cs="Times New Roman"/>
          <w:color w:val="000000"/>
          <w:sz w:val="24"/>
          <w:szCs w:val="24"/>
        </w:rPr>
        <w:t>konsolide</w:t>
      </w:r>
      <w:proofErr w:type="gramEnd"/>
      <w:r w:rsidRPr="00C762AD">
        <w:rPr>
          <w:rFonts w:ascii="Times New Roman" w:eastAsia="Times New Roman" w:hAnsi="Times New Roman" w:cs="Times New Roman"/>
          <w:color w:val="000000"/>
          <w:sz w:val="24"/>
          <w:szCs w:val="24"/>
        </w:rPr>
        <w:t xml:space="preserve"> edilir ve bir örneği ilgili kamu idaresine verilerek üst yönetici tarafından cevaplandırılır. Sayıştay, denetim raporları ve bunlara verilen </w:t>
      </w:r>
      <w:r w:rsidRPr="00C762AD">
        <w:rPr>
          <w:rFonts w:ascii="Times New Roman" w:eastAsia="Times New Roman" w:hAnsi="Times New Roman" w:cs="Times New Roman"/>
          <w:color w:val="000000"/>
          <w:sz w:val="24"/>
          <w:szCs w:val="24"/>
        </w:rPr>
        <w:lastRenderedPageBreak/>
        <w:t>cevapları dikkate alarak düzenleyeceği dış denetim genel değerlendirme raporunu Türkiye Büyük Millet Meclisine sunar.</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pacing w:val="-4"/>
          <w:sz w:val="24"/>
          <w:szCs w:val="24"/>
        </w:rPr>
        <w:t>Sayıştay tarafından hesapların hükme bağlanması; genel yönetim kapsamındaki kamu idarelerinin gelir, gider ve mal hesapları ile bu hesaplarla ilgili işlemlerinin yasal düzenlemelere uygun olup olmadığına karar verilmesidir.</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Dış denetim ve hesapların hükme bağlanmasına ilişkin diğer hususlar ilgili kanununda düzenlenir.</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i/>
          <w:iCs/>
          <w:color w:val="000000"/>
          <w:sz w:val="24"/>
          <w:szCs w:val="24"/>
        </w:rPr>
        <w:t> </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z w:val="24"/>
          <w:szCs w:val="24"/>
        </w:rPr>
        <w:t>(…)</w:t>
      </w:r>
      <w:bookmarkStart w:id="117" w:name="_Ref166165372"/>
      <w:bookmarkStart w:id="118" w:name="_ftnref109"/>
      <w:bookmarkEnd w:id="117"/>
      <w:r w:rsidRPr="00C762AD">
        <w:rPr>
          <w:rFonts w:ascii="Times New Roman" w:eastAsia="Times New Roman" w:hAnsi="Times New Roman" w:cs="Times New Roman"/>
          <w:color w:val="0000EF"/>
          <w:sz w:val="24"/>
          <w:szCs w:val="24"/>
          <w:vertAlign w:val="superscript"/>
        </w:rPr>
        <w:t>[109]</w:t>
      </w:r>
      <w:bookmarkEnd w:id="118"/>
      <w:r w:rsidRPr="00C762AD">
        <w:rPr>
          <w:rFonts w:ascii="Times New Roman" w:eastAsia="Times New Roman" w:hAnsi="Times New Roman" w:cs="Times New Roman"/>
          <w:b/>
          <w:bCs/>
          <w:color w:val="000000"/>
          <w:sz w:val="24"/>
          <w:szCs w:val="24"/>
        </w:rPr>
        <w:t> </w:t>
      </w:r>
      <w:proofErr w:type="spellStart"/>
      <w:r w:rsidRPr="00C762AD">
        <w:rPr>
          <w:rFonts w:ascii="Times New Roman" w:eastAsia="Times New Roman" w:hAnsi="Times New Roman" w:cs="Times New Roman"/>
          <w:b/>
          <w:bCs/>
          <w:color w:val="000000"/>
          <w:sz w:val="24"/>
          <w:szCs w:val="24"/>
        </w:rPr>
        <w:t>Sayıştayın</w:t>
      </w:r>
      <w:proofErr w:type="spellEnd"/>
      <w:r w:rsidRPr="00C762AD">
        <w:rPr>
          <w:rFonts w:ascii="Times New Roman" w:eastAsia="Times New Roman" w:hAnsi="Times New Roman" w:cs="Times New Roman"/>
          <w:b/>
          <w:bCs/>
          <w:color w:val="000000"/>
          <w:sz w:val="24"/>
          <w:szCs w:val="24"/>
        </w:rPr>
        <w:t xml:space="preserve"> denetlenmesi</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z w:val="24"/>
          <w:szCs w:val="24"/>
        </w:rPr>
        <w:t>Madde 69-</w:t>
      </w:r>
      <w:r w:rsidRPr="00C762AD">
        <w:rPr>
          <w:rFonts w:ascii="Times New Roman" w:eastAsia="Times New Roman" w:hAnsi="Times New Roman" w:cs="Times New Roman"/>
          <w:color w:val="000000"/>
          <w:sz w:val="24"/>
          <w:szCs w:val="24"/>
        </w:rPr>
        <w:t> (…)</w:t>
      </w:r>
      <w:r w:rsidRPr="00C762AD">
        <w:rPr>
          <w:rFonts w:ascii="Times New Roman" w:eastAsia="Times New Roman" w:hAnsi="Times New Roman" w:cs="Times New Roman"/>
          <w:color w:val="000000"/>
          <w:sz w:val="24"/>
          <w:szCs w:val="24"/>
          <w:vertAlign w:val="superscript"/>
        </w:rPr>
        <w:t>109</w:t>
      </w:r>
      <w:r w:rsidRPr="00C762AD">
        <w:rPr>
          <w:rFonts w:ascii="Times New Roman" w:eastAsia="Times New Roman" w:hAnsi="Times New Roman" w:cs="Times New Roman"/>
          <w:color w:val="000000"/>
          <w:sz w:val="24"/>
          <w:szCs w:val="24"/>
        </w:rPr>
        <w:t> </w:t>
      </w:r>
      <w:proofErr w:type="spellStart"/>
      <w:r w:rsidRPr="00C762AD">
        <w:rPr>
          <w:rFonts w:ascii="Times New Roman" w:eastAsia="Times New Roman" w:hAnsi="Times New Roman" w:cs="Times New Roman"/>
          <w:color w:val="000000"/>
          <w:sz w:val="24"/>
          <w:szCs w:val="24"/>
        </w:rPr>
        <w:t>Sayıştayın</w:t>
      </w:r>
      <w:proofErr w:type="spellEnd"/>
      <w:r w:rsidRPr="00C762AD">
        <w:rPr>
          <w:rFonts w:ascii="Times New Roman" w:eastAsia="Times New Roman" w:hAnsi="Times New Roman" w:cs="Times New Roman"/>
          <w:color w:val="000000"/>
          <w:sz w:val="24"/>
          <w:szCs w:val="24"/>
        </w:rPr>
        <w:t xml:space="preserve"> denetlenmesi, her yıl Türkiye Büyük Millet Meclisi adına Türkiye Büyük Millet Meclisi Başkanlık Divanı tarafından görevlendirilen ve gerekli mesleki niteliklere sahip denetim elemanlarından oluşan bir komisyon tarafından, hesaplar ve bunlara ilişkin belgeler esas alınarak yapılır.</w:t>
      </w:r>
    </w:p>
    <w:p w:rsidR="00C762AD" w:rsidRPr="00C762AD" w:rsidRDefault="00C762AD" w:rsidP="00C762AD">
      <w:pPr>
        <w:spacing w:after="0" w:line="305" w:lineRule="atLeast"/>
        <w:jc w:val="center"/>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z w:val="24"/>
          <w:szCs w:val="24"/>
        </w:rPr>
        <w:t> </w:t>
      </w:r>
    </w:p>
    <w:p w:rsidR="00C762AD" w:rsidRPr="00C762AD" w:rsidRDefault="00C762AD" w:rsidP="00C762AD">
      <w:pPr>
        <w:spacing w:after="0" w:line="305" w:lineRule="atLeast"/>
        <w:jc w:val="center"/>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z w:val="24"/>
          <w:szCs w:val="24"/>
        </w:rPr>
        <w:t>YEDİNCİ KISIM</w:t>
      </w:r>
    </w:p>
    <w:p w:rsidR="00C762AD" w:rsidRPr="00C762AD" w:rsidRDefault="00C762AD" w:rsidP="00C762AD">
      <w:pPr>
        <w:spacing w:after="0" w:line="305" w:lineRule="atLeast"/>
        <w:jc w:val="center"/>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z w:val="24"/>
          <w:szCs w:val="24"/>
        </w:rPr>
        <w:t>Yaptırımlar ve Yetkili Merciler</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z w:val="24"/>
          <w:szCs w:val="24"/>
        </w:rPr>
        <w:t>Ödenek üstü harcama</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z w:val="24"/>
          <w:szCs w:val="24"/>
        </w:rPr>
        <w:t>Madde 70-</w:t>
      </w:r>
      <w:r w:rsidRPr="00C762AD">
        <w:rPr>
          <w:rFonts w:ascii="Times New Roman" w:eastAsia="Times New Roman" w:hAnsi="Times New Roman" w:cs="Times New Roman"/>
          <w:color w:val="000000"/>
          <w:sz w:val="24"/>
          <w:szCs w:val="24"/>
        </w:rPr>
        <w:t xml:space="preserve"> Kamu zararı oluşturmamakla birlikte bütçelere, ayrıntılı harcama programlarına, serbest bırakma oranlarına aykırı olarak veya ödenek gönderme belgelerindeki ödenek miktarını aşan harcama talimatı veren harcama yetkililerine, her türlü aylık, ödenek, zam ve tazminat </w:t>
      </w:r>
      <w:proofErr w:type="gramStart"/>
      <w:r w:rsidRPr="00C762AD">
        <w:rPr>
          <w:rFonts w:ascii="Times New Roman" w:eastAsia="Times New Roman" w:hAnsi="Times New Roman" w:cs="Times New Roman"/>
          <w:color w:val="000000"/>
          <w:sz w:val="24"/>
          <w:szCs w:val="24"/>
        </w:rPr>
        <w:t>dahil</w:t>
      </w:r>
      <w:proofErr w:type="gramEnd"/>
      <w:r w:rsidRPr="00C762AD">
        <w:rPr>
          <w:rFonts w:ascii="Times New Roman" w:eastAsia="Times New Roman" w:hAnsi="Times New Roman" w:cs="Times New Roman"/>
          <w:color w:val="000000"/>
          <w:sz w:val="24"/>
          <w:szCs w:val="24"/>
        </w:rPr>
        <w:t xml:space="preserve"> yapılan bir aylık net ödemeler toplamının iki katı tutarına kadar para cezası verilir.</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i/>
          <w:iCs/>
          <w:color w:val="000000"/>
          <w:sz w:val="24"/>
          <w:szCs w:val="24"/>
        </w:rPr>
        <w:t> </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z w:val="24"/>
          <w:szCs w:val="24"/>
        </w:rPr>
        <w:t>Kamu zararı</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z w:val="24"/>
          <w:szCs w:val="24"/>
        </w:rPr>
        <w:t xml:space="preserve">Madde 71- (Değişik birinci fıkra: </w:t>
      </w:r>
      <w:proofErr w:type="gramStart"/>
      <w:r w:rsidRPr="00C762AD">
        <w:rPr>
          <w:rFonts w:ascii="Times New Roman" w:eastAsia="Times New Roman" w:hAnsi="Times New Roman" w:cs="Times New Roman"/>
          <w:b/>
          <w:bCs/>
          <w:color w:val="000000"/>
          <w:sz w:val="24"/>
          <w:szCs w:val="24"/>
        </w:rPr>
        <w:t>25/4/2007</w:t>
      </w:r>
      <w:proofErr w:type="gramEnd"/>
      <w:r w:rsidRPr="00C762AD">
        <w:rPr>
          <w:rFonts w:ascii="Times New Roman" w:eastAsia="Times New Roman" w:hAnsi="Times New Roman" w:cs="Times New Roman"/>
          <w:b/>
          <w:bCs/>
          <w:color w:val="000000"/>
          <w:sz w:val="24"/>
          <w:szCs w:val="24"/>
        </w:rPr>
        <w:t>-5628/4 md.) </w:t>
      </w:r>
      <w:r w:rsidRPr="00C762AD">
        <w:rPr>
          <w:rFonts w:ascii="Times New Roman" w:eastAsia="Times New Roman" w:hAnsi="Times New Roman" w:cs="Times New Roman"/>
          <w:color w:val="000000"/>
          <w:sz w:val="24"/>
          <w:szCs w:val="24"/>
        </w:rPr>
        <w:t>Kamu zararı; kamu görevlilerinin kasıt, kusur veya ihmallerinden kaynaklanan mevzuata aykırı karar, işlem veya eylemleri sonucunda kamu kaynağında artışa engel veya eksilmeye neden olunmasıdır.</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Kamu zararının belirlenmesinde;</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a) İş, mal veya hizmet karşılığı olarak belirlenen tutardan fazla ödeme yapılması,</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b) Mal alınmadan, iş veya hizmet yaptırılmadan ödeme yapılması,</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c) Transfer niteliğindeki giderlerde, fazla veya yersiz ödemede bulunulması,</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pacing w:val="-4"/>
          <w:sz w:val="24"/>
          <w:szCs w:val="24"/>
        </w:rPr>
        <w:t>d) İş, mal veya hizmetin rayiç bedelinden daha yüksek fiyatla alınması veya yaptırılması,</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e) İdare gelirlerinin tarh, tahakkuk veya tahsil işlemlerinin mevzuata uygun bir şekilde yapılmaması,</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f) </w:t>
      </w:r>
      <w:r w:rsidRPr="00C762AD">
        <w:rPr>
          <w:rFonts w:ascii="Times New Roman" w:eastAsia="Times New Roman" w:hAnsi="Times New Roman" w:cs="Times New Roman"/>
          <w:b/>
          <w:bCs/>
          <w:color w:val="000000"/>
          <w:sz w:val="24"/>
          <w:szCs w:val="24"/>
        </w:rPr>
        <w:t>(Mülga:</w:t>
      </w:r>
      <w:r w:rsidRPr="00C762AD">
        <w:rPr>
          <w:rFonts w:ascii="Times New Roman" w:eastAsia="Times New Roman" w:hAnsi="Times New Roman" w:cs="Times New Roman"/>
          <w:color w:val="000000"/>
          <w:sz w:val="24"/>
          <w:szCs w:val="24"/>
        </w:rPr>
        <w:t> </w:t>
      </w:r>
      <w:proofErr w:type="gramStart"/>
      <w:r w:rsidRPr="00C762AD">
        <w:rPr>
          <w:rFonts w:ascii="Times New Roman" w:eastAsia="Times New Roman" w:hAnsi="Times New Roman" w:cs="Times New Roman"/>
          <w:b/>
          <w:bCs/>
          <w:color w:val="000000"/>
          <w:sz w:val="24"/>
          <w:szCs w:val="24"/>
        </w:rPr>
        <w:t>22/12/2005</w:t>
      </w:r>
      <w:proofErr w:type="gramEnd"/>
      <w:r w:rsidRPr="00C762AD">
        <w:rPr>
          <w:rFonts w:ascii="Times New Roman" w:eastAsia="Times New Roman" w:hAnsi="Times New Roman" w:cs="Times New Roman"/>
          <w:b/>
          <w:bCs/>
          <w:color w:val="000000"/>
          <w:sz w:val="24"/>
          <w:szCs w:val="24"/>
        </w:rPr>
        <w:t>-5436/10 md.)</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g) Mevzuatında öngörülmediği halde ödeme yapılması,</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proofErr w:type="gramStart"/>
      <w:r w:rsidRPr="00C762AD">
        <w:rPr>
          <w:rFonts w:ascii="Times New Roman" w:eastAsia="Times New Roman" w:hAnsi="Times New Roman" w:cs="Times New Roman"/>
          <w:color w:val="000000"/>
          <w:sz w:val="24"/>
          <w:szCs w:val="24"/>
        </w:rPr>
        <w:t>esas</w:t>
      </w:r>
      <w:proofErr w:type="gramEnd"/>
      <w:r w:rsidRPr="00C762AD">
        <w:rPr>
          <w:rFonts w:ascii="Times New Roman" w:eastAsia="Times New Roman" w:hAnsi="Times New Roman" w:cs="Times New Roman"/>
          <w:color w:val="000000"/>
          <w:sz w:val="24"/>
          <w:szCs w:val="24"/>
        </w:rPr>
        <w:t xml:space="preserve"> alınır.</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z w:val="24"/>
          <w:szCs w:val="24"/>
        </w:rPr>
        <w:t xml:space="preserve">(Değişik üçüncü fıkra: </w:t>
      </w:r>
      <w:proofErr w:type="gramStart"/>
      <w:r w:rsidRPr="00C762AD">
        <w:rPr>
          <w:rFonts w:ascii="Times New Roman" w:eastAsia="Times New Roman" w:hAnsi="Times New Roman" w:cs="Times New Roman"/>
          <w:b/>
          <w:bCs/>
          <w:color w:val="000000"/>
          <w:sz w:val="24"/>
          <w:szCs w:val="24"/>
        </w:rPr>
        <w:t>22/12/2005</w:t>
      </w:r>
      <w:proofErr w:type="gramEnd"/>
      <w:r w:rsidRPr="00C762AD">
        <w:rPr>
          <w:rFonts w:ascii="Times New Roman" w:eastAsia="Times New Roman" w:hAnsi="Times New Roman" w:cs="Times New Roman"/>
          <w:b/>
          <w:bCs/>
          <w:color w:val="000000"/>
          <w:sz w:val="24"/>
          <w:szCs w:val="24"/>
        </w:rPr>
        <w:t>-5436/10 md.) </w:t>
      </w:r>
      <w:r w:rsidRPr="00C762AD">
        <w:rPr>
          <w:rFonts w:ascii="Times New Roman" w:eastAsia="Times New Roman" w:hAnsi="Times New Roman" w:cs="Times New Roman"/>
          <w:color w:val="000000"/>
          <w:sz w:val="24"/>
          <w:szCs w:val="24"/>
        </w:rPr>
        <w:t>Kontrol, denetim, inceleme, kesin hükme bağlama veya yargılama sonucunda tespit edilen kamu zararı, zararın oluştuğu tarihten itibaren ilgili mevzuatına göre hesaplanacak faiziyle birlikte ilgililerden tahsil edilir.</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proofErr w:type="gramStart"/>
      <w:r w:rsidRPr="00C762AD">
        <w:rPr>
          <w:rFonts w:ascii="Times New Roman" w:eastAsia="Times New Roman" w:hAnsi="Times New Roman" w:cs="Times New Roman"/>
          <w:color w:val="000000"/>
          <w:sz w:val="24"/>
          <w:szCs w:val="24"/>
        </w:rPr>
        <w:t xml:space="preserve">Alınmamış para, mal ve değerleri alınmış; sağlanmamış hizmetleri sağlanmış; yapılmamış inşaat, onarım ve üretimi yapılmış veya bitmiş gibi gösteren gerçek dışı belge düzenlemek suretiyle kamu kaynağında bir artışa engel veya bir eksilmeye neden olanlar ile bu gibi kanıtlayıcı belgeleri bilerek düzenlemiş, imzalamış veya onaylamış bulunanlar hakkında Türk Ceza Kanunu veya diğer kanunların bu fiillere ilişkin hükümleri uygulanır. </w:t>
      </w:r>
      <w:proofErr w:type="gramEnd"/>
      <w:r w:rsidRPr="00C762AD">
        <w:rPr>
          <w:rFonts w:ascii="Times New Roman" w:eastAsia="Times New Roman" w:hAnsi="Times New Roman" w:cs="Times New Roman"/>
          <w:color w:val="000000"/>
          <w:sz w:val="24"/>
          <w:szCs w:val="24"/>
        </w:rPr>
        <w:lastRenderedPageBreak/>
        <w:t xml:space="preserve">Ayrıca, bu fiilleri işleyenlere her türlü aylık, ödenek, zam, tazminat </w:t>
      </w:r>
      <w:proofErr w:type="gramStart"/>
      <w:r w:rsidRPr="00C762AD">
        <w:rPr>
          <w:rFonts w:ascii="Times New Roman" w:eastAsia="Times New Roman" w:hAnsi="Times New Roman" w:cs="Times New Roman"/>
          <w:color w:val="000000"/>
          <w:sz w:val="24"/>
          <w:szCs w:val="24"/>
        </w:rPr>
        <w:t>dahil</w:t>
      </w:r>
      <w:proofErr w:type="gramEnd"/>
      <w:r w:rsidRPr="00C762AD">
        <w:rPr>
          <w:rFonts w:ascii="Times New Roman" w:eastAsia="Times New Roman" w:hAnsi="Times New Roman" w:cs="Times New Roman"/>
          <w:color w:val="000000"/>
          <w:sz w:val="24"/>
          <w:szCs w:val="24"/>
        </w:rPr>
        <w:t xml:space="preserve"> yapılan bir aylık net ödemelerin iki katı tutarına kadar para cezası verilir.</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z w:val="24"/>
          <w:szCs w:val="24"/>
        </w:rPr>
        <w:t xml:space="preserve">(Değişik son fıkra: </w:t>
      </w:r>
      <w:proofErr w:type="gramStart"/>
      <w:r w:rsidRPr="00C762AD">
        <w:rPr>
          <w:rFonts w:ascii="Times New Roman" w:eastAsia="Times New Roman" w:hAnsi="Times New Roman" w:cs="Times New Roman"/>
          <w:b/>
          <w:bCs/>
          <w:color w:val="000000"/>
          <w:sz w:val="24"/>
          <w:szCs w:val="24"/>
        </w:rPr>
        <w:t>25/4/2007</w:t>
      </w:r>
      <w:proofErr w:type="gramEnd"/>
      <w:r w:rsidRPr="00C762AD">
        <w:rPr>
          <w:rFonts w:ascii="Times New Roman" w:eastAsia="Times New Roman" w:hAnsi="Times New Roman" w:cs="Times New Roman"/>
          <w:b/>
          <w:bCs/>
          <w:color w:val="000000"/>
          <w:sz w:val="24"/>
          <w:szCs w:val="24"/>
        </w:rPr>
        <w:t>-5628/4 md.) </w:t>
      </w:r>
      <w:r w:rsidRPr="00C762AD">
        <w:rPr>
          <w:rFonts w:ascii="Times New Roman" w:eastAsia="Times New Roman" w:hAnsi="Times New Roman" w:cs="Times New Roman"/>
          <w:color w:val="000000"/>
          <w:sz w:val="24"/>
          <w:szCs w:val="24"/>
        </w:rPr>
        <w:t xml:space="preserve">Kamu zararının, bu zarara neden olan kamu görevlisinden veya diğer gerçek ve tüzel kişilerden tahsiline ilişkin </w:t>
      </w:r>
      <w:proofErr w:type="spellStart"/>
      <w:r w:rsidRPr="00C762AD">
        <w:rPr>
          <w:rFonts w:ascii="Times New Roman" w:eastAsia="Times New Roman" w:hAnsi="Times New Roman" w:cs="Times New Roman"/>
          <w:color w:val="000000"/>
          <w:sz w:val="24"/>
          <w:szCs w:val="24"/>
        </w:rPr>
        <w:t>usûl</w:t>
      </w:r>
      <w:proofErr w:type="spellEnd"/>
      <w:r w:rsidRPr="00C762AD">
        <w:rPr>
          <w:rFonts w:ascii="Times New Roman" w:eastAsia="Times New Roman" w:hAnsi="Times New Roman" w:cs="Times New Roman"/>
          <w:color w:val="000000"/>
          <w:sz w:val="24"/>
          <w:szCs w:val="24"/>
        </w:rPr>
        <w:t xml:space="preserve"> ve esaslar, Cumhurbaşkanı tarafından çıkarılan yönetmelikle düzenlenir.</w:t>
      </w:r>
      <w:bookmarkStart w:id="119" w:name="_ftnref110"/>
      <w:r w:rsidRPr="00C762AD">
        <w:rPr>
          <w:rFonts w:ascii="Times New Roman" w:eastAsia="Times New Roman" w:hAnsi="Times New Roman" w:cs="Times New Roman"/>
          <w:color w:val="0000EF"/>
          <w:sz w:val="24"/>
          <w:szCs w:val="24"/>
          <w:vertAlign w:val="superscript"/>
        </w:rPr>
        <w:t>[110]</w:t>
      </w:r>
      <w:bookmarkEnd w:id="119"/>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i/>
          <w:iCs/>
          <w:color w:val="000000"/>
          <w:sz w:val="24"/>
          <w:szCs w:val="24"/>
        </w:rPr>
        <w:t> </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z w:val="24"/>
          <w:szCs w:val="24"/>
        </w:rPr>
        <w:t>Yetkisiz tahsil ve ödeme</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z w:val="24"/>
          <w:szCs w:val="24"/>
        </w:rPr>
        <w:t>Madde 72-</w:t>
      </w:r>
      <w:r w:rsidRPr="00C762AD">
        <w:rPr>
          <w:rFonts w:ascii="Times New Roman" w:eastAsia="Times New Roman" w:hAnsi="Times New Roman" w:cs="Times New Roman"/>
          <w:color w:val="000000"/>
          <w:sz w:val="24"/>
          <w:szCs w:val="24"/>
        </w:rPr>
        <w:t xml:space="preserve"> Kanunların veya Cumhurbaşkanlığı kararnamelerinin öngördüğü şekilde yetkili kılınmamış hiçbir gerçek veya tüzel kişi, kamu adına </w:t>
      </w:r>
      <w:proofErr w:type="gramStart"/>
      <w:r w:rsidRPr="00C762AD">
        <w:rPr>
          <w:rFonts w:ascii="Times New Roman" w:eastAsia="Times New Roman" w:hAnsi="Times New Roman" w:cs="Times New Roman"/>
          <w:color w:val="000000"/>
          <w:sz w:val="24"/>
          <w:szCs w:val="24"/>
        </w:rPr>
        <w:t>tahsilat</w:t>
      </w:r>
      <w:proofErr w:type="gramEnd"/>
      <w:r w:rsidRPr="00C762AD">
        <w:rPr>
          <w:rFonts w:ascii="Times New Roman" w:eastAsia="Times New Roman" w:hAnsi="Times New Roman" w:cs="Times New Roman"/>
          <w:color w:val="000000"/>
          <w:sz w:val="24"/>
          <w:szCs w:val="24"/>
        </w:rPr>
        <w:t xml:space="preserve"> veya ödeme yapamaz.</w:t>
      </w:r>
      <w:bookmarkStart w:id="120" w:name="_ftnref111"/>
      <w:r w:rsidRPr="00C762AD">
        <w:rPr>
          <w:rFonts w:ascii="Times New Roman" w:eastAsia="Times New Roman" w:hAnsi="Times New Roman" w:cs="Times New Roman"/>
          <w:color w:val="0000EF"/>
          <w:sz w:val="24"/>
          <w:szCs w:val="24"/>
          <w:vertAlign w:val="superscript"/>
        </w:rPr>
        <w:t>[111]</w:t>
      </w:r>
      <w:bookmarkEnd w:id="120"/>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 xml:space="preserve">Yetkisiz </w:t>
      </w:r>
      <w:proofErr w:type="gramStart"/>
      <w:r w:rsidRPr="00C762AD">
        <w:rPr>
          <w:rFonts w:ascii="Times New Roman" w:eastAsia="Times New Roman" w:hAnsi="Times New Roman" w:cs="Times New Roman"/>
          <w:color w:val="000000"/>
          <w:sz w:val="24"/>
          <w:szCs w:val="24"/>
        </w:rPr>
        <w:t>tahsilat</w:t>
      </w:r>
      <w:proofErr w:type="gramEnd"/>
      <w:r w:rsidRPr="00C762AD">
        <w:rPr>
          <w:rFonts w:ascii="Times New Roman" w:eastAsia="Times New Roman" w:hAnsi="Times New Roman" w:cs="Times New Roman"/>
          <w:color w:val="000000"/>
          <w:sz w:val="24"/>
          <w:szCs w:val="24"/>
        </w:rPr>
        <w:t xml:space="preserve"> veya ödeme yapılması, kamu hizmeti karşılığında veya kamu hizmetleriyle ilişkilendirilerek bağış veya yardım toplanması veya başka adlarla tahsilat veya ödeme yapılması hallerinde; söz konusu tutarlar, yetkisiz tahsilat veya ödeme yapılanlardan alınarak, ilgisine göre bütçeye gelir kaydedilir veya ilgililerine iade edilmek üzere emanet hesaplarına kaydedilir. Ayrıca, bunlar hakkında ilgili kanunları uyarınca adli ve idari yönden gerekli işlemler yapılır.</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i/>
          <w:iCs/>
          <w:color w:val="000000"/>
          <w:sz w:val="24"/>
          <w:szCs w:val="24"/>
        </w:rPr>
        <w:t> </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z w:val="24"/>
          <w:szCs w:val="24"/>
        </w:rPr>
        <w:t>Para cezaları ve yetkili merciler</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z w:val="24"/>
          <w:szCs w:val="24"/>
        </w:rPr>
        <w:t>Madde 73-</w:t>
      </w:r>
      <w:r w:rsidRPr="00C762AD">
        <w:rPr>
          <w:rFonts w:ascii="Times New Roman" w:eastAsia="Times New Roman" w:hAnsi="Times New Roman" w:cs="Times New Roman"/>
          <w:color w:val="000000"/>
          <w:sz w:val="24"/>
          <w:szCs w:val="24"/>
        </w:rPr>
        <w:t xml:space="preserve"> Bu Kanunda belirtilen para cezaları, ilgili kamu idaresinin üst yöneticisi tarafından verilir. Para cezaları, karar verilmesini izleyen ay başından başlamak üzere ve herhangi bir hüküm almaya gerek kalmaksızın; ilgililerine yapılan her türlü aylık, ödenek, zam, tazminat </w:t>
      </w:r>
      <w:proofErr w:type="gramStart"/>
      <w:r w:rsidRPr="00C762AD">
        <w:rPr>
          <w:rFonts w:ascii="Times New Roman" w:eastAsia="Times New Roman" w:hAnsi="Times New Roman" w:cs="Times New Roman"/>
          <w:color w:val="000000"/>
          <w:sz w:val="24"/>
          <w:szCs w:val="24"/>
        </w:rPr>
        <w:t>dahil</w:t>
      </w:r>
      <w:proofErr w:type="gramEnd"/>
      <w:r w:rsidRPr="00C762AD">
        <w:rPr>
          <w:rFonts w:ascii="Times New Roman" w:eastAsia="Times New Roman" w:hAnsi="Times New Roman" w:cs="Times New Roman"/>
          <w:color w:val="000000"/>
          <w:sz w:val="24"/>
          <w:szCs w:val="24"/>
        </w:rPr>
        <w:t xml:space="preserve"> bir aylık net ödemelerin dörtte biri oranında kesilerek tahsil olunur.</w:t>
      </w:r>
    </w:p>
    <w:p w:rsidR="00C762AD" w:rsidRPr="00C762AD" w:rsidRDefault="00C762AD" w:rsidP="00C762AD">
      <w:pPr>
        <w:spacing w:after="0" w:line="305" w:lineRule="atLeast"/>
        <w:ind w:firstLine="709"/>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 </w:t>
      </w:r>
    </w:p>
    <w:p w:rsidR="00C762AD" w:rsidRPr="00C762AD" w:rsidRDefault="00C762AD" w:rsidP="00C762AD">
      <w:pPr>
        <w:spacing w:after="0" w:line="305" w:lineRule="atLeast"/>
        <w:ind w:firstLine="709"/>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z w:val="24"/>
          <w:szCs w:val="24"/>
        </w:rPr>
        <w:t>Zamanaşımı</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z w:val="24"/>
          <w:szCs w:val="24"/>
        </w:rPr>
        <w:t>Madde 74-</w:t>
      </w:r>
      <w:r w:rsidRPr="00C762AD">
        <w:rPr>
          <w:rFonts w:ascii="Times New Roman" w:eastAsia="Times New Roman" w:hAnsi="Times New Roman" w:cs="Times New Roman"/>
          <w:color w:val="000000"/>
          <w:sz w:val="24"/>
          <w:szCs w:val="24"/>
        </w:rPr>
        <w:t> Kamu zararının meydana geldiği ve bu Kanunda belirtilen para cezalarının verilmesini gerektiren fiilin işlendiği yılı izleyen malî yılın başından başlamak üzere zamanaşımını kesen ve durduran genel hükümler saklı kalmak kaydıyla onuncu yılın sonuna kadar tespit ve tahsil edilemeyen kamu zararları ile para cezaları zamanaşımına uğrar.</w:t>
      </w:r>
      <w:bookmarkStart w:id="121" w:name="_ftnref112"/>
      <w:r w:rsidRPr="00C762AD">
        <w:rPr>
          <w:rFonts w:ascii="Times New Roman" w:eastAsia="Times New Roman" w:hAnsi="Times New Roman" w:cs="Times New Roman"/>
          <w:color w:val="0000EF"/>
          <w:sz w:val="24"/>
          <w:szCs w:val="24"/>
          <w:vertAlign w:val="superscript"/>
        </w:rPr>
        <w:t>[112]</w:t>
      </w:r>
      <w:bookmarkEnd w:id="121"/>
    </w:p>
    <w:p w:rsidR="00C762AD" w:rsidRPr="00C762AD" w:rsidRDefault="00C762AD" w:rsidP="00C762AD">
      <w:pPr>
        <w:spacing w:after="0" w:line="305" w:lineRule="atLeast"/>
        <w:jc w:val="center"/>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z w:val="24"/>
          <w:szCs w:val="24"/>
        </w:rPr>
        <w:t> </w:t>
      </w:r>
    </w:p>
    <w:p w:rsidR="00C762AD" w:rsidRPr="00C762AD" w:rsidRDefault="00C762AD" w:rsidP="00C762AD">
      <w:pPr>
        <w:spacing w:after="0" w:line="305" w:lineRule="atLeast"/>
        <w:jc w:val="center"/>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z w:val="24"/>
          <w:szCs w:val="24"/>
        </w:rPr>
        <w:t>SEKİZİNCİ KISIM</w:t>
      </w:r>
    </w:p>
    <w:p w:rsidR="00C762AD" w:rsidRPr="00C762AD" w:rsidRDefault="00C762AD" w:rsidP="00C762AD">
      <w:pPr>
        <w:spacing w:after="0" w:line="305" w:lineRule="atLeast"/>
        <w:jc w:val="center"/>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z w:val="24"/>
          <w:szCs w:val="24"/>
        </w:rPr>
        <w:t>Diğer Hükümler</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z w:val="24"/>
          <w:szCs w:val="24"/>
        </w:rPr>
        <w:t>Malî yönetim ve kontrol sisteminin denetimi</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z w:val="24"/>
          <w:szCs w:val="24"/>
        </w:rPr>
        <w:t xml:space="preserve">Madde 75- (Başlığı ile Birlikte Değişik: </w:t>
      </w:r>
      <w:proofErr w:type="gramStart"/>
      <w:r w:rsidRPr="00C762AD">
        <w:rPr>
          <w:rFonts w:ascii="Times New Roman" w:eastAsia="Times New Roman" w:hAnsi="Times New Roman" w:cs="Times New Roman"/>
          <w:b/>
          <w:bCs/>
          <w:color w:val="000000"/>
          <w:sz w:val="24"/>
          <w:szCs w:val="24"/>
        </w:rPr>
        <w:t>2/7/2018</w:t>
      </w:r>
      <w:proofErr w:type="gramEnd"/>
      <w:r w:rsidRPr="00C762AD">
        <w:rPr>
          <w:rFonts w:ascii="Times New Roman" w:eastAsia="Times New Roman" w:hAnsi="Times New Roman" w:cs="Times New Roman"/>
          <w:b/>
          <w:bCs/>
          <w:color w:val="000000"/>
          <w:sz w:val="24"/>
          <w:szCs w:val="24"/>
        </w:rPr>
        <w:t>-KHK-703/213 md.)</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Malî yönetim ve kontrol sisteminin zaafa uğradığı, yolsuzluk veya kamu zararına yönelik emarelerin ortaya çıktığı durumlarda; Cumhurbaşkanı kamu idarelerinin tüm malî yönetim ve kontrol sistemlerini, malî karar ve işlemlerini mevzuata uygunluk yönünden teftiş ettirir.</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i/>
          <w:iCs/>
          <w:color w:val="000000"/>
          <w:sz w:val="24"/>
          <w:szCs w:val="24"/>
        </w:rPr>
        <w:t> </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z w:val="24"/>
          <w:szCs w:val="24"/>
        </w:rPr>
        <w:t>Kamu idarelerinin sorumluluğu</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z w:val="24"/>
          <w:szCs w:val="24"/>
        </w:rPr>
        <w:t>Madde 76-</w:t>
      </w:r>
      <w:r w:rsidRPr="00C762AD">
        <w:rPr>
          <w:rFonts w:ascii="Times New Roman" w:eastAsia="Times New Roman" w:hAnsi="Times New Roman" w:cs="Times New Roman"/>
          <w:color w:val="000000"/>
          <w:sz w:val="24"/>
          <w:szCs w:val="24"/>
        </w:rPr>
        <w:t> Malî karar ve işlemlere ilişkin her türlü kayıt, bilgi ve belgeler, kamu idareleri tarafından düzenli olarak muhafaza edilir.</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pacing w:val="-2"/>
          <w:sz w:val="24"/>
          <w:szCs w:val="24"/>
        </w:rPr>
        <w:t>Kamu idareleri ve görevlileri; malî yönetim ve kontrol sistemleri ile bütçenin hazırlanması, uygulanması, sonuçlandırılması, muhasebeleştirilmesi, raporlanması işlemlerine ait bilgi ve belgeleri denetimle görevlendirilmiş olanlara ibraz etmek, görevin sağlıklı yapılmasını sağlayacak önlemleri almak ve her türlü yardım ve kolaylığı göstermek zorundadır.</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i/>
          <w:iCs/>
          <w:color w:val="000000"/>
          <w:sz w:val="24"/>
          <w:szCs w:val="24"/>
        </w:rPr>
        <w:t> </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z w:val="24"/>
          <w:szCs w:val="24"/>
        </w:rPr>
        <w:lastRenderedPageBreak/>
        <w:t>Sosyal güvenlik kurumları ve mahallî idareler</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z w:val="24"/>
          <w:szCs w:val="24"/>
        </w:rPr>
        <w:t>Madde 77-</w:t>
      </w:r>
      <w:r w:rsidRPr="00C762AD">
        <w:rPr>
          <w:rFonts w:ascii="Times New Roman" w:eastAsia="Times New Roman" w:hAnsi="Times New Roman" w:cs="Times New Roman"/>
          <w:color w:val="000000"/>
          <w:sz w:val="24"/>
          <w:szCs w:val="24"/>
        </w:rPr>
        <w:t> Sosyal güvenlik kurumları ve mahallî idare bütçelerinin hazırlanması ve uygulanması ile diğer malî işlemleri, bu Kanun hükümleri saklı kalmak kaydıyla, ilgili kanunlarındaki hükümlere tâbidir. Ancak, sosyal güvenlik kurumları ve mahallî idarelerin ayrıntılı harcama programları ile finansman programları bütçeleriyle birlikte hazırlanır, görüşülür ve onaylanır. Ödenekler de bu usul ve esaslara göre kullanılır.</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proofErr w:type="gramStart"/>
      <w:r w:rsidRPr="00C762AD">
        <w:rPr>
          <w:rFonts w:ascii="Times New Roman" w:eastAsia="Times New Roman" w:hAnsi="Times New Roman" w:cs="Times New Roman"/>
          <w:color w:val="000000"/>
          <w:sz w:val="24"/>
          <w:szCs w:val="24"/>
        </w:rPr>
        <w:t xml:space="preserve">Malî yönetim ve kontrol sisteminin zaafa uğradığı, yolsuzluk veya kamu zararına yönelik emarelerin ortaya çıktığı durumlarda; il özel idareleri için ilgili vali, belediyeler için ilgili belediye başkanının talep etmesi veya doğrudan Cumhurbaşkanının onayı üzerine İçişleri Bakanı, yetkili denetim elemanlarına, ilgili mahallî idarelerin tüm malî yönetim ve kontrol sistemlerini, malî karar ve işlemlerini mevzuata uygunluk yönünden teftiş ettirir. </w:t>
      </w:r>
      <w:proofErr w:type="gramEnd"/>
      <w:r w:rsidRPr="00C762AD">
        <w:rPr>
          <w:rFonts w:ascii="Times New Roman" w:eastAsia="Times New Roman" w:hAnsi="Times New Roman" w:cs="Times New Roman"/>
          <w:color w:val="000000"/>
          <w:sz w:val="24"/>
          <w:szCs w:val="24"/>
        </w:rPr>
        <w:t>Bu teftişler sonucunda düzenlenecek raporların bir örneği İç Denetim Koordinasyon Kuruluna, bir örneği de gerekli işlemlerin yapılması için ilgili vali veya belediye başkanına gönderilir.</w:t>
      </w:r>
      <w:bookmarkStart w:id="122" w:name="_ftnref113"/>
      <w:r w:rsidRPr="00C762AD">
        <w:rPr>
          <w:rFonts w:ascii="Times New Roman" w:eastAsia="Times New Roman" w:hAnsi="Times New Roman" w:cs="Times New Roman"/>
          <w:color w:val="0000EF"/>
          <w:sz w:val="24"/>
          <w:szCs w:val="24"/>
          <w:vertAlign w:val="superscript"/>
        </w:rPr>
        <w:t>[113]</w:t>
      </w:r>
      <w:bookmarkEnd w:id="122"/>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z w:val="24"/>
          <w:szCs w:val="24"/>
        </w:rPr>
        <w:t> </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z w:val="24"/>
          <w:szCs w:val="24"/>
        </w:rPr>
        <w:t xml:space="preserve">Kurumlardan alınacak </w:t>
      </w:r>
      <w:proofErr w:type="gramStart"/>
      <w:r w:rsidRPr="00C762AD">
        <w:rPr>
          <w:rFonts w:ascii="Times New Roman" w:eastAsia="Times New Roman" w:hAnsi="Times New Roman" w:cs="Times New Roman"/>
          <w:b/>
          <w:bCs/>
          <w:color w:val="000000"/>
          <w:sz w:val="24"/>
          <w:szCs w:val="24"/>
        </w:rPr>
        <w:t>hasılat</w:t>
      </w:r>
      <w:proofErr w:type="gramEnd"/>
      <w:r w:rsidRPr="00C762AD">
        <w:rPr>
          <w:rFonts w:ascii="Times New Roman" w:eastAsia="Times New Roman" w:hAnsi="Times New Roman" w:cs="Times New Roman"/>
          <w:b/>
          <w:bCs/>
          <w:color w:val="000000"/>
          <w:sz w:val="24"/>
          <w:szCs w:val="24"/>
        </w:rPr>
        <w:t xml:space="preserve"> payı</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pacing w:val="-4"/>
          <w:sz w:val="24"/>
          <w:szCs w:val="24"/>
        </w:rPr>
        <w:t>Madde 78-</w:t>
      </w:r>
      <w:r w:rsidRPr="00C762AD">
        <w:rPr>
          <w:rFonts w:ascii="Times New Roman" w:eastAsia="Times New Roman" w:hAnsi="Times New Roman" w:cs="Times New Roman"/>
          <w:color w:val="000000"/>
          <w:spacing w:val="-4"/>
          <w:sz w:val="24"/>
          <w:szCs w:val="24"/>
        </w:rPr>
        <w:t xml:space="preserve"> Kamu iktisadi teşebbüsleri ve kamu şirketlerinin gayrisafi </w:t>
      </w:r>
      <w:proofErr w:type="gramStart"/>
      <w:r w:rsidRPr="00C762AD">
        <w:rPr>
          <w:rFonts w:ascii="Times New Roman" w:eastAsia="Times New Roman" w:hAnsi="Times New Roman" w:cs="Times New Roman"/>
          <w:color w:val="000000"/>
          <w:spacing w:val="-4"/>
          <w:sz w:val="24"/>
          <w:szCs w:val="24"/>
        </w:rPr>
        <w:t>hasılatının</w:t>
      </w:r>
      <w:proofErr w:type="gramEnd"/>
      <w:r w:rsidRPr="00C762AD">
        <w:rPr>
          <w:rFonts w:ascii="Times New Roman" w:eastAsia="Times New Roman" w:hAnsi="Times New Roman" w:cs="Times New Roman"/>
          <w:color w:val="000000"/>
          <w:spacing w:val="-4"/>
          <w:sz w:val="24"/>
          <w:szCs w:val="24"/>
        </w:rPr>
        <w:t xml:space="preserve"> yüzde </w:t>
      </w:r>
      <w:proofErr w:type="spellStart"/>
      <w:r w:rsidRPr="00C762AD">
        <w:rPr>
          <w:rFonts w:ascii="Times New Roman" w:eastAsia="Times New Roman" w:hAnsi="Times New Roman" w:cs="Times New Roman"/>
          <w:color w:val="000000"/>
          <w:spacing w:val="-4"/>
          <w:sz w:val="24"/>
          <w:szCs w:val="24"/>
        </w:rPr>
        <w:t>onbeşine</w:t>
      </w:r>
      <w:proofErr w:type="spellEnd"/>
      <w:r w:rsidRPr="00C762AD">
        <w:rPr>
          <w:rFonts w:ascii="Times New Roman" w:eastAsia="Times New Roman" w:hAnsi="Times New Roman" w:cs="Times New Roman"/>
          <w:color w:val="000000"/>
          <w:spacing w:val="-4"/>
          <w:sz w:val="24"/>
          <w:szCs w:val="24"/>
        </w:rPr>
        <w:t xml:space="preserve"> kadar tutarda bir bedel tahsil edilerek genel bütçeye gelir kaydedilir. Bu kapsamda bedel tahsil edilecek kurum ve kuruluşlar ile </w:t>
      </w:r>
      <w:proofErr w:type="gramStart"/>
      <w:r w:rsidRPr="00C762AD">
        <w:rPr>
          <w:rFonts w:ascii="Times New Roman" w:eastAsia="Times New Roman" w:hAnsi="Times New Roman" w:cs="Times New Roman"/>
          <w:color w:val="000000"/>
          <w:spacing w:val="-4"/>
          <w:sz w:val="24"/>
          <w:szCs w:val="24"/>
        </w:rPr>
        <w:t>hasılat</w:t>
      </w:r>
      <w:proofErr w:type="gramEnd"/>
      <w:r w:rsidRPr="00C762AD">
        <w:rPr>
          <w:rFonts w:ascii="Times New Roman" w:eastAsia="Times New Roman" w:hAnsi="Times New Roman" w:cs="Times New Roman"/>
          <w:color w:val="000000"/>
          <w:spacing w:val="-4"/>
          <w:sz w:val="24"/>
          <w:szCs w:val="24"/>
        </w:rPr>
        <w:t xml:space="preserve"> payı oranları, ödeme yeri ve zamanı Cumhurbaşkanı tarafından belirlenir. Zamanında ödenmeyen </w:t>
      </w:r>
      <w:proofErr w:type="gramStart"/>
      <w:r w:rsidRPr="00C762AD">
        <w:rPr>
          <w:rFonts w:ascii="Times New Roman" w:eastAsia="Times New Roman" w:hAnsi="Times New Roman" w:cs="Times New Roman"/>
          <w:color w:val="000000"/>
          <w:spacing w:val="-4"/>
          <w:sz w:val="24"/>
          <w:szCs w:val="24"/>
        </w:rPr>
        <w:t>hasılat</w:t>
      </w:r>
      <w:proofErr w:type="gramEnd"/>
      <w:r w:rsidRPr="00C762AD">
        <w:rPr>
          <w:rFonts w:ascii="Times New Roman" w:eastAsia="Times New Roman" w:hAnsi="Times New Roman" w:cs="Times New Roman"/>
          <w:color w:val="000000"/>
          <w:spacing w:val="-4"/>
          <w:sz w:val="24"/>
          <w:szCs w:val="24"/>
        </w:rPr>
        <w:t xml:space="preserve"> payları, Cumhurbaşkanı tarafından belirlenen oranda zam uygulanmak suretiyle 21.7.1953 tarihli ve 6183 sayılı Kanuna göre tahsil edilir. Hesaplanan zam, kurum ve kuruluşun bu payları ödeme yetkisi verilmiş görevlilerinden alınır. Ancak, Hazine ve Maliye Bakanlığınca verilmiş ek süreler için zam uygulanmaz.</w:t>
      </w:r>
      <w:bookmarkStart w:id="123" w:name="_ftnref114"/>
      <w:r w:rsidRPr="00C762AD">
        <w:rPr>
          <w:rFonts w:ascii="Times New Roman" w:eastAsia="Times New Roman" w:hAnsi="Times New Roman" w:cs="Times New Roman"/>
          <w:color w:val="0000EF"/>
          <w:spacing w:val="-4"/>
          <w:sz w:val="24"/>
          <w:szCs w:val="24"/>
          <w:vertAlign w:val="superscript"/>
        </w:rPr>
        <w:t>[114]</w:t>
      </w:r>
      <w:bookmarkStart w:id="124" w:name="_ftnref115"/>
      <w:bookmarkEnd w:id="123"/>
      <w:r w:rsidRPr="00C762AD">
        <w:rPr>
          <w:rFonts w:ascii="Times New Roman" w:eastAsia="Times New Roman" w:hAnsi="Times New Roman" w:cs="Times New Roman"/>
          <w:color w:val="0000EF"/>
          <w:spacing w:val="-4"/>
          <w:sz w:val="24"/>
          <w:szCs w:val="24"/>
          <w:vertAlign w:val="superscript"/>
        </w:rPr>
        <w:t>[115]</w:t>
      </w:r>
      <w:bookmarkEnd w:id="124"/>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pacing w:val="-2"/>
          <w:sz w:val="24"/>
          <w:szCs w:val="24"/>
        </w:rPr>
        <w:t xml:space="preserve">(Değişik ikinci fıkra: </w:t>
      </w:r>
      <w:proofErr w:type="gramStart"/>
      <w:r w:rsidRPr="00C762AD">
        <w:rPr>
          <w:rFonts w:ascii="Times New Roman" w:eastAsia="Times New Roman" w:hAnsi="Times New Roman" w:cs="Times New Roman"/>
          <w:b/>
          <w:bCs/>
          <w:color w:val="000000"/>
          <w:spacing w:val="-2"/>
          <w:sz w:val="24"/>
          <w:szCs w:val="24"/>
        </w:rPr>
        <w:t>22/12/2005</w:t>
      </w:r>
      <w:proofErr w:type="gramEnd"/>
      <w:r w:rsidRPr="00C762AD">
        <w:rPr>
          <w:rFonts w:ascii="Times New Roman" w:eastAsia="Times New Roman" w:hAnsi="Times New Roman" w:cs="Times New Roman"/>
          <w:b/>
          <w:bCs/>
          <w:color w:val="000000"/>
          <w:spacing w:val="-2"/>
          <w:sz w:val="24"/>
          <w:szCs w:val="24"/>
        </w:rPr>
        <w:t>-5436/10 md.) </w:t>
      </w:r>
      <w:r w:rsidRPr="00C762AD">
        <w:rPr>
          <w:rFonts w:ascii="Times New Roman" w:eastAsia="Times New Roman" w:hAnsi="Times New Roman" w:cs="Times New Roman"/>
          <w:color w:val="000000"/>
          <w:spacing w:val="-2"/>
          <w:sz w:val="24"/>
          <w:szCs w:val="24"/>
        </w:rPr>
        <w:t xml:space="preserve">Düzenleyici ve denetleyici kurumların üçer aylık dönemler itibarıyla oluşacak gelir fazlaları, her üç ayda bir izleyen ayın </w:t>
      </w:r>
      <w:proofErr w:type="spellStart"/>
      <w:r w:rsidRPr="00C762AD">
        <w:rPr>
          <w:rFonts w:ascii="Times New Roman" w:eastAsia="Times New Roman" w:hAnsi="Times New Roman" w:cs="Times New Roman"/>
          <w:color w:val="000000"/>
          <w:spacing w:val="-2"/>
          <w:sz w:val="24"/>
          <w:szCs w:val="24"/>
        </w:rPr>
        <w:t>onbeşine</w:t>
      </w:r>
      <w:proofErr w:type="spellEnd"/>
      <w:r w:rsidRPr="00C762AD">
        <w:rPr>
          <w:rFonts w:ascii="Times New Roman" w:eastAsia="Times New Roman" w:hAnsi="Times New Roman" w:cs="Times New Roman"/>
          <w:color w:val="000000"/>
          <w:spacing w:val="-2"/>
          <w:sz w:val="24"/>
          <w:szCs w:val="24"/>
        </w:rPr>
        <w:t xml:space="preserve"> kadar genel bütçeye aktarılır. Bu fıkra hükmü İstanbul Menkul Kıymetler Borsası hakkında da uygulanır. Söz konusu tutarların süresi içinde ödenmemesi halinde, ödenmeyen tutarlar 6183 sayılı Kanuna göre gecikme zammı da uygulanmak suretiyle takip ve tahsil edilir.</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i/>
          <w:iCs/>
          <w:color w:val="000000"/>
          <w:sz w:val="24"/>
          <w:szCs w:val="24"/>
        </w:rPr>
        <w:t> </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z w:val="24"/>
          <w:szCs w:val="24"/>
        </w:rPr>
        <w:t>Kamu alacaklarının silinmesi</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z w:val="24"/>
          <w:szCs w:val="24"/>
        </w:rPr>
        <w:t xml:space="preserve">Madde 79- (Değişik: </w:t>
      </w:r>
      <w:proofErr w:type="gramStart"/>
      <w:r w:rsidRPr="00C762AD">
        <w:rPr>
          <w:rFonts w:ascii="Times New Roman" w:eastAsia="Times New Roman" w:hAnsi="Times New Roman" w:cs="Times New Roman"/>
          <w:b/>
          <w:bCs/>
          <w:color w:val="000000"/>
          <w:sz w:val="24"/>
          <w:szCs w:val="24"/>
        </w:rPr>
        <w:t>29/6/2012</w:t>
      </w:r>
      <w:proofErr w:type="gramEnd"/>
      <w:r w:rsidRPr="00C762AD">
        <w:rPr>
          <w:rFonts w:ascii="Times New Roman" w:eastAsia="Times New Roman" w:hAnsi="Times New Roman" w:cs="Times New Roman"/>
          <w:b/>
          <w:bCs/>
          <w:color w:val="000000"/>
          <w:sz w:val="24"/>
          <w:szCs w:val="24"/>
        </w:rPr>
        <w:t>-6338/15 md.)</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pacing w:val="-4"/>
          <w:sz w:val="24"/>
          <w:szCs w:val="24"/>
        </w:rPr>
        <w:t xml:space="preserve">Özel mevzuatındaki hükümler saklı kalmak üzere, idare hesaplarında kayıtlı olup </w:t>
      </w:r>
      <w:proofErr w:type="gramStart"/>
      <w:r w:rsidRPr="00C762AD">
        <w:rPr>
          <w:rFonts w:ascii="Times New Roman" w:eastAsia="Times New Roman" w:hAnsi="Times New Roman" w:cs="Times New Roman"/>
          <w:color w:val="000000"/>
          <w:spacing w:val="-4"/>
          <w:sz w:val="24"/>
          <w:szCs w:val="24"/>
        </w:rPr>
        <w:t>21/7/1953</w:t>
      </w:r>
      <w:proofErr w:type="gramEnd"/>
      <w:r w:rsidRPr="00C762AD">
        <w:rPr>
          <w:rFonts w:ascii="Times New Roman" w:eastAsia="Times New Roman" w:hAnsi="Times New Roman" w:cs="Times New Roman"/>
          <w:color w:val="000000"/>
          <w:spacing w:val="-4"/>
          <w:sz w:val="24"/>
          <w:szCs w:val="24"/>
        </w:rPr>
        <w:t xml:space="preserve"> tarihli ve 6183 sayılı Amme Alacaklarının Tahsil Usulü Hakkında Kanun kapsamında izlenen kamu alacakları dışında kalan;</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a) Zarurî veya mücbir sebeplerle takip ve tahsil imkânı kalmayan,</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pacing w:val="-4"/>
          <w:sz w:val="24"/>
          <w:szCs w:val="24"/>
        </w:rPr>
        <w:t>b) Tahsili için yapılacak takibat giderlerinin asıl alacak tutarından fazla olacağı anlaşılan,</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proofErr w:type="gramStart"/>
      <w:r w:rsidRPr="00C762AD">
        <w:rPr>
          <w:rFonts w:ascii="Times New Roman" w:eastAsia="Times New Roman" w:hAnsi="Times New Roman" w:cs="Times New Roman"/>
          <w:color w:val="000000"/>
          <w:sz w:val="24"/>
          <w:szCs w:val="24"/>
        </w:rPr>
        <w:t>kamu</w:t>
      </w:r>
      <w:proofErr w:type="gramEnd"/>
      <w:r w:rsidRPr="00C762AD">
        <w:rPr>
          <w:rFonts w:ascii="Times New Roman" w:eastAsia="Times New Roman" w:hAnsi="Times New Roman" w:cs="Times New Roman"/>
          <w:color w:val="000000"/>
          <w:sz w:val="24"/>
          <w:szCs w:val="24"/>
        </w:rPr>
        <w:t xml:space="preserve"> alacaklarından merkezî yönetim bütçe kanununda gösterilen tutarlara kadar olanların kayıtlardan çıkarılmasına üst yöneticiler yetkilidir. (a) bendine göre belirlenen tutarı aşan kamu alacaklarından silinmesi öngörülenler merkezî yönetim bütçe kanununda ayrıca gösterilir.</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i/>
          <w:iCs/>
          <w:color w:val="000000"/>
          <w:sz w:val="24"/>
          <w:szCs w:val="24"/>
        </w:rPr>
        <w:t> </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z w:val="24"/>
          <w:szCs w:val="24"/>
        </w:rPr>
        <w:t>Yetki</w:t>
      </w:r>
      <w:bookmarkStart w:id="125" w:name="_ftnref116"/>
      <w:r w:rsidRPr="00C762AD">
        <w:rPr>
          <w:rFonts w:ascii="Times New Roman" w:eastAsia="Times New Roman" w:hAnsi="Times New Roman" w:cs="Times New Roman"/>
          <w:color w:val="0000EF"/>
          <w:sz w:val="24"/>
          <w:szCs w:val="24"/>
          <w:vertAlign w:val="superscript"/>
        </w:rPr>
        <w:t>[116]</w:t>
      </w:r>
      <w:bookmarkEnd w:id="125"/>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z w:val="24"/>
          <w:szCs w:val="24"/>
        </w:rPr>
        <w:t>Madde 80-</w:t>
      </w:r>
      <w:r w:rsidRPr="00C762AD">
        <w:rPr>
          <w:rFonts w:ascii="Times New Roman" w:eastAsia="Times New Roman" w:hAnsi="Times New Roman" w:cs="Times New Roman"/>
          <w:color w:val="000000"/>
          <w:sz w:val="24"/>
          <w:szCs w:val="24"/>
        </w:rPr>
        <w:t> Bu Kanun hükümlerinin uygulanmasına ilişkin gerekli düzenlemeleri yapmaya Hazine ve Maliye Bakanlığı yetkilidir.</w:t>
      </w:r>
    </w:p>
    <w:p w:rsidR="00C762AD" w:rsidRPr="00C762AD" w:rsidRDefault="00C762AD" w:rsidP="00C762AD">
      <w:pPr>
        <w:spacing w:after="0" w:line="305" w:lineRule="atLeast"/>
        <w:jc w:val="center"/>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z w:val="24"/>
          <w:szCs w:val="24"/>
        </w:rPr>
        <w:lastRenderedPageBreak/>
        <w:t> </w:t>
      </w:r>
    </w:p>
    <w:p w:rsidR="00C762AD" w:rsidRPr="00C762AD" w:rsidRDefault="00C762AD" w:rsidP="00C762AD">
      <w:pPr>
        <w:spacing w:after="0" w:line="305" w:lineRule="atLeast"/>
        <w:jc w:val="center"/>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z w:val="24"/>
          <w:szCs w:val="24"/>
        </w:rPr>
        <w:t>DOKUZUNCU KISIM</w:t>
      </w:r>
    </w:p>
    <w:p w:rsidR="00C762AD" w:rsidRPr="00C762AD" w:rsidRDefault="00C762AD" w:rsidP="00C762AD">
      <w:pPr>
        <w:spacing w:after="0" w:line="305" w:lineRule="atLeast"/>
        <w:jc w:val="center"/>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z w:val="24"/>
          <w:szCs w:val="24"/>
        </w:rPr>
        <w:t>Yürürlükten Kaldırılan Hükümler, Geçici Maddeler ve Yürürlük</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z w:val="24"/>
          <w:szCs w:val="24"/>
        </w:rPr>
        <w:t>Yürürlükten kaldırılan hükümler</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z w:val="24"/>
          <w:szCs w:val="24"/>
        </w:rPr>
        <w:t>Madde 81-</w:t>
      </w:r>
      <w:r w:rsidRPr="00C762AD">
        <w:rPr>
          <w:rFonts w:ascii="Times New Roman" w:eastAsia="Times New Roman" w:hAnsi="Times New Roman" w:cs="Times New Roman"/>
          <w:color w:val="000000"/>
          <w:sz w:val="24"/>
          <w:szCs w:val="24"/>
        </w:rPr>
        <w:t> Bu Kanunun geçici maddelerindeki hükümler saklı kalmak kaydıyla;</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 xml:space="preserve">a) 1050 sayılı </w:t>
      </w:r>
      <w:proofErr w:type="spellStart"/>
      <w:r w:rsidRPr="00C762AD">
        <w:rPr>
          <w:rFonts w:ascii="Times New Roman" w:eastAsia="Times New Roman" w:hAnsi="Times New Roman" w:cs="Times New Roman"/>
          <w:color w:val="000000"/>
          <w:sz w:val="24"/>
          <w:szCs w:val="24"/>
        </w:rPr>
        <w:t>Muhasebei</w:t>
      </w:r>
      <w:proofErr w:type="spellEnd"/>
      <w:r w:rsidRPr="00C762AD">
        <w:rPr>
          <w:rFonts w:ascii="Times New Roman" w:eastAsia="Times New Roman" w:hAnsi="Times New Roman" w:cs="Times New Roman"/>
          <w:color w:val="000000"/>
          <w:sz w:val="24"/>
          <w:szCs w:val="24"/>
        </w:rPr>
        <w:t xml:space="preserve"> Umumiye Kanunu ile ek ve değişiklikleri,</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 xml:space="preserve">b) 832 sayılı Sayıştay Kanununun 30, 32, 33, 36, 37 </w:t>
      </w:r>
      <w:proofErr w:type="spellStart"/>
      <w:r w:rsidRPr="00C762AD">
        <w:rPr>
          <w:rFonts w:ascii="Times New Roman" w:eastAsia="Times New Roman" w:hAnsi="Times New Roman" w:cs="Times New Roman"/>
          <w:color w:val="000000"/>
          <w:sz w:val="24"/>
          <w:szCs w:val="24"/>
        </w:rPr>
        <w:t>nci</w:t>
      </w:r>
      <w:proofErr w:type="spellEnd"/>
      <w:r w:rsidRPr="00C762AD">
        <w:rPr>
          <w:rFonts w:ascii="Times New Roman" w:eastAsia="Times New Roman" w:hAnsi="Times New Roman" w:cs="Times New Roman"/>
          <w:color w:val="000000"/>
          <w:sz w:val="24"/>
          <w:szCs w:val="24"/>
        </w:rPr>
        <w:t xml:space="preserve"> maddeleri ile diğer maddelerinin bu Kanuna aykırı hükümleri,</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 xml:space="preserve">c) Bu Kanun kapsamındaki kamu idarelerine ilişkin olarak, 4.1.1961 tarihli ve 211 sayılı Kanunun 98 - 106 </w:t>
      </w:r>
      <w:proofErr w:type="spellStart"/>
      <w:r w:rsidRPr="00C762AD">
        <w:rPr>
          <w:rFonts w:ascii="Times New Roman" w:eastAsia="Times New Roman" w:hAnsi="Times New Roman" w:cs="Times New Roman"/>
          <w:color w:val="000000"/>
          <w:sz w:val="24"/>
          <w:szCs w:val="24"/>
        </w:rPr>
        <w:t>ncı</w:t>
      </w:r>
      <w:proofErr w:type="spellEnd"/>
      <w:r w:rsidRPr="00C762AD">
        <w:rPr>
          <w:rFonts w:ascii="Times New Roman" w:eastAsia="Times New Roman" w:hAnsi="Times New Roman" w:cs="Times New Roman"/>
          <w:color w:val="000000"/>
          <w:sz w:val="24"/>
          <w:szCs w:val="24"/>
        </w:rPr>
        <w:t xml:space="preserve"> maddeleri hariç olmak üzere, diğer kanunlarla 1050 sayılı </w:t>
      </w:r>
      <w:proofErr w:type="spellStart"/>
      <w:r w:rsidRPr="00C762AD">
        <w:rPr>
          <w:rFonts w:ascii="Times New Roman" w:eastAsia="Times New Roman" w:hAnsi="Times New Roman" w:cs="Times New Roman"/>
          <w:color w:val="000000"/>
          <w:sz w:val="24"/>
          <w:szCs w:val="24"/>
        </w:rPr>
        <w:t>Muhasebei</w:t>
      </w:r>
      <w:proofErr w:type="spellEnd"/>
      <w:r w:rsidRPr="00C762AD">
        <w:rPr>
          <w:rFonts w:ascii="Times New Roman" w:eastAsia="Times New Roman" w:hAnsi="Times New Roman" w:cs="Times New Roman"/>
          <w:color w:val="000000"/>
          <w:sz w:val="24"/>
          <w:szCs w:val="24"/>
        </w:rPr>
        <w:t xml:space="preserve"> Umumiye Kanunu, 6245 sayılı Harcırah Kanunu ve 832 sayılı Sayıştay Kanununa tâbi olunmadığına dair istisna veya muafiyet getiren hükümleri,</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d) 28.3.2002 tarihli ve 4749 sayılı Kanunun 14 üncü maddesinin üçüncü fıkrası,</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e) 26.11.1999 tarihli ve 4481 sayılı Kanunun 15 inci maddesi,</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f) Diğer kanunların bu Kanuna aykırı hükümleri,</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proofErr w:type="gramStart"/>
      <w:r w:rsidRPr="00C762AD">
        <w:rPr>
          <w:rFonts w:ascii="Times New Roman" w:eastAsia="Times New Roman" w:hAnsi="Times New Roman" w:cs="Times New Roman"/>
          <w:color w:val="000000"/>
          <w:sz w:val="24"/>
          <w:szCs w:val="24"/>
        </w:rPr>
        <w:t>yürürlükten</w:t>
      </w:r>
      <w:proofErr w:type="gramEnd"/>
      <w:r w:rsidRPr="00C762AD">
        <w:rPr>
          <w:rFonts w:ascii="Times New Roman" w:eastAsia="Times New Roman" w:hAnsi="Times New Roman" w:cs="Times New Roman"/>
          <w:color w:val="000000"/>
          <w:sz w:val="24"/>
          <w:szCs w:val="24"/>
        </w:rPr>
        <w:t xml:space="preserve"> kaldırılmıştır.</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z w:val="24"/>
          <w:szCs w:val="24"/>
        </w:rPr>
        <w:t> </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z w:val="24"/>
          <w:szCs w:val="24"/>
        </w:rPr>
        <w:t>Ek Madde 1-</w:t>
      </w:r>
      <w:r w:rsidRPr="00C762AD">
        <w:rPr>
          <w:rFonts w:ascii="Times New Roman" w:eastAsia="Times New Roman" w:hAnsi="Times New Roman" w:cs="Times New Roman"/>
          <w:color w:val="000000"/>
          <w:sz w:val="24"/>
          <w:szCs w:val="24"/>
        </w:rPr>
        <w:t> </w:t>
      </w:r>
      <w:r w:rsidRPr="00C762AD">
        <w:rPr>
          <w:rFonts w:ascii="Times New Roman" w:eastAsia="Times New Roman" w:hAnsi="Times New Roman" w:cs="Times New Roman"/>
          <w:b/>
          <w:bCs/>
          <w:color w:val="000000"/>
          <w:sz w:val="24"/>
          <w:szCs w:val="24"/>
        </w:rPr>
        <w:t xml:space="preserve">(Ek: </w:t>
      </w:r>
      <w:proofErr w:type="gramStart"/>
      <w:r w:rsidRPr="00C762AD">
        <w:rPr>
          <w:rFonts w:ascii="Times New Roman" w:eastAsia="Times New Roman" w:hAnsi="Times New Roman" w:cs="Times New Roman"/>
          <w:b/>
          <w:bCs/>
          <w:color w:val="000000"/>
          <w:sz w:val="24"/>
          <w:szCs w:val="24"/>
        </w:rPr>
        <w:t>22/12/2005</w:t>
      </w:r>
      <w:proofErr w:type="gramEnd"/>
      <w:r w:rsidRPr="00C762AD">
        <w:rPr>
          <w:rFonts w:ascii="Times New Roman" w:eastAsia="Times New Roman" w:hAnsi="Times New Roman" w:cs="Times New Roman"/>
          <w:b/>
          <w:bCs/>
          <w:color w:val="000000"/>
          <w:sz w:val="24"/>
          <w:szCs w:val="24"/>
        </w:rPr>
        <w:t>-5436/11 md.)</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 xml:space="preserve">Türkiye Büyük Millet Meclisi ve </w:t>
      </w:r>
      <w:proofErr w:type="spellStart"/>
      <w:r w:rsidRPr="00C762AD">
        <w:rPr>
          <w:rFonts w:ascii="Times New Roman" w:eastAsia="Times New Roman" w:hAnsi="Times New Roman" w:cs="Times New Roman"/>
          <w:color w:val="000000"/>
          <w:sz w:val="24"/>
          <w:szCs w:val="24"/>
        </w:rPr>
        <w:t>Sayıştayın</w:t>
      </w:r>
      <w:proofErr w:type="spellEnd"/>
      <w:r w:rsidRPr="00C762AD">
        <w:rPr>
          <w:rFonts w:ascii="Times New Roman" w:eastAsia="Times New Roman" w:hAnsi="Times New Roman" w:cs="Times New Roman"/>
          <w:color w:val="000000"/>
          <w:sz w:val="24"/>
          <w:szCs w:val="24"/>
        </w:rPr>
        <w:t xml:space="preserve"> muhasebe hizmetleri Türkiye Büyük Millet Meclisi Başkanı, Cumhurbaşkanlığı muhasebe hizmetleri ise Cumhurbaşkanlığı tarafından görevlendirilen muhasebe yetkilileri tarafından yerine getirilir.</w:t>
      </w:r>
      <w:bookmarkStart w:id="126" w:name="_ftnref117"/>
      <w:r w:rsidRPr="00C762AD">
        <w:rPr>
          <w:rFonts w:ascii="Times New Roman" w:eastAsia="Times New Roman" w:hAnsi="Times New Roman" w:cs="Times New Roman"/>
          <w:color w:val="0000EF"/>
          <w:sz w:val="24"/>
          <w:szCs w:val="24"/>
          <w:vertAlign w:val="superscript"/>
        </w:rPr>
        <w:t>[117]</w:t>
      </w:r>
      <w:bookmarkEnd w:id="126"/>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i/>
          <w:iCs/>
          <w:color w:val="000000"/>
          <w:sz w:val="24"/>
          <w:szCs w:val="24"/>
        </w:rPr>
        <w:t> </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z w:val="24"/>
          <w:szCs w:val="24"/>
        </w:rPr>
        <w:t>Müşterek fon hesabı</w:t>
      </w:r>
      <w:bookmarkStart w:id="127" w:name="_ftnref118"/>
      <w:r w:rsidRPr="00C762AD">
        <w:rPr>
          <w:rFonts w:ascii="Times New Roman" w:eastAsia="Times New Roman" w:hAnsi="Times New Roman" w:cs="Times New Roman"/>
          <w:color w:val="0000EF"/>
          <w:sz w:val="24"/>
          <w:szCs w:val="24"/>
          <w:vertAlign w:val="superscript"/>
        </w:rPr>
        <w:t>[118]</w:t>
      </w:r>
      <w:bookmarkEnd w:id="127"/>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z w:val="24"/>
          <w:szCs w:val="24"/>
        </w:rPr>
        <w:t>Ek Madde 2- (</w:t>
      </w:r>
      <w:proofErr w:type="gramStart"/>
      <w:r w:rsidRPr="00C762AD">
        <w:rPr>
          <w:rFonts w:ascii="Times New Roman" w:eastAsia="Times New Roman" w:hAnsi="Times New Roman" w:cs="Times New Roman"/>
          <w:b/>
          <w:bCs/>
          <w:color w:val="000000"/>
          <w:sz w:val="24"/>
          <w:szCs w:val="24"/>
        </w:rPr>
        <w:t>1/7/2006</w:t>
      </w:r>
      <w:proofErr w:type="gramEnd"/>
      <w:r w:rsidRPr="00C762AD">
        <w:rPr>
          <w:rFonts w:ascii="Times New Roman" w:eastAsia="Times New Roman" w:hAnsi="Times New Roman" w:cs="Times New Roman"/>
          <w:b/>
          <w:bCs/>
          <w:color w:val="000000"/>
          <w:sz w:val="24"/>
          <w:szCs w:val="24"/>
        </w:rPr>
        <w:t>-5538/20 md.)</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Çeşitli mevzuatla kurulmuş fonların her türlü geliri Türkiye Cumhuriyet Merkez Bankası nezdinde Hazine ve Maliye Bakanlığı adına açılan müşterek fon hesabına yatırılır. Bu hesaba yatırılan gelirlerden ilgili mevzuatında öngörülen fonlar arası pay ve kesintiler Türkiye Cumhuriyet Merkez Bankası tarafından yapılır.</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 xml:space="preserve">Destekleme ve Fiyat İstikrar Fonunun gelirleri, yapılan kesintilerden sonra kalan tutarlar üzerinden genel bütçenin (B) işaretli cetveline gelir kaydedilir. Bu Fon, hizmetlerini bütçenin (A) işaretli cetveline konulan ödeneklerle yerine getirir. Ancak, bu Fon gelirlerinden kredi ana para geri dönüşleri, kredi faizleri, borçlanma ve satış </w:t>
      </w:r>
      <w:proofErr w:type="gramStart"/>
      <w:r w:rsidRPr="00C762AD">
        <w:rPr>
          <w:rFonts w:ascii="Times New Roman" w:eastAsia="Times New Roman" w:hAnsi="Times New Roman" w:cs="Times New Roman"/>
          <w:color w:val="000000"/>
          <w:sz w:val="24"/>
          <w:szCs w:val="24"/>
        </w:rPr>
        <w:t>hasılatı</w:t>
      </w:r>
      <w:proofErr w:type="gramEnd"/>
      <w:r w:rsidRPr="00C762AD">
        <w:rPr>
          <w:rFonts w:ascii="Times New Roman" w:eastAsia="Times New Roman" w:hAnsi="Times New Roman" w:cs="Times New Roman"/>
          <w:color w:val="000000"/>
          <w:sz w:val="24"/>
          <w:szCs w:val="24"/>
        </w:rPr>
        <w:t>, genel bütçenin (B) işaretli cetveline gelir kaydedilmeksizin doğrudan müşterek fon hesabından ilgili Fonun gider hesabına aktarılır.</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Kapsam dışında bırakılan fonların gelirleri ve harcamaları bütçe ile ilişkilendirilmez. Ancak, bunların müşterek fon hesabında toplanan gelirlerinden Cumhurbaşkanı tarafından belirlenecek oran ve tutarlarda kesinti yapılarak genel bütçeye gelir kaydedilebilir.</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 xml:space="preserve">Fonlar, hizmet ve harcamalarını kendi mevzuatında yer alan esas ve </w:t>
      </w:r>
      <w:proofErr w:type="spellStart"/>
      <w:r w:rsidRPr="00C762AD">
        <w:rPr>
          <w:rFonts w:ascii="Times New Roman" w:eastAsia="Times New Roman" w:hAnsi="Times New Roman" w:cs="Times New Roman"/>
          <w:color w:val="000000"/>
          <w:sz w:val="24"/>
          <w:szCs w:val="24"/>
        </w:rPr>
        <w:t>usûllere</w:t>
      </w:r>
      <w:proofErr w:type="spellEnd"/>
      <w:r w:rsidRPr="00C762AD">
        <w:rPr>
          <w:rFonts w:ascii="Times New Roman" w:eastAsia="Times New Roman" w:hAnsi="Times New Roman" w:cs="Times New Roman"/>
          <w:color w:val="000000"/>
          <w:sz w:val="24"/>
          <w:szCs w:val="24"/>
        </w:rPr>
        <w:t xml:space="preserve"> göre yürütürler. Fon gelirlerinin tahsili, takibi, gelir kaydı, muhasebeleştirilmesi ve denetimine ilişkin süre, esas ve </w:t>
      </w:r>
      <w:proofErr w:type="spellStart"/>
      <w:r w:rsidRPr="00C762AD">
        <w:rPr>
          <w:rFonts w:ascii="Times New Roman" w:eastAsia="Times New Roman" w:hAnsi="Times New Roman" w:cs="Times New Roman"/>
          <w:color w:val="000000"/>
          <w:sz w:val="24"/>
          <w:szCs w:val="24"/>
        </w:rPr>
        <w:t>usûller</w:t>
      </w:r>
      <w:proofErr w:type="spellEnd"/>
      <w:r w:rsidRPr="00C762AD">
        <w:rPr>
          <w:rFonts w:ascii="Times New Roman" w:eastAsia="Times New Roman" w:hAnsi="Times New Roman" w:cs="Times New Roman"/>
          <w:color w:val="000000"/>
          <w:sz w:val="24"/>
          <w:szCs w:val="24"/>
        </w:rPr>
        <w:t xml:space="preserve"> Hazine ve Maliye Bakanlığı tarafından tespit edilir.</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z w:val="24"/>
          <w:szCs w:val="24"/>
        </w:rPr>
        <w:t xml:space="preserve">(Değişik fıkra: </w:t>
      </w:r>
      <w:proofErr w:type="gramStart"/>
      <w:r w:rsidRPr="00C762AD">
        <w:rPr>
          <w:rFonts w:ascii="Times New Roman" w:eastAsia="Times New Roman" w:hAnsi="Times New Roman" w:cs="Times New Roman"/>
          <w:b/>
          <w:bCs/>
          <w:color w:val="000000"/>
          <w:sz w:val="24"/>
          <w:szCs w:val="24"/>
        </w:rPr>
        <w:t>2/7/2018</w:t>
      </w:r>
      <w:proofErr w:type="gramEnd"/>
      <w:r w:rsidRPr="00C762AD">
        <w:rPr>
          <w:rFonts w:ascii="Times New Roman" w:eastAsia="Times New Roman" w:hAnsi="Times New Roman" w:cs="Times New Roman"/>
          <w:b/>
          <w:bCs/>
          <w:color w:val="000000"/>
          <w:sz w:val="24"/>
          <w:szCs w:val="24"/>
        </w:rPr>
        <w:t>-KHK-703/213 md.) </w:t>
      </w:r>
      <w:r w:rsidRPr="00C762AD">
        <w:rPr>
          <w:rFonts w:ascii="Times New Roman" w:eastAsia="Times New Roman" w:hAnsi="Times New Roman" w:cs="Times New Roman"/>
          <w:color w:val="000000"/>
          <w:sz w:val="24"/>
          <w:szCs w:val="24"/>
        </w:rPr>
        <w:t xml:space="preserve">Kanun ve kanun hükmünde kararname ile kurulanlar hariç olmak üzere, hizmet alanı kalmayan fonlar Cumhurbaşkanı tarafından tasfiye edilebilir. Bunların tasfiyesine ilişkin her türlü düzenlemeyi yapmaya Hazine ve Maliye Bakanı yetkilidir. Cumhurbaşkanı tarafından fonların gider hesapları üzerinden </w:t>
      </w:r>
      <w:r w:rsidRPr="00C762AD">
        <w:rPr>
          <w:rFonts w:ascii="Times New Roman" w:eastAsia="Times New Roman" w:hAnsi="Times New Roman" w:cs="Times New Roman"/>
          <w:color w:val="000000"/>
          <w:sz w:val="24"/>
          <w:szCs w:val="24"/>
        </w:rPr>
        <w:lastRenderedPageBreak/>
        <w:t>aktarma yapılabilir. Aktarılan tutar, kendisine aktarma yapılan fonun gelir hesabı üzerinden müşterek fon hesabına, buradan da tamamı gider hesabına aktarılır.</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Bütçe kapsamı dışındaki fonlardan kendi mevzuatına göre yapılan kesinti ile fonlar arası aktarmalardan sonra kalan tutar, Türkiye Cumhuriyet Merkez Bankası tarafından ilgili fonun gider hesabına aktarılır.</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i/>
          <w:iCs/>
          <w:color w:val="000000"/>
          <w:sz w:val="24"/>
          <w:szCs w:val="24"/>
        </w:rPr>
        <w:t> </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z w:val="24"/>
          <w:szCs w:val="24"/>
        </w:rPr>
        <w:t>FATİH Projesi kapsamında mal ve hizmet alımları ile yapım işleri</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z w:val="24"/>
          <w:szCs w:val="24"/>
        </w:rPr>
        <w:t>Ek Madde 3-</w:t>
      </w:r>
      <w:r w:rsidRPr="00C762AD">
        <w:rPr>
          <w:rFonts w:ascii="Times New Roman" w:eastAsia="Times New Roman" w:hAnsi="Times New Roman" w:cs="Times New Roman"/>
          <w:color w:val="000000"/>
          <w:sz w:val="24"/>
          <w:szCs w:val="24"/>
        </w:rPr>
        <w:t> </w:t>
      </w:r>
      <w:r w:rsidRPr="00C762AD">
        <w:rPr>
          <w:rFonts w:ascii="Times New Roman" w:eastAsia="Times New Roman" w:hAnsi="Times New Roman" w:cs="Times New Roman"/>
          <w:b/>
          <w:bCs/>
          <w:color w:val="000000"/>
          <w:sz w:val="24"/>
          <w:szCs w:val="24"/>
        </w:rPr>
        <w:t xml:space="preserve">(Ek: </w:t>
      </w:r>
      <w:proofErr w:type="gramStart"/>
      <w:r w:rsidRPr="00C762AD">
        <w:rPr>
          <w:rFonts w:ascii="Times New Roman" w:eastAsia="Times New Roman" w:hAnsi="Times New Roman" w:cs="Times New Roman"/>
          <w:b/>
          <w:bCs/>
          <w:color w:val="000000"/>
          <w:sz w:val="24"/>
          <w:szCs w:val="24"/>
        </w:rPr>
        <w:t>2/12/2016</w:t>
      </w:r>
      <w:proofErr w:type="gramEnd"/>
      <w:r w:rsidRPr="00C762AD">
        <w:rPr>
          <w:rFonts w:ascii="Times New Roman" w:eastAsia="Times New Roman" w:hAnsi="Times New Roman" w:cs="Times New Roman"/>
          <w:b/>
          <w:bCs/>
          <w:color w:val="000000"/>
          <w:sz w:val="24"/>
          <w:szCs w:val="24"/>
        </w:rPr>
        <w:t>-6764/53 md.)</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proofErr w:type="gramStart"/>
      <w:r w:rsidRPr="00C762AD">
        <w:rPr>
          <w:rFonts w:ascii="Times New Roman" w:eastAsia="Times New Roman" w:hAnsi="Times New Roman" w:cs="Times New Roman"/>
          <w:color w:val="000000"/>
          <w:sz w:val="24"/>
          <w:szCs w:val="24"/>
        </w:rPr>
        <w:t>Eğitimde Fırsatları Artırma ve Teknolojiyi İyileştirme Hareketi (FATİH) Projesi kapsamında Millî Eğitim Bakanlığınca yapılacak yazılım, donanım, dijital içerik alımı, internet erişim hizmetleri sağlanması, ağ altyapısı, AR-GE merkezi, veri merkezi kurulumu ve bunlara ilişkin her türlü bakım, onarım ve işletme işlerinde üst yöneticinin onayıyla 15 yıla kadar gelecek yıllara yaygın yüklenmelere girişilebilir.</w:t>
      </w:r>
      <w:proofErr w:type="gramEnd"/>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z w:val="24"/>
          <w:szCs w:val="24"/>
        </w:rPr>
        <w:t> </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z w:val="24"/>
          <w:szCs w:val="24"/>
        </w:rPr>
        <w:t xml:space="preserve">Ek Madde 4- (Ek: </w:t>
      </w:r>
      <w:proofErr w:type="gramStart"/>
      <w:r w:rsidRPr="00C762AD">
        <w:rPr>
          <w:rFonts w:ascii="Times New Roman" w:eastAsia="Times New Roman" w:hAnsi="Times New Roman" w:cs="Times New Roman"/>
          <w:b/>
          <w:bCs/>
          <w:color w:val="000000"/>
          <w:sz w:val="24"/>
          <w:szCs w:val="24"/>
        </w:rPr>
        <w:t>28/11/2017</w:t>
      </w:r>
      <w:proofErr w:type="gramEnd"/>
      <w:r w:rsidRPr="00C762AD">
        <w:rPr>
          <w:rFonts w:ascii="Times New Roman" w:eastAsia="Times New Roman" w:hAnsi="Times New Roman" w:cs="Times New Roman"/>
          <w:b/>
          <w:bCs/>
          <w:color w:val="000000"/>
          <w:sz w:val="24"/>
          <w:szCs w:val="24"/>
        </w:rPr>
        <w:t>-7061/78 md.)</w:t>
      </w:r>
      <w:bookmarkStart w:id="128" w:name="_ftnref119"/>
      <w:r w:rsidRPr="00C762AD">
        <w:rPr>
          <w:rFonts w:ascii="Times New Roman" w:eastAsia="Times New Roman" w:hAnsi="Times New Roman" w:cs="Times New Roman"/>
          <w:color w:val="0000EF"/>
          <w:sz w:val="24"/>
          <w:szCs w:val="24"/>
          <w:vertAlign w:val="superscript"/>
        </w:rPr>
        <w:t>[119]</w:t>
      </w:r>
      <w:bookmarkEnd w:id="128"/>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pacing w:val="-4"/>
          <w:sz w:val="24"/>
          <w:szCs w:val="24"/>
        </w:rPr>
        <w:t>Bu Kanun kapsamında yer alan tüm iş ve işlemler elektronik ortamda gerçekleştirilebilir.</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Bu maddenin uygulanması ile ilgili olarak Hazine ve Maliye Bakanlığı;</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a) Defter, kayıt, belge ve benzeri içeriklerin elektronik ortamda oluşturulması, kaydedilmesi, iletilmesi, muhafaza ve ibrazına ilişkin usul ve esasları belirlemeye,</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pacing w:val="-4"/>
          <w:sz w:val="24"/>
          <w:szCs w:val="24"/>
        </w:rPr>
        <w:t>b) Elektronik ortamda gerçekleştirilen işlemlerin kaynağı, bütünlüğü, gizliliği ve güvenliğinin sağlanmasına yönelik sertifika altyapısı oluşturmaya veya mevcut olan altyapıları kullanmaya,</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c) İlgili bilişim sistemlerine yönelik her türlü birlikte işlerlik standartlarına ilişkin usul ve esasları belirlemeye,</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proofErr w:type="gramStart"/>
      <w:r w:rsidRPr="00C762AD">
        <w:rPr>
          <w:rFonts w:ascii="Times New Roman" w:eastAsia="Times New Roman" w:hAnsi="Times New Roman" w:cs="Times New Roman"/>
          <w:color w:val="000000"/>
          <w:sz w:val="24"/>
          <w:szCs w:val="24"/>
        </w:rPr>
        <w:t>yetkilidir</w:t>
      </w:r>
      <w:proofErr w:type="gramEnd"/>
      <w:r w:rsidRPr="00C762AD">
        <w:rPr>
          <w:rFonts w:ascii="Times New Roman" w:eastAsia="Times New Roman" w:hAnsi="Times New Roman" w:cs="Times New Roman"/>
          <w:color w:val="000000"/>
          <w:sz w:val="24"/>
          <w:szCs w:val="24"/>
        </w:rPr>
        <w:t>.</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pacing w:val="-4"/>
          <w:sz w:val="24"/>
          <w:szCs w:val="24"/>
        </w:rPr>
        <w:t xml:space="preserve">Hazine ve Maliye Bakanlığı, bu madde kapsamında yapacağı belirlemelerde </w:t>
      </w:r>
      <w:proofErr w:type="spellStart"/>
      <w:r w:rsidRPr="00C762AD">
        <w:rPr>
          <w:rFonts w:ascii="Times New Roman" w:eastAsia="Times New Roman" w:hAnsi="Times New Roman" w:cs="Times New Roman"/>
          <w:color w:val="000000"/>
          <w:spacing w:val="-4"/>
          <w:sz w:val="24"/>
          <w:szCs w:val="24"/>
        </w:rPr>
        <w:t>Sayıştayın</w:t>
      </w:r>
      <w:proofErr w:type="spellEnd"/>
      <w:r w:rsidRPr="00C762AD">
        <w:rPr>
          <w:rFonts w:ascii="Times New Roman" w:eastAsia="Times New Roman" w:hAnsi="Times New Roman" w:cs="Times New Roman"/>
          <w:color w:val="000000"/>
          <w:spacing w:val="-4"/>
          <w:sz w:val="24"/>
          <w:szCs w:val="24"/>
        </w:rPr>
        <w:t xml:space="preserve"> uygun görüşünü alır.</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z w:val="24"/>
          <w:szCs w:val="24"/>
        </w:rPr>
        <w:t> </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z w:val="24"/>
          <w:szCs w:val="24"/>
        </w:rPr>
        <w:t xml:space="preserve">Ek Madde 5- (Ek: </w:t>
      </w:r>
      <w:proofErr w:type="gramStart"/>
      <w:r w:rsidRPr="00C762AD">
        <w:rPr>
          <w:rFonts w:ascii="Times New Roman" w:eastAsia="Times New Roman" w:hAnsi="Times New Roman" w:cs="Times New Roman"/>
          <w:b/>
          <w:bCs/>
          <w:color w:val="000000"/>
          <w:sz w:val="24"/>
          <w:szCs w:val="24"/>
        </w:rPr>
        <w:t>2/7/2018</w:t>
      </w:r>
      <w:proofErr w:type="gramEnd"/>
      <w:r w:rsidRPr="00C762AD">
        <w:rPr>
          <w:rFonts w:ascii="Times New Roman" w:eastAsia="Times New Roman" w:hAnsi="Times New Roman" w:cs="Times New Roman"/>
          <w:b/>
          <w:bCs/>
          <w:color w:val="000000"/>
          <w:sz w:val="24"/>
          <w:szCs w:val="24"/>
        </w:rPr>
        <w:t>-KHK-703/213 md.)</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Cumhurbaşkanlığı kararnameleriyle kurulan idarelerin bu Kanuna ekli cetvellerden hangisinde yer alacağı ilgili Cumhurbaşkanlığı kararnamesinde belirtilir.</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z w:val="24"/>
          <w:szCs w:val="24"/>
        </w:rPr>
        <w:t> </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z w:val="24"/>
          <w:szCs w:val="24"/>
        </w:rPr>
        <w:t xml:space="preserve">Ek Madde 6- (Ek: </w:t>
      </w:r>
      <w:proofErr w:type="gramStart"/>
      <w:r w:rsidRPr="00C762AD">
        <w:rPr>
          <w:rFonts w:ascii="Times New Roman" w:eastAsia="Times New Roman" w:hAnsi="Times New Roman" w:cs="Times New Roman"/>
          <w:b/>
          <w:bCs/>
          <w:color w:val="000000"/>
          <w:sz w:val="24"/>
          <w:szCs w:val="24"/>
        </w:rPr>
        <w:t>2/7/2018</w:t>
      </w:r>
      <w:proofErr w:type="gramEnd"/>
      <w:r w:rsidRPr="00C762AD">
        <w:rPr>
          <w:rFonts w:ascii="Times New Roman" w:eastAsia="Times New Roman" w:hAnsi="Times New Roman" w:cs="Times New Roman"/>
          <w:b/>
          <w:bCs/>
          <w:color w:val="000000"/>
          <w:sz w:val="24"/>
          <w:szCs w:val="24"/>
        </w:rPr>
        <w:t>-KHK-703/213 md.)</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Kanunla veya Cumhurbaşkanlığı kararnamesiyle merkezi yönetim kapsamındaki kamu idarelerinin yeniden teşkilatlanması çerçevesinde yapılan ödenek aktarma işlemleri, personel giderleri tertiplerinden diğer tertiplere yapılan aktarmalar hariç olmak üzere, bu Kanunun 21 inci maddesi ve yılı merkezi yönetim bütçe kanununda düzenlenen ödenek aktarmalarına ilişkin sınırlamalara tabi değildir.</w:t>
      </w:r>
    </w:p>
    <w:p w:rsidR="00C762AD" w:rsidRPr="00C762AD" w:rsidRDefault="00C762AD" w:rsidP="00C762AD">
      <w:pPr>
        <w:spacing w:after="0" w:line="305" w:lineRule="atLeast"/>
        <w:ind w:firstLine="709"/>
        <w:jc w:val="both"/>
        <w:textAlignment w:val="baseline"/>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Kamu idarelerinin yeniden teşkilatlanmasının gerektirdiği bütçe işlemlerini yapmaya, bütçenin uygulaması ile kesin hesapların hazırlanmasına ilişkin olarak gerekli her türlü düzenlemeyi yapmaya Cumhurbaşkanı yetkilidir.</w:t>
      </w:r>
    </w:p>
    <w:p w:rsidR="00C762AD" w:rsidRPr="00C762AD" w:rsidRDefault="00C762AD" w:rsidP="00C762AD">
      <w:pPr>
        <w:spacing w:after="0" w:line="305" w:lineRule="atLeast"/>
        <w:ind w:firstLine="709"/>
        <w:jc w:val="both"/>
        <w:textAlignment w:val="baseline"/>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pacing w:val="-4"/>
          <w:sz w:val="24"/>
          <w:szCs w:val="24"/>
        </w:rPr>
        <w:t>Kamu idarelerinin yeniden teşkilatlanmasına ilişkin süreç tamamlanıncaya kadar yapılması gereken zorunlu harcamalar kapatılan idare veya ilgili idare bütçesinden gerçekleştirilir.</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lastRenderedPageBreak/>
        <w:t>Kapatılan harcama birimi ve idareler için faaliyet raporu düzenlenmez. Bu birim ve idarelerin yılı faaliyet sonuçları görev, yetki ve sorumluluklarının devredildiği idarelerin faaliyet raporlarında gösterilir.</w:t>
      </w:r>
    </w:p>
    <w:p w:rsidR="00C762AD" w:rsidRPr="00C762AD" w:rsidRDefault="00C762AD" w:rsidP="00C762AD">
      <w:pPr>
        <w:spacing w:after="0" w:line="305" w:lineRule="atLeast"/>
        <w:ind w:firstLine="709"/>
        <w:jc w:val="both"/>
        <w:rPr>
          <w:rFonts w:ascii="New York" w:eastAsia="Times New Roman" w:hAnsi="New York" w:cs="Times New Roman"/>
          <w:color w:val="000000"/>
          <w:sz w:val="18"/>
          <w:szCs w:val="18"/>
        </w:rPr>
      </w:pPr>
      <w:r w:rsidRPr="00C762AD">
        <w:rPr>
          <w:rFonts w:ascii="Times New Roman" w:eastAsia="Times New Roman" w:hAnsi="Times New Roman" w:cs="Times New Roman"/>
          <w:i/>
          <w:iCs/>
          <w:color w:val="000000"/>
          <w:sz w:val="24"/>
          <w:szCs w:val="24"/>
        </w:rPr>
        <w:t> </w:t>
      </w:r>
    </w:p>
    <w:p w:rsidR="00C762AD" w:rsidRPr="00C762AD" w:rsidRDefault="00C762AD" w:rsidP="00C762AD">
      <w:pPr>
        <w:spacing w:after="0" w:line="305" w:lineRule="atLeast"/>
        <w:ind w:firstLine="709"/>
        <w:jc w:val="both"/>
        <w:rPr>
          <w:rFonts w:ascii="New York" w:eastAsia="Times New Roman" w:hAnsi="New York" w:cs="Times New Roman"/>
          <w:color w:val="000000"/>
          <w:sz w:val="18"/>
          <w:szCs w:val="18"/>
        </w:rPr>
      </w:pPr>
      <w:r w:rsidRPr="00C762AD">
        <w:rPr>
          <w:rFonts w:ascii="Times New Roman" w:eastAsia="Times New Roman" w:hAnsi="Times New Roman" w:cs="Times New Roman"/>
          <w:b/>
          <w:bCs/>
          <w:color w:val="000000"/>
          <w:sz w:val="24"/>
          <w:szCs w:val="24"/>
        </w:rPr>
        <w:t>Mücbir sebep</w:t>
      </w:r>
    </w:p>
    <w:p w:rsidR="00C762AD" w:rsidRPr="00C762AD" w:rsidRDefault="00C762AD" w:rsidP="00C762AD">
      <w:pPr>
        <w:spacing w:after="0" w:line="305" w:lineRule="atLeast"/>
        <w:ind w:firstLine="709"/>
        <w:jc w:val="both"/>
        <w:rPr>
          <w:rFonts w:ascii="New York" w:eastAsia="Times New Roman" w:hAnsi="New York" w:cs="Times New Roman"/>
          <w:color w:val="000000"/>
          <w:sz w:val="18"/>
          <w:szCs w:val="18"/>
        </w:rPr>
      </w:pPr>
      <w:r w:rsidRPr="00C762AD">
        <w:rPr>
          <w:rFonts w:ascii="Times New Roman" w:eastAsia="Times New Roman" w:hAnsi="Times New Roman" w:cs="Times New Roman"/>
          <w:b/>
          <w:bCs/>
          <w:color w:val="000000"/>
          <w:sz w:val="24"/>
          <w:szCs w:val="24"/>
        </w:rPr>
        <w:t>Ek Madde 7 – (Ek:</w:t>
      </w:r>
      <w:proofErr w:type="gramStart"/>
      <w:r w:rsidRPr="00C762AD">
        <w:rPr>
          <w:rFonts w:ascii="Times New Roman" w:eastAsia="Times New Roman" w:hAnsi="Times New Roman" w:cs="Times New Roman"/>
          <w:b/>
          <w:bCs/>
          <w:color w:val="000000"/>
          <w:sz w:val="24"/>
          <w:szCs w:val="24"/>
        </w:rPr>
        <w:t>16/4/2020</w:t>
      </w:r>
      <w:proofErr w:type="gramEnd"/>
      <w:r w:rsidRPr="00C762AD">
        <w:rPr>
          <w:rFonts w:ascii="Times New Roman" w:eastAsia="Times New Roman" w:hAnsi="Times New Roman" w:cs="Times New Roman"/>
          <w:b/>
          <w:bCs/>
          <w:color w:val="000000"/>
          <w:sz w:val="24"/>
          <w:szCs w:val="24"/>
        </w:rPr>
        <w:t>-7244/10 md.)</w:t>
      </w:r>
    </w:p>
    <w:p w:rsidR="00C762AD" w:rsidRPr="00C762AD" w:rsidRDefault="00C762AD" w:rsidP="00C762AD">
      <w:pPr>
        <w:spacing w:after="0" w:line="305" w:lineRule="atLeast"/>
        <w:ind w:firstLine="709"/>
        <w:jc w:val="both"/>
        <w:rPr>
          <w:rFonts w:ascii="New York" w:eastAsia="Times New Roman" w:hAnsi="New York" w:cs="Times New Roman"/>
          <w:color w:val="000000"/>
          <w:sz w:val="18"/>
          <w:szCs w:val="18"/>
        </w:rPr>
      </w:pPr>
      <w:r w:rsidRPr="00C762AD">
        <w:rPr>
          <w:rFonts w:ascii="Times New Roman" w:eastAsia="Times New Roman" w:hAnsi="Times New Roman" w:cs="Times New Roman"/>
          <w:color w:val="000000"/>
          <w:sz w:val="24"/>
          <w:szCs w:val="24"/>
        </w:rPr>
        <w:t>Deprem, yangın, sel gibi doğal afetler ile salgın hastalık veya Hazine ve Maliye Bakanlığı bilişim sistemlerinin herhangi bir nedenle çalışmaması gibi mücbir sebep hallerinde; veri, bilgi ve belgelerin oluşturulması, kaydedilmesi, iletilmesi, muhafazası ve ibrazına ilişkin yöntemler Hazine ve Maliye Bakanlığınca belirlenir.</w:t>
      </w:r>
    </w:p>
    <w:p w:rsidR="00C762AD" w:rsidRPr="00C762AD" w:rsidRDefault="00C762AD" w:rsidP="00C762AD">
      <w:pPr>
        <w:spacing w:after="0" w:line="305" w:lineRule="atLeast"/>
        <w:ind w:firstLine="709"/>
        <w:jc w:val="both"/>
        <w:rPr>
          <w:rFonts w:ascii="New York" w:eastAsia="Times New Roman" w:hAnsi="New York" w:cs="Times New Roman"/>
          <w:color w:val="000000"/>
          <w:sz w:val="18"/>
          <w:szCs w:val="18"/>
        </w:rPr>
      </w:pPr>
      <w:r w:rsidRPr="00C762AD">
        <w:rPr>
          <w:rFonts w:ascii="Times New Roman" w:eastAsia="Times New Roman" w:hAnsi="Times New Roman" w:cs="Times New Roman"/>
          <w:color w:val="000000"/>
          <w:sz w:val="24"/>
          <w:szCs w:val="24"/>
        </w:rPr>
        <w:t>Mücbir sebep hallerinde, Hazine ve Maliye Bakanlığı bilişim sistemleri üzerinden yürütülen işlemlerde yaşanabilecek gecikme nedeniyle ilgililere, gecikme faizi, gecikme zammı ve ceza gibi yaptırımlar uygulanmaz.</w:t>
      </w:r>
    </w:p>
    <w:p w:rsidR="00C762AD" w:rsidRPr="00C762AD" w:rsidRDefault="00C762AD" w:rsidP="00C762AD">
      <w:pPr>
        <w:spacing w:after="0" w:line="305" w:lineRule="atLeast"/>
        <w:ind w:firstLine="709"/>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z w:val="24"/>
          <w:szCs w:val="24"/>
        </w:rPr>
        <w:t> </w:t>
      </w:r>
    </w:p>
    <w:p w:rsidR="00C762AD" w:rsidRPr="00C762AD" w:rsidRDefault="00C762AD" w:rsidP="00C762AD">
      <w:pPr>
        <w:spacing w:after="0" w:line="305" w:lineRule="atLeast"/>
        <w:ind w:firstLine="709"/>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z w:val="24"/>
          <w:szCs w:val="24"/>
        </w:rPr>
        <w:t>Ek Madde 8- (Ek:</w:t>
      </w:r>
      <w:proofErr w:type="gramStart"/>
      <w:r w:rsidRPr="00C762AD">
        <w:rPr>
          <w:rFonts w:ascii="Times New Roman" w:eastAsia="Times New Roman" w:hAnsi="Times New Roman" w:cs="Times New Roman"/>
          <w:b/>
          <w:bCs/>
          <w:color w:val="000000"/>
          <w:sz w:val="24"/>
          <w:szCs w:val="24"/>
        </w:rPr>
        <w:t>20/5/2021</w:t>
      </w:r>
      <w:proofErr w:type="gramEnd"/>
      <w:r w:rsidRPr="00C762AD">
        <w:rPr>
          <w:rFonts w:ascii="Times New Roman" w:eastAsia="Times New Roman" w:hAnsi="Times New Roman" w:cs="Times New Roman"/>
          <w:b/>
          <w:bCs/>
          <w:color w:val="000000"/>
          <w:sz w:val="24"/>
          <w:szCs w:val="24"/>
        </w:rPr>
        <w:t>-7319/9 md.)</w:t>
      </w:r>
    </w:p>
    <w:p w:rsidR="00C762AD" w:rsidRPr="00C762AD" w:rsidRDefault="00C762AD" w:rsidP="00C762AD">
      <w:pPr>
        <w:spacing w:after="0" w:line="305" w:lineRule="atLeast"/>
        <w:ind w:firstLine="709"/>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Mevzuatta orta vadeli mali plana yapılan atıflar orta vadeli programa yapılmış sayılır.</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z w:val="24"/>
          <w:szCs w:val="24"/>
        </w:rPr>
        <w:t> </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z w:val="24"/>
          <w:szCs w:val="24"/>
        </w:rPr>
        <w:t>Ek Madde 9- (Ek:</w:t>
      </w:r>
      <w:proofErr w:type="gramStart"/>
      <w:r w:rsidRPr="00C762AD">
        <w:rPr>
          <w:rFonts w:ascii="Times New Roman" w:eastAsia="Times New Roman" w:hAnsi="Times New Roman" w:cs="Times New Roman"/>
          <w:b/>
          <w:bCs/>
          <w:color w:val="000000"/>
          <w:sz w:val="24"/>
          <w:szCs w:val="24"/>
        </w:rPr>
        <w:t>18/7/2024</w:t>
      </w:r>
      <w:proofErr w:type="gramEnd"/>
      <w:r w:rsidRPr="00C762AD">
        <w:rPr>
          <w:rFonts w:ascii="Times New Roman" w:eastAsia="Times New Roman" w:hAnsi="Times New Roman" w:cs="Times New Roman"/>
          <w:b/>
          <w:bCs/>
          <w:color w:val="000000"/>
          <w:sz w:val="24"/>
          <w:szCs w:val="24"/>
        </w:rPr>
        <w:t>-7521/13 md.)</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Kamu kurum ve kuruluşlarının harcama ve uygulamalarının tasarruf tedbirlerine uygunluğunun idarelerince ve/veya Hazine ve Maliye Bakanlığınca izlenmesi ve denetlenmesi sonucunda, alınan tedbirlere aykırı iş ve işlemleri tespit edilenler hakkında tabi oldukları mevzuat uyarınca disiplin hükümleri uygulanır ve sonuçları idarelerince Cumhurbaşkanlığına bildirilir.</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z w:val="24"/>
          <w:szCs w:val="24"/>
        </w:rPr>
        <w:t> </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z w:val="24"/>
          <w:szCs w:val="24"/>
        </w:rPr>
        <w:t>Geçici Madde 1-</w:t>
      </w:r>
      <w:r w:rsidRPr="00C762AD">
        <w:rPr>
          <w:rFonts w:ascii="Times New Roman" w:eastAsia="Times New Roman" w:hAnsi="Times New Roman" w:cs="Times New Roman"/>
          <w:color w:val="000000"/>
          <w:sz w:val="24"/>
          <w:szCs w:val="24"/>
        </w:rPr>
        <w:t xml:space="preserve"> Bu maddenin yürürlüğe girmesinden önce malî işlemleri Maliye Bakanlığı tarafından yürütülmekte olan kamu idarelerinde, malî yönetim ve kontrol sistemi kuruluncaya kadar, bu Kanun uyarınca yapılması gereken görevler, Maliye Bakanlığının birimleri tarafından yürütülür. Maliye Bakanlığınca belirlenecek </w:t>
      </w:r>
      <w:proofErr w:type="gramStart"/>
      <w:r w:rsidRPr="00C762AD">
        <w:rPr>
          <w:rFonts w:ascii="Times New Roman" w:eastAsia="Times New Roman" w:hAnsi="Times New Roman" w:cs="Times New Roman"/>
          <w:color w:val="000000"/>
          <w:sz w:val="24"/>
          <w:szCs w:val="24"/>
        </w:rPr>
        <w:t>kriterlerin</w:t>
      </w:r>
      <w:proofErr w:type="gramEnd"/>
      <w:r w:rsidRPr="00C762AD">
        <w:rPr>
          <w:rFonts w:ascii="Times New Roman" w:eastAsia="Times New Roman" w:hAnsi="Times New Roman" w:cs="Times New Roman"/>
          <w:color w:val="000000"/>
          <w:sz w:val="24"/>
          <w:szCs w:val="24"/>
        </w:rPr>
        <w:t xml:space="preserve"> yerine getirilmesi durumunda, bu kamu idarelerine yetki devri, Maliye Bakanlığının önerisi üzerine idareler itibarıyla gerçekleştirilir.</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Diğer kamu idarelerinde, bu Kanunun öngördüğü malî yönetim ve kontrol sürecine ilişkin görevler, malî yönetim ve kontrol sistemi kuruluncaya kadar, görev ve yetki bakımından benzeri birim ve görevliler tarafından yürütülür. Bu kamu idarelerinde görev ve yetki bakımından benzeri birim ve görevliler, Maliye Bakanlığının uygun görüşü üzerine ilgili üst yönetici tarafından belirlenir.</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pacing w:val="-4"/>
          <w:sz w:val="24"/>
          <w:szCs w:val="24"/>
        </w:rPr>
        <w:t>Maliye Bakanlığı, rehberlik ve koordinasyon görevleri çerçevesinde, kamu idarelerinde malî yönetim ve kontrol sistemlerinin oluşturulmasına yardımcı olur.</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Geçiş dönemi 31.12.2007 tarihini geçemez.</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z w:val="24"/>
          <w:szCs w:val="24"/>
        </w:rPr>
        <w:t> </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z w:val="24"/>
          <w:szCs w:val="24"/>
        </w:rPr>
        <w:t>Geçici Madde 2-</w:t>
      </w:r>
      <w:r w:rsidRPr="00C762AD">
        <w:rPr>
          <w:rFonts w:ascii="Times New Roman" w:eastAsia="Times New Roman" w:hAnsi="Times New Roman" w:cs="Times New Roman"/>
          <w:color w:val="000000"/>
          <w:sz w:val="24"/>
          <w:szCs w:val="24"/>
        </w:rPr>
        <w:t> Bu Kanunda öngörülen tüzük, yönetmelik ve diğer düzenlemeler en geç 31.12.2004 tarihine kadar yayımlanır.</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z w:val="24"/>
          <w:szCs w:val="24"/>
        </w:rPr>
        <w:t> </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z w:val="24"/>
          <w:szCs w:val="24"/>
        </w:rPr>
        <w:t>Geçici Madde 3-</w:t>
      </w:r>
      <w:r w:rsidRPr="00C762AD">
        <w:rPr>
          <w:rFonts w:ascii="Times New Roman" w:eastAsia="Times New Roman" w:hAnsi="Times New Roman" w:cs="Times New Roman"/>
          <w:color w:val="000000"/>
          <w:sz w:val="24"/>
          <w:szCs w:val="24"/>
        </w:rPr>
        <w:t> Bu Kanunun 49 uncu maddesindeki Kurul tarafından belirleme yapılıncaya kadar, genel yönetim kapsamındaki kamu idarelerinde uygulanacak muhasebe standartları Maliye Bakanlığınca belirlenir.</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z w:val="24"/>
          <w:szCs w:val="24"/>
        </w:rPr>
        <w:lastRenderedPageBreak/>
        <w:t> </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z w:val="24"/>
          <w:szCs w:val="24"/>
        </w:rPr>
        <w:t>Geçici Madde 4-</w:t>
      </w:r>
      <w:bookmarkStart w:id="129" w:name="_Ref166165863"/>
      <w:bookmarkStart w:id="130" w:name="_ftnref120"/>
      <w:bookmarkEnd w:id="129"/>
      <w:r w:rsidRPr="00C762AD">
        <w:rPr>
          <w:rFonts w:ascii="Times New Roman" w:eastAsia="Times New Roman" w:hAnsi="Times New Roman" w:cs="Times New Roman"/>
          <w:color w:val="0000EF"/>
          <w:sz w:val="24"/>
          <w:szCs w:val="24"/>
          <w:vertAlign w:val="superscript"/>
        </w:rPr>
        <w:t>[120]</w:t>
      </w:r>
      <w:bookmarkEnd w:id="130"/>
      <w:r w:rsidRPr="00C762AD">
        <w:rPr>
          <w:rFonts w:ascii="Times New Roman" w:eastAsia="Times New Roman" w:hAnsi="Times New Roman" w:cs="Times New Roman"/>
          <w:color w:val="000000"/>
          <w:sz w:val="24"/>
          <w:szCs w:val="24"/>
        </w:rPr>
        <w:t> Bu Kanunda öngörülen malî yönetim ve kontrol sistemine uyum sağlanması amacıyla, Kanun kapsamındaki idarelerle ilgili mevzuatta ve Türkiye Büyük Millet Meclisi İçtüzüğünde gerekli değişiklikler, en geç 31.12.2007 tarihine kadar yapılır.</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Genel bütçe kapsamındaki idarelerin, kamu görevi ve hizmeti dışında kalan ve ilgili kanunlarında belirtilen faaliyetleri ile mal ve hizmet teslimlerinden fiyatlandırılabilir nitelikte bulunanlardan sağlayacakları gelirleri düzenleyen kanun, 31.12.2007 tarihine kadar yürürlüğe konulur.</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pacing w:val="-5"/>
          <w:sz w:val="24"/>
          <w:szCs w:val="24"/>
        </w:rPr>
        <w:t> </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pacing w:val="-5"/>
          <w:sz w:val="24"/>
          <w:szCs w:val="24"/>
        </w:rPr>
        <w:t>Geçici Madde 5- </w:t>
      </w:r>
      <w:r w:rsidRPr="00C762AD">
        <w:rPr>
          <w:rFonts w:ascii="Times New Roman" w:eastAsia="Times New Roman" w:hAnsi="Times New Roman" w:cs="Times New Roman"/>
          <w:b/>
          <w:bCs/>
          <w:color w:val="000000"/>
          <w:sz w:val="24"/>
          <w:szCs w:val="24"/>
        </w:rPr>
        <w:t xml:space="preserve">(Değişik: </w:t>
      </w:r>
      <w:proofErr w:type="gramStart"/>
      <w:r w:rsidRPr="00C762AD">
        <w:rPr>
          <w:rFonts w:ascii="Times New Roman" w:eastAsia="Times New Roman" w:hAnsi="Times New Roman" w:cs="Times New Roman"/>
          <w:b/>
          <w:bCs/>
          <w:color w:val="000000"/>
          <w:sz w:val="24"/>
          <w:szCs w:val="24"/>
        </w:rPr>
        <w:t>22/12/2005</w:t>
      </w:r>
      <w:proofErr w:type="gramEnd"/>
      <w:r w:rsidRPr="00C762AD">
        <w:rPr>
          <w:rFonts w:ascii="Times New Roman" w:eastAsia="Times New Roman" w:hAnsi="Times New Roman" w:cs="Times New Roman"/>
          <w:b/>
          <w:bCs/>
          <w:color w:val="000000"/>
          <w:sz w:val="24"/>
          <w:szCs w:val="24"/>
        </w:rPr>
        <w:t>-5436/9 md.)</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pacing w:val="-5"/>
          <w:sz w:val="24"/>
          <w:szCs w:val="24"/>
        </w:rPr>
        <w:t>31.12.2005 tarihi itib</w:t>
      </w:r>
      <w:r w:rsidRPr="00C762AD">
        <w:rPr>
          <w:rFonts w:ascii="Times New Roman" w:eastAsia="Times New Roman" w:hAnsi="Times New Roman" w:cs="Times New Roman"/>
          <w:color w:val="000000"/>
          <w:sz w:val="24"/>
          <w:szCs w:val="24"/>
        </w:rPr>
        <w:t>arıyla;</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proofErr w:type="gramStart"/>
      <w:r w:rsidRPr="00C762AD">
        <w:rPr>
          <w:rFonts w:ascii="Times New Roman" w:eastAsia="Times New Roman" w:hAnsi="Times New Roman" w:cs="Times New Roman"/>
          <w:color w:val="000000"/>
          <w:sz w:val="24"/>
          <w:szCs w:val="24"/>
        </w:rPr>
        <w:t>a) Maliye Bakanlığı kadrolarında Bütçe Dairesi Başkanı, Muhasebe Müdürü, Gelir Saymanlık Müdürü, Malmüdürü, Saymanlık Müdürü, Vergi Dairesi Müdürü, Vergi Müdürü, Askeri Defterdar, Devlet Muhasebe Uzmanı ve Muhasebe Denetmeni olarak görev yapanlar ile daha önce en az beş yıl bu görevlerde bulunanlar, kamu idarelerinde Muhasebe Yetkilisi; (Devlet Muhasebe Uzman Yardımcıları ile Muhasebe Denetmen Yardımcıları hariç) bunların yardımcıları ile kadro unvanı sayman olanlar ise Muhasebe Yetkilisi Yardımcısı,</w:t>
      </w:r>
      <w:proofErr w:type="gramEnd"/>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proofErr w:type="gramStart"/>
      <w:r w:rsidRPr="00C762AD">
        <w:rPr>
          <w:rFonts w:ascii="Times New Roman" w:eastAsia="Times New Roman" w:hAnsi="Times New Roman" w:cs="Times New Roman"/>
          <w:color w:val="000000"/>
          <w:sz w:val="24"/>
          <w:szCs w:val="24"/>
        </w:rPr>
        <w:t>b) Özel bütçeli idareler, mahallî idareler ve sosyal güvenlik kurumlarının muhasebe birimlerinde, birinci derecede sorumlu olarak çalışanlar ile daha önce bu görevi en az beş yıl yapmış olanlarla bu idarelerde bütçe dairesi başkanı, gelir ve gider dairesi başkanı, muhasebe daire başkanı, gelir müdürü, bütçe müdürü ve muhasebe müdürü olanlar anılan idarelerde Muhasebe Yetkilisi,</w:t>
      </w:r>
      <w:proofErr w:type="gramEnd"/>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c) Sayıştay Denetçisi, Başbakanlık Müfettişi, Yüksek Denetleme Kurulu Denetçisi, </w:t>
      </w:r>
      <w:r w:rsidRPr="00C762AD">
        <w:rPr>
          <w:rFonts w:ascii="Times New Roman" w:eastAsia="Times New Roman" w:hAnsi="Times New Roman" w:cs="Times New Roman"/>
          <w:color w:val="000000"/>
          <w:spacing w:val="-5"/>
          <w:sz w:val="24"/>
          <w:szCs w:val="24"/>
        </w:rPr>
        <w:t>Maliye Müfettişi, Hesap Uzmanı, Bütçe Kontr</w:t>
      </w:r>
      <w:r w:rsidRPr="00C762AD">
        <w:rPr>
          <w:rFonts w:ascii="Times New Roman" w:eastAsia="Times New Roman" w:hAnsi="Times New Roman" w:cs="Times New Roman"/>
          <w:color w:val="000000"/>
          <w:sz w:val="24"/>
          <w:szCs w:val="24"/>
        </w:rPr>
        <w:t>olörü, Muhasebat Kontrolörü, Gelirler Kontrolörü, Millî Emlak Kontrolörü, Tasfiye İşleri ve Döner </w:t>
      </w:r>
      <w:r w:rsidRPr="00C762AD">
        <w:rPr>
          <w:rFonts w:ascii="Times New Roman" w:eastAsia="Times New Roman" w:hAnsi="Times New Roman" w:cs="Times New Roman"/>
          <w:color w:val="000000"/>
          <w:spacing w:val="-5"/>
          <w:sz w:val="24"/>
          <w:szCs w:val="24"/>
        </w:rPr>
        <w:t>Sermaye İşletmeleri Kontrolörü, Hazine Kontrolörü kadrolarında çalışmakta olanlar ile daha </w:t>
      </w:r>
      <w:r w:rsidRPr="00C762AD">
        <w:rPr>
          <w:rFonts w:ascii="Times New Roman" w:eastAsia="Times New Roman" w:hAnsi="Times New Roman" w:cs="Times New Roman"/>
          <w:color w:val="000000"/>
          <w:sz w:val="24"/>
          <w:szCs w:val="24"/>
        </w:rPr>
        <w:t>önce en az beş yıl bu görevlerde bulunanlar, kamu idarelerinde İç Denetçi,</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d) Bakanlık, Müsteşarlık, Başkanlık ve Genel Müdürlüklerde Müfettiş veya Kontrolör olanlar ile daha önce en az beş yıl bu görevlerde bulunanlar, kendi idarelerinde, özel bütçeli idarelerde, mahallî idarelerde ve sosyal güvenlik kurumlarında İç Denetçi,</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pacing w:val="-5"/>
          <w:sz w:val="24"/>
          <w:szCs w:val="24"/>
        </w:rPr>
        <w:t xml:space="preserve">e) Muhasebe, Millî Emlak ve Vergi </w:t>
      </w:r>
      <w:proofErr w:type="spellStart"/>
      <w:r w:rsidRPr="00C762AD">
        <w:rPr>
          <w:rFonts w:ascii="Times New Roman" w:eastAsia="Times New Roman" w:hAnsi="Times New Roman" w:cs="Times New Roman"/>
          <w:color w:val="000000"/>
          <w:spacing w:val="-5"/>
          <w:sz w:val="24"/>
          <w:szCs w:val="24"/>
        </w:rPr>
        <w:t>Denetmenleri</w:t>
      </w:r>
      <w:proofErr w:type="spellEnd"/>
      <w:r w:rsidRPr="00C762AD">
        <w:rPr>
          <w:rFonts w:ascii="Times New Roman" w:eastAsia="Times New Roman" w:hAnsi="Times New Roman" w:cs="Times New Roman"/>
          <w:color w:val="000000"/>
          <w:spacing w:val="-5"/>
          <w:sz w:val="24"/>
          <w:szCs w:val="24"/>
        </w:rPr>
        <w:t xml:space="preserve"> ile bu görevlerde daha önce en az beş yıl bulunanlar, özel bütçeli idareler ile mahallî idarelerde; Belediye Müfettişi ve Hesap İşleri Murakıbı olanlar ile bu görevlerde daha önce en az beş yıl bulunanlar, mahallî idarelerde İç Denetçi,</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proofErr w:type="gramStart"/>
      <w:r w:rsidRPr="00C762AD">
        <w:rPr>
          <w:rFonts w:ascii="Times New Roman" w:eastAsia="Times New Roman" w:hAnsi="Times New Roman" w:cs="Times New Roman"/>
          <w:color w:val="000000"/>
          <w:sz w:val="24"/>
          <w:szCs w:val="24"/>
        </w:rPr>
        <w:t>olarak</w:t>
      </w:r>
      <w:proofErr w:type="gramEnd"/>
      <w:r w:rsidRPr="00C762AD">
        <w:rPr>
          <w:rFonts w:ascii="Times New Roman" w:eastAsia="Times New Roman" w:hAnsi="Times New Roman" w:cs="Times New Roman"/>
          <w:color w:val="000000"/>
          <w:sz w:val="24"/>
          <w:szCs w:val="24"/>
        </w:rPr>
        <w:t xml:space="preserve"> 31.12.2007 tarihine kadar atanabilirler.</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31.12.2005 tarihi itibarıyla kamu idarelerinin muhasebe hizmetlerini birinci derece sorumlu olarak yürütmekte olanlar, bulundukları kamu idarelerinin muhasebe yetkililiği görevini 1.1.2006 tarihinden itibaren sertifikalı muhasebe yetkilisi atanıncaya kadar yürütürler. Bu kişiler, sertifika alamamaları halinde kadrolarına uygun bir göreve atanırlar. Ancak, bu maddenin yürürlüğe girdiği tarihten önce saymanlık hizmetleri Maliye Bakanlığı tarafından yürütülen idarelerde muhasebe yetkilisi atanıncaya kadar muhasebe hizmetleri Maliye Bakanlığının belirleyeceği kişilerce yürütülür.</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(a) ve (b) bentlerinde belirtilen muhasebe yetkilisi görevini yürütmek üzere atanacak olanların Maliye Bakanlığınca verilecek meslekî eğitimden geçmeleri ve yapılacak sınavda başarı göstererek sertifika almaları şarttır. Ancak, (a) ve (b) bentlerinde sayılanlardan sınavla bu kadrolara atanmış olanların muhasebe yetkilisi olarak atanmalarında sınav şartı aranmaz.</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lastRenderedPageBreak/>
        <w:t>(c), (d) ve (e) bentlerinde belirtilen görevlere atananlar bu Kanunun öngördüğü sistemin uygulanmasına yönelik eğitime tâbi tutulurlar. Atamalarda ilgilinin ve idaresinin muvafakati alınır.</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z w:val="24"/>
          <w:szCs w:val="24"/>
        </w:rPr>
        <w:t xml:space="preserve">(Ek fıkra: </w:t>
      </w:r>
      <w:proofErr w:type="gramStart"/>
      <w:r w:rsidRPr="00C762AD">
        <w:rPr>
          <w:rFonts w:ascii="Times New Roman" w:eastAsia="Times New Roman" w:hAnsi="Times New Roman" w:cs="Times New Roman"/>
          <w:b/>
          <w:bCs/>
          <w:color w:val="000000"/>
          <w:sz w:val="24"/>
          <w:szCs w:val="24"/>
        </w:rPr>
        <w:t>24/7/2008</w:t>
      </w:r>
      <w:proofErr w:type="gramEnd"/>
      <w:r w:rsidRPr="00C762AD">
        <w:rPr>
          <w:rFonts w:ascii="Times New Roman" w:eastAsia="Times New Roman" w:hAnsi="Times New Roman" w:cs="Times New Roman"/>
          <w:b/>
          <w:bCs/>
          <w:color w:val="000000"/>
          <w:sz w:val="24"/>
          <w:szCs w:val="24"/>
        </w:rPr>
        <w:t>-5793/37 md.) </w:t>
      </w:r>
      <w:r w:rsidRPr="00C762AD">
        <w:rPr>
          <w:rFonts w:ascii="Times New Roman" w:eastAsia="Times New Roman" w:hAnsi="Times New Roman" w:cs="Times New Roman"/>
          <w:color w:val="000000"/>
          <w:sz w:val="24"/>
          <w:szCs w:val="24"/>
        </w:rPr>
        <w:t>Kamu idarelerinde muhasebe yetkilisi görevini yürütmek üzere üçüncü fıkraya göre sertifika almış olanlar arasından muhasebe yetkilisi atanması esastır. Bu şekilde sertifika almış olanlardan atama yapılamaması halinde, Maliye Bakanlığınca sertifika almış muhasebe yetkilisi atama zorunluluğu getirilinceye kadar, Maliye Bakanlığınca belirlenen usul ve esaslara göre genel bütçe kapsamındaki kamu idarelerinde Maliye Bakanlığı, diğer kamu idarelerinde üst yöneticiler tarafından belirlenen kişiler muhasebe hizmetlerini yapmak üzere görevlendirilir.</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z w:val="24"/>
          <w:szCs w:val="24"/>
        </w:rPr>
        <w:t> </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z w:val="24"/>
          <w:szCs w:val="24"/>
        </w:rPr>
        <w:t>Geçici Madde 6-</w:t>
      </w:r>
      <w:r w:rsidRPr="00C762AD">
        <w:rPr>
          <w:rFonts w:ascii="Times New Roman" w:eastAsia="Times New Roman" w:hAnsi="Times New Roman" w:cs="Times New Roman"/>
          <w:color w:val="000000"/>
          <w:sz w:val="24"/>
          <w:szCs w:val="24"/>
        </w:rPr>
        <w:t> </w:t>
      </w:r>
      <w:r w:rsidRPr="00C762AD">
        <w:rPr>
          <w:rFonts w:ascii="Times New Roman" w:eastAsia="Times New Roman" w:hAnsi="Times New Roman" w:cs="Times New Roman"/>
          <w:b/>
          <w:bCs/>
          <w:color w:val="000000"/>
          <w:sz w:val="24"/>
          <w:szCs w:val="24"/>
        </w:rPr>
        <w:t xml:space="preserve">(Mülga: </w:t>
      </w:r>
      <w:proofErr w:type="gramStart"/>
      <w:r w:rsidRPr="00C762AD">
        <w:rPr>
          <w:rFonts w:ascii="Times New Roman" w:eastAsia="Times New Roman" w:hAnsi="Times New Roman" w:cs="Times New Roman"/>
          <w:b/>
          <w:bCs/>
          <w:color w:val="000000"/>
          <w:sz w:val="24"/>
          <w:szCs w:val="24"/>
        </w:rPr>
        <w:t>22/12/2005</w:t>
      </w:r>
      <w:proofErr w:type="gramEnd"/>
      <w:r w:rsidRPr="00C762AD">
        <w:rPr>
          <w:rFonts w:ascii="Times New Roman" w:eastAsia="Times New Roman" w:hAnsi="Times New Roman" w:cs="Times New Roman"/>
          <w:b/>
          <w:bCs/>
          <w:color w:val="000000"/>
          <w:sz w:val="24"/>
          <w:szCs w:val="24"/>
        </w:rPr>
        <w:t>-5436/10 md.)</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z w:val="24"/>
          <w:szCs w:val="24"/>
        </w:rPr>
        <w:t> </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z w:val="24"/>
          <w:szCs w:val="24"/>
        </w:rPr>
        <w:t>Geçici Madde 7-</w:t>
      </w:r>
      <w:r w:rsidRPr="00C762AD">
        <w:rPr>
          <w:rFonts w:ascii="Times New Roman" w:eastAsia="Times New Roman" w:hAnsi="Times New Roman" w:cs="Times New Roman"/>
          <w:color w:val="000000"/>
          <w:sz w:val="24"/>
          <w:szCs w:val="24"/>
        </w:rPr>
        <w:t> </w:t>
      </w:r>
      <w:r w:rsidRPr="00C762AD">
        <w:rPr>
          <w:rFonts w:ascii="Times New Roman" w:eastAsia="Times New Roman" w:hAnsi="Times New Roman" w:cs="Times New Roman"/>
          <w:b/>
          <w:bCs/>
          <w:color w:val="000000"/>
          <w:sz w:val="24"/>
          <w:szCs w:val="24"/>
        </w:rPr>
        <w:t xml:space="preserve">(Mülga: </w:t>
      </w:r>
      <w:proofErr w:type="gramStart"/>
      <w:r w:rsidRPr="00C762AD">
        <w:rPr>
          <w:rFonts w:ascii="Times New Roman" w:eastAsia="Times New Roman" w:hAnsi="Times New Roman" w:cs="Times New Roman"/>
          <w:b/>
          <w:bCs/>
          <w:color w:val="000000"/>
          <w:sz w:val="24"/>
          <w:szCs w:val="24"/>
        </w:rPr>
        <w:t>22/12/2005</w:t>
      </w:r>
      <w:proofErr w:type="gramEnd"/>
      <w:r w:rsidRPr="00C762AD">
        <w:rPr>
          <w:rFonts w:ascii="Times New Roman" w:eastAsia="Times New Roman" w:hAnsi="Times New Roman" w:cs="Times New Roman"/>
          <w:b/>
          <w:bCs/>
          <w:color w:val="000000"/>
          <w:sz w:val="24"/>
          <w:szCs w:val="24"/>
        </w:rPr>
        <w:t>-5436/10 md.)</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z w:val="24"/>
          <w:szCs w:val="24"/>
        </w:rPr>
        <w:t> </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z w:val="24"/>
          <w:szCs w:val="24"/>
        </w:rPr>
        <w:t>Geçici Madde 8-</w:t>
      </w:r>
      <w:r w:rsidRPr="00C762AD">
        <w:rPr>
          <w:rFonts w:ascii="Times New Roman" w:eastAsia="Times New Roman" w:hAnsi="Times New Roman" w:cs="Times New Roman"/>
          <w:color w:val="000000"/>
          <w:sz w:val="24"/>
          <w:szCs w:val="24"/>
        </w:rPr>
        <w:t> İç Denetim Koordinasyon Kurulu başkan ve üyeleri, bu Kanunun yayımını izleyen iki ay içerisinde atanırlar.</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z w:val="24"/>
          <w:szCs w:val="24"/>
        </w:rPr>
        <w:t> </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z w:val="24"/>
          <w:szCs w:val="24"/>
        </w:rPr>
        <w:t>Geçici Madde 9-</w:t>
      </w:r>
      <w:r w:rsidRPr="00C762AD">
        <w:rPr>
          <w:rFonts w:ascii="Times New Roman" w:eastAsia="Times New Roman" w:hAnsi="Times New Roman" w:cs="Times New Roman"/>
          <w:color w:val="000000"/>
          <w:sz w:val="24"/>
          <w:szCs w:val="24"/>
        </w:rPr>
        <w:t xml:space="preserve"> Diğer kanunlarla 1050 sayılı </w:t>
      </w:r>
      <w:proofErr w:type="spellStart"/>
      <w:r w:rsidRPr="00C762AD">
        <w:rPr>
          <w:rFonts w:ascii="Times New Roman" w:eastAsia="Times New Roman" w:hAnsi="Times New Roman" w:cs="Times New Roman"/>
          <w:color w:val="000000"/>
          <w:sz w:val="24"/>
          <w:szCs w:val="24"/>
        </w:rPr>
        <w:t>Muhasebei</w:t>
      </w:r>
      <w:proofErr w:type="spellEnd"/>
      <w:r w:rsidRPr="00C762AD">
        <w:rPr>
          <w:rFonts w:ascii="Times New Roman" w:eastAsia="Times New Roman" w:hAnsi="Times New Roman" w:cs="Times New Roman"/>
          <w:color w:val="000000"/>
          <w:sz w:val="24"/>
          <w:szCs w:val="24"/>
        </w:rPr>
        <w:t xml:space="preserve"> Umumiye Kanununa yapılan atıflar, bu Kanuna yapılmış sayılır.</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z w:val="24"/>
          <w:szCs w:val="24"/>
        </w:rPr>
        <w:t> </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z w:val="24"/>
          <w:szCs w:val="24"/>
        </w:rPr>
        <w:t>Geçici Madde 10-</w:t>
      </w:r>
      <w:r w:rsidRPr="00C762AD">
        <w:rPr>
          <w:rFonts w:ascii="Times New Roman" w:eastAsia="Times New Roman" w:hAnsi="Times New Roman" w:cs="Times New Roman"/>
          <w:color w:val="000000"/>
          <w:sz w:val="24"/>
          <w:szCs w:val="24"/>
        </w:rPr>
        <w:t> İlk kez bu Kanunla Sayıştay denetimine tâbi tutulan düzenleyici ve denetleyici kurumlar ile özel bütçeli idarelerin 31.12.2005 tarihine kadar olan işlemlerinin dış denetimi ilgili kanunlarındaki hükümlere göre yapılmaya devam edilir.</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z w:val="24"/>
          <w:szCs w:val="24"/>
        </w:rPr>
        <w:t> </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z w:val="24"/>
          <w:szCs w:val="24"/>
        </w:rPr>
        <w:t>Geçici Madde 11-</w:t>
      </w:r>
      <w:r w:rsidRPr="00C762AD">
        <w:rPr>
          <w:rFonts w:ascii="Times New Roman" w:eastAsia="Times New Roman" w:hAnsi="Times New Roman" w:cs="Times New Roman"/>
          <w:color w:val="000000"/>
          <w:sz w:val="24"/>
          <w:szCs w:val="24"/>
        </w:rPr>
        <w:t> </w:t>
      </w:r>
      <w:r w:rsidRPr="00C762AD">
        <w:rPr>
          <w:rFonts w:ascii="Times New Roman" w:eastAsia="Times New Roman" w:hAnsi="Times New Roman" w:cs="Times New Roman"/>
          <w:b/>
          <w:bCs/>
          <w:color w:val="000000"/>
          <w:sz w:val="24"/>
          <w:szCs w:val="24"/>
        </w:rPr>
        <w:t xml:space="preserve">(Mülga birinci fıkra: </w:t>
      </w:r>
      <w:proofErr w:type="gramStart"/>
      <w:r w:rsidRPr="00C762AD">
        <w:rPr>
          <w:rFonts w:ascii="Times New Roman" w:eastAsia="Times New Roman" w:hAnsi="Times New Roman" w:cs="Times New Roman"/>
          <w:b/>
          <w:bCs/>
          <w:color w:val="000000"/>
          <w:sz w:val="24"/>
          <w:szCs w:val="24"/>
        </w:rPr>
        <w:t>24/7/2008</w:t>
      </w:r>
      <w:proofErr w:type="gramEnd"/>
      <w:r w:rsidRPr="00C762AD">
        <w:rPr>
          <w:rFonts w:ascii="Times New Roman" w:eastAsia="Times New Roman" w:hAnsi="Times New Roman" w:cs="Times New Roman"/>
          <w:b/>
          <w:bCs/>
          <w:color w:val="000000"/>
          <w:sz w:val="24"/>
          <w:szCs w:val="24"/>
        </w:rPr>
        <w:t>-5793/38 md.)</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pacing w:val="-5"/>
          <w:sz w:val="24"/>
          <w:szCs w:val="24"/>
        </w:rPr>
        <w:t xml:space="preserve">(Değişik ikinci fıkra: </w:t>
      </w:r>
      <w:proofErr w:type="gramStart"/>
      <w:r w:rsidRPr="00C762AD">
        <w:rPr>
          <w:rFonts w:ascii="Times New Roman" w:eastAsia="Times New Roman" w:hAnsi="Times New Roman" w:cs="Times New Roman"/>
          <w:b/>
          <w:bCs/>
          <w:color w:val="000000"/>
          <w:spacing w:val="-5"/>
          <w:sz w:val="24"/>
          <w:szCs w:val="24"/>
        </w:rPr>
        <w:t>22/12/2005</w:t>
      </w:r>
      <w:proofErr w:type="gramEnd"/>
      <w:r w:rsidRPr="00C762AD">
        <w:rPr>
          <w:rFonts w:ascii="Times New Roman" w:eastAsia="Times New Roman" w:hAnsi="Times New Roman" w:cs="Times New Roman"/>
          <w:b/>
          <w:bCs/>
          <w:color w:val="000000"/>
          <w:spacing w:val="-5"/>
          <w:sz w:val="24"/>
          <w:szCs w:val="24"/>
        </w:rPr>
        <w:t>-5436/10 md.) </w:t>
      </w:r>
      <w:r w:rsidRPr="00C762AD">
        <w:rPr>
          <w:rFonts w:ascii="Times New Roman" w:eastAsia="Times New Roman" w:hAnsi="Times New Roman" w:cs="Times New Roman"/>
          <w:color w:val="000000"/>
          <w:spacing w:val="-5"/>
          <w:sz w:val="24"/>
          <w:szCs w:val="24"/>
        </w:rPr>
        <w:t>Bu Kanun kapsamında kamu idarelerinde kurulmuş döner sermaye işletmeleri 31/12/2010 tarihine kadar yeniden yapılandırılır.</w:t>
      </w:r>
      <w:bookmarkStart w:id="131" w:name="_ftnref121"/>
      <w:r w:rsidRPr="00C762AD">
        <w:rPr>
          <w:rFonts w:ascii="Times New Roman" w:eastAsia="Times New Roman" w:hAnsi="Times New Roman" w:cs="Times New Roman"/>
          <w:color w:val="0000EF"/>
          <w:spacing w:val="-5"/>
          <w:sz w:val="24"/>
          <w:szCs w:val="24"/>
          <w:vertAlign w:val="superscript"/>
        </w:rPr>
        <w:t>[121]</w:t>
      </w:r>
      <w:bookmarkEnd w:id="131"/>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pacing w:val="-2"/>
          <w:sz w:val="24"/>
          <w:szCs w:val="24"/>
        </w:rPr>
        <w:t xml:space="preserve">(Değişik üçüncü fıkra: </w:t>
      </w:r>
      <w:proofErr w:type="gramStart"/>
      <w:r w:rsidRPr="00C762AD">
        <w:rPr>
          <w:rFonts w:ascii="Times New Roman" w:eastAsia="Times New Roman" w:hAnsi="Times New Roman" w:cs="Times New Roman"/>
          <w:b/>
          <w:bCs/>
          <w:color w:val="000000"/>
          <w:spacing w:val="-2"/>
          <w:sz w:val="24"/>
          <w:szCs w:val="24"/>
        </w:rPr>
        <w:t>22/12/2005</w:t>
      </w:r>
      <w:proofErr w:type="gramEnd"/>
      <w:r w:rsidRPr="00C762AD">
        <w:rPr>
          <w:rFonts w:ascii="Times New Roman" w:eastAsia="Times New Roman" w:hAnsi="Times New Roman" w:cs="Times New Roman"/>
          <w:b/>
          <w:bCs/>
          <w:color w:val="000000"/>
          <w:spacing w:val="-2"/>
          <w:sz w:val="24"/>
          <w:szCs w:val="24"/>
        </w:rPr>
        <w:t>-5436/10 md.) </w:t>
      </w:r>
      <w:r w:rsidRPr="00C762AD">
        <w:rPr>
          <w:rFonts w:ascii="Times New Roman" w:eastAsia="Times New Roman" w:hAnsi="Times New Roman" w:cs="Times New Roman"/>
          <w:color w:val="000000"/>
          <w:spacing w:val="-2"/>
          <w:sz w:val="24"/>
          <w:szCs w:val="24"/>
        </w:rPr>
        <w:t>Döner sermaye işletmeleri yeniden yapılandırılıncaya kadar bunların bütçelerinin hazırlanması, uygulanması, sonuçlandırılması ve muhasebesi ile kontrol ve denetimi Maliye Bakanlığınca yürürlüğe konulacak yönetmelikle belirlenir. Fonların muhasebesi de bu Kanunun öngördüğü muhasebe sistemine göre yürütülür.</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z w:val="24"/>
          <w:szCs w:val="24"/>
        </w:rPr>
        <w:t xml:space="preserve">(Mülga dördüncü fıkra: </w:t>
      </w:r>
      <w:proofErr w:type="gramStart"/>
      <w:r w:rsidRPr="00C762AD">
        <w:rPr>
          <w:rFonts w:ascii="Times New Roman" w:eastAsia="Times New Roman" w:hAnsi="Times New Roman" w:cs="Times New Roman"/>
          <w:b/>
          <w:bCs/>
          <w:color w:val="000000"/>
          <w:sz w:val="24"/>
          <w:szCs w:val="24"/>
        </w:rPr>
        <w:t>22/12/2005</w:t>
      </w:r>
      <w:proofErr w:type="gramEnd"/>
      <w:r w:rsidRPr="00C762AD">
        <w:rPr>
          <w:rFonts w:ascii="Times New Roman" w:eastAsia="Times New Roman" w:hAnsi="Times New Roman" w:cs="Times New Roman"/>
          <w:b/>
          <w:bCs/>
          <w:color w:val="000000"/>
          <w:sz w:val="24"/>
          <w:szCs w:val="24"/>
        </w:rPr>
        <w:t>-5436/10 md.)</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z w:val="24"/>
          <w:szCs w:val="24"/>
        </w:rPr>
        <w:t> </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z w:val="24"/>
          <w:szCs w:val="24"/>
        </w:rPr>
        <w:t>Geçici Madde 12-</w:t>
      </w:r>
      <w:r w:rsidRPr="00C762AD">
        <w:rPr>
          <w:rFonts w:ascii="Times New Roman" w:eastAsia="Times New Roman" w:hAnsi="Times New Roman" w:cs="Times New Roman"/>
          <w:color w:val="000000"/>
          <w:sz w:val="24"/>
          <w:szCs w:val="24"/>
        </w:rPr>
        <w:t> 45 inci maddenin birinci fıkrası uyarınca Hazine adına tescil edilmesi gereken taşınmazlardan, ilgili kamu idarelerinin mülkiyetinde bulunanlar, bu idarelerin tüzel kişiliğinin sona erdiği tarihi izleyen altı ay içinde herhangi bir işleme gerek olmaksızın tapuda resen Hazine adına tescil edilir.</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z w:val="24"/>
          <w:szCs w:val="24"/>
        </w:rPr>
        <w:t> </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z w:val="24"/>
          <w:szCs w:val="24"/>
        </w:rPr>
        <w:t xml:space="preserve">Geçici Madde 13- (Mülga: </w:t>
      </w:r>
      <w:proofErr w:type="gramStart"/>
      <w:r w:rsidRPr="00C762AD">
        <w:rPr>
          <w:rFonts w:ascii="Times New Roman" w:eastAsia="Times New Roman" w:hAnsi="Times New Roman" w:cs="Times New Roman"/>
          <w:b/>
          <w:bCs/>
          <w:color w:val="000000"/>
          <w:sz w:val="24"/>
          <w:szCs w:val="24"/>
        </w:rPr>
        <w:t>2/7/2018</w:t>
      </w:r>
      <w:proofErr w:type="gramEnd"/>
      <w:r w:rsidRPr="00C762AD">
        <w:rPr>
          <w:rFonts w:ascii="Times New Roman" w:eastAsia="Times New Roman" w:hAnsi="Times New Roman" w:cs="Times New Roman"/>
          <w:b/>
          <w:bCs/>
          <w:color w:val="000000"/>
          <w:sz w:val="24"/>
          <w:szCs w:val="24"/>
        </w:rPr>
        <w:t>-KHK-703/213 md.)</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proofErr w:type="gramStart"/>
      <w:r w:rsidRPr="00C762AD">
        <w:rPr>
          <w:rFonts w:ascii="Times New Roman" w:eastAsia="Times New Roman" w:hAnsi="Times New Roman" w:cs="Times New Roman"/>
          <w:b/>
          <w:bCs/>
          <w:color w:val="000000"/>
          <w:spacing w:val="-5"/>
          <w:sz w:val="24"/>
          <w:szCs w:val="24"/>
        </w:rPr>
        <w:t>Geçici Madde 14-</w:t>
      </w:r>
      <w:r w:rsidRPr="00C762AD">
        <w:rPr>
          <w:rFonts w:ascii="Times New Roman" w:eastAsia="Times New Roman" w:hAnsi="Times New Roman" w:cs="Times New Roman"/>
          <w:color w:val="000000"/>
          <w:spacing w:val="-5"/>
          <w:sz w:val="24"/>
          <w:szCs w:val="24"/>
        </w:rPr>
        <w:t xml:space="preserve"> Bu Kanunla verilmiş olan görevlerin gerektirdiği hizmetlerin etkili ve verimli bir şekilde yerine getirilmesi amacıyla Araştırma Planlama ve Koordinasyon Kurulu, Bütçe ve Malî Kontrol Genel Müdürlüğü ve Maliye Yüksek Eğitim Merkezî Başkanlığında kullanılmak üzere, ekli (I) sayılı listede yer alan kadrolar ihdas edilerek 190 sayılı Kanun Hükmünde Kararnameye ekli (I) sayılı cetvelin Maliye Bakanlığına ait ilgili bölümlerine eklenmiş, ekli (II) </w:t>
      </w:r>
      <w:r w:rsidRPr="00C762AD">
        <w:rPr>
          <w:rFonts w:ascii="Times New Roman" w:eastAsia="Times New Roman" w:hAnsi="Times New Roman" w:cs="Times New Roman"/>
          <w:color w:val="000000"/>
          <w:spacing w:val="-5"/>
          <w:sz w:val="24"/>
          <w:szCs w:val="24"/>
        </w:rPr>
        <w:lastRenderedPageBreak/>
        <w:t xml:space="preserve">sayılı listede yer alan kadrolar ise iptal edilerek anılan Kararnameye ekli (I) sayılı cetvelin Maliye Bakanlığına ait ilgili bölümünden çıkarılmıştır. </w:t>
      </w:r>
      <w:proofErr w:type="gramEnd"/>
      <w:r w:rsidRPr="00C762AD">
        <w:rPr>
          <w:rFonts w:ascii="Times New Roman" w:eastAsia="Times New Roman" w:hAnsi="Times New Roman" w:cs="Times New Roman"/>
          <w:color w:val="000000"/>
          <w:spacing w:val="-5"/>
          <w:sz w:val="24"/>
          <w:szCs w:val="24"/>
        </w:rPr>
        <w:t>Araştırma, Planlama ve Koordinasyon Kurulunda görevlendirilecek başkan yardımcısı Bakan onayı ile atanır ve bakanlıktaki genel müdür yardımcıları için ilgili mevzuatında öngörülen tüm haklardan aynen yararlanır.</w:t>
      </w:r>
      <w:bookmarkStart w:id="132" w:name="_ftnref122"/>
      <w:r w:rsidRPr="00C762AD">
        <w:rPr>
          <w:rFonts w:ascii="Times New Roman" w:eastAsia="Times New Roman" w:hAnsi="Times New Roman" w:cs="Times New Roman"/>
          <w:color w:val="0000EF"/>
          <w:spacing w:val="-5"/>
          <w:sz w:val="24"/>
          <w:szCs w:val="24"/>
          <w:vertAlign w:val="superscript"/>
        </w:rPr>
        <w:t>[122]</w:t>
      </w:r>
      <w:bookmarkEnd w:id="132"/>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i/>
          <w:iCs/>
          <w:color w:val="000000"/>
          <w:sz w:val="24"/>
          <w:szCs w:val="24"/>
        </w:rPr>
        <w:t> </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z w:val="24"/>
          <w:szCs w:val="24"/>
        </w:rPr>
        <w:t>Gelir ve ödenek kaydetme yetkisi</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z w:val="24"/>
          <w:szCs w:val="24"/>
        </w:rPr>
        <w:t>Geçici Madde 15-</w:t>
      </w:r>
      <w:r w:rsidRPr="00C762AD">
        <w:rPr>
          <w:rFonts w:ascii="Times New Roman" w:eastAsia="Times New Roman" w:hAnsi="Times New Roman" w:cs="Times New Roman"/>
          <w:color w:val="000000"/>
          <w:sz w:val="24"/>
          <w:szCs w:val="24"/>
        </w:rPr>
        <w:t> </w:t>
      </w:r>
      <w:r w:rsidRPr="00C762AD">
        <w:rPr>
          <w:rFonts w:ascii="Times New Roman" w:eastAsia="Times New Roman" w:hAnsi="Times New Roman" w:cs="Times New Roman"/>
          <w:b/>
          <w:bCs/>
          <w:color w:val="000000"/>
          <w:sz w:val="24"/>
          <w:szCs w:val="24"/>
        </w:rPr>
        <w:t xml:space="preserve">(Ek: </w:t>
      </w:r>
      <w:proofErr w:type="gramStart"/>
      <w:r w:rsidRPr="00C762AD">
        <w:rPr>
          <w:rFonts w:ascii="Times New Roman" w:eastAsia="Times New Roman" w:hAnsi="Times New Roman" w:cs="Times New Roman"/>
          <w:b/>
          <w:bCs/>
          <w:color w:val="000000"/>
          <w:sz w:val="24"/>
          <w:szCs w:val="24"/>
        </w:rPr>
        <w:t>1/7/2006</w:t>
      </w:r>
      <w:proofErr w:type="gramEnd"/>
      <w:r w:rsidRPr="00C762AD">
        <w:rPr>
          <w:rFonts w:ascii="Times New Roman" w:eastAsia="Times New Roman" w:hAnsi="Times New Roman" w:cs="Times New Roman"/>
          <w:b/>
          <w:bCs/>
          <w:color w:val="000000"/>
          <w:sz w:val="24"/>
          <w:szCs w:val="24"/>
        </w:rPr>
        <w:t>-5538/21 md.)</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 xml:space="preserve">2006 yılında, ilgili mevzuatı gereğince özel gelir kaydedilmek üzere tahsil edilen tutarlar ile 40 </w:t>
      </w:r>
      <w:proofErr w:type="spellStart"/>
      <w:r w:rsidRPr="00C762AD">
        <w:rPr>
          <w:rFonts w:ascii="Times New Roman" w:eastAsia="Times New Roman" w:hAnsi="Times New Roman" w:cs="Times New Roman"/>
          <w:color w:val="000000"/>
          <w:sz w:val="24"/>
          <w:szCs w:val="24"/>
        </w:rPr>
        <w:t>ıncı</w:t>
      </w:r>
      <w:proofErr w:type="spellEnd"/>
      <w:r w:rsidRPr="00C762AD">
        <w:rPr>
          <w:rFonts w:ascii="Times New Roman" w:eastAsia="Times New Roman" w:hAnsi="Times New Roman" w:cs="Times New Roman"/>
          <w:color w:val="000000"/>
          <w:sz w:val="24"/>
          <w:szCs w:val="24"/>
        </w:rPr>
        <w:t xml:space="preserve"> maddeye göre tahsil edilen bağış ve yardımları, idare bütçelerinde söz konusu mevzuatta belirtilen amaçlar için tertiplenen ödenekten kullandırmak üzere genel bütçenin (B) işaretli cetveline gelir kaydetmeye ve bütçelenen ödenekten gelir gerçekleşmesine göre ilgili tertiplere aktarma yapmaya, yılı içinde harcanmayan ödenekleri (2005 yılından devredenler de </w:t>
      </w:r>
      <w:proofErr w:type="gramStart"/>
      <w:r w:rsidRPr="00C762AD">
        <w:rPr>
          <w:rFonts w:ascii="Times New Roman" w:eastAsia="Times New Roman" w:hAnsi="Times New Roman" w:cs="Times New Roman"/>
          <w:color w:val="000000"/>
          <w:sz w:val="24"/>
          <w:szCs w:val="24"/>
        </w:rPr>
        <w:t>dahil</w:t>
      </w:r>
      <w:proofErr w:type="gramEnd"/>
      <w:r w:rsidRPr="00C762AD">
        <w:rPr>
          <w:rFonts w:ascii="Times New Roman" w:eastAsia="Times New Roman" w:hAnsi="Times New Roman" w:cs="Times New Roman"/>
          <w:color w:val="000000"/>
          <w:sz w:val="24"/>
          <w:szCs w:val="24"/>
        </w:rPr>
        <w:t xml:space="preserve">) ertesi yıl bütçesine devren gelir ve ödenek kaydetmeye, bu hükümler çerçevesinde yapılacak işlemlere ilişkin esas ve </w:t>
      </w:r>
      <w:proofErr w:type="spellStart"/>
      <w:r w:rsidRPr="00C762AD">
        <w:rPr>
          <w:rFonts w:ascii="Times New Roman" w:eastAsia="Times New Roman" w:hAnsi="Times New Roman" w:cs="Times New Roman"/>
          <w:color w:val="000000"/>
          <w:sz w:val="24"/>
          <w:szCs w:val="24"/>
        </w:rPr>
        <w:t>usûlleri</w:t>
      </w:r>
      <w:proofErr w:type="spellEnd"/>
      <w:r w:rsidRPr="00C762AD">
        <w:rPr>
          <w:rFonts w:ascii="Times New Roman" w:eastAsia="Times New Roman" w:hAnsi="Times New Roman" w:cs="Times New Roman"/>
          <w:color w:val="000000"/>
          <w:sz w:val="24"/>
          <w:szCs w:val="24"/>
        </w:rPr>
        <w:t xml:space="preserve"> belirlemeye Maliye Bakanı yetkilidir.</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 </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z w:val="24"/>
          <w:szCs w:val="24"/>
        </w:rPr>
        <w:t>Geçici Madde 16-</w:t>
      </w:r>
      <w:r w:rsidRPr="00C762AD">
        <w:rPr>
          <w:rFonts w:ascii="Times New Roman" w:eastAsia="Times New Roman" w:hAnsi="Times New Roman" w:cs="Times New Roman"/>
          <w:color w:val="000000"/>
          <w:sz w:val="24"/>
          <w:szCs w:val="24"/>
        </w:rPr>
        <w:t> </w:t>
      </w:r>
      <w:r w:rsidRPr="00C762AD">
        <w:rPr>
          <w:rFonts w:ascii="Times New Roman" w:eastAsia="Times New Roman" w:hAnsi="Times New Roman" w:cs="Times New Roman"/>
          <w:b/>
          <w:bCs/>
          <w:color w:val="000000"/>
          <w:sz w:val="24"/>
          <w:szCs w:val="24"/>
        </w:rPr>
        <w:t xml:space="preserve">(Ek: </w:t>
      </w:r>
      <w:proofErr w:type="gramStart"/>
      <w:r w:rsidRPr="00C762AD">
        <w:rPr>
          <w:rFonts w:ascii="Times New Roman" w:eastAsia="Times New Roman" w:hAnsi="Times New Roman" w:cs="Times New Roman"/>
          <w:b/>
          <w:bCs/>
          <w:color w:val="000000"/>
          <w:sz w:val="24"/>
          <w:szCs w:val="24"/>
        </w:rPr>
        <w:t>25/4/2007</w:t>
      </w:r>
      <w:proofErr w:type="gramEnd"/>
      <w:r w:rsidRPr="00C762AD">
        <w:rPr>
          <w:rFonts w:ascii="Times New Roman" w:eastAsia="Times New Roman" w:hAnsi="Times New Roman" w:cs="Times New Roman"/>
          <w:b/>
          <w:bCs/>
          <w:color w:val="000000"/>
          <w:sz w:val="24"/>
          <w:szCs w:val="24"/>
        </w:rPr>
        <w:t>-5628/5 md.)</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 xml:space="preserve">Geçici 5 inci maddenin birinci fıkrasının (c), (d) ve (e) bentlerinde belirtilen kadrolarda </w:t>
      </w:r>
      <w:proofErr w:type="gramStart"/>
      <w:r w:rsidRPr="00C762AD">
        <w:rPr>
          <w:rFonts w:ascii="Times New Roman" w:eastAsia="Times New Roman" w:hAnsi="Times New Roman" w:cs="Times New Roman"/>
          <w:color w:val="000000"/>
          <w:sz w:val="24"/>
          <w:szCs w:val="24"/>
        </w:rPr>
        <w:t>31/12/2006</w:t>
      </w:r>
      <w:proofErr w:type="gramEnd"/>
      <w:r w:rsidRPr="00C762AD">
        <w:rPr>
          <w:rFonts w:ascii="Times New Roman" w:eastAsia="Times New Roman" w:hAnsi="Times New Roman" w:cs="Times New Roman"/>
          <w:color w:val="000000"/>
          <w:sz w:val="24"/>
          <w:szCs w:val="24"/>
        </w:rPr>
        <w:t xml:space="preserve"> tarihi itibarıyla çalışmakta olanlar ile daha önce en az beş yıl bu görevde bulunanlar da anılan madde hükümlerine göre iç denetçi kadrolarına atanabilirler.</w:t>
      </w:r>
    </w:p>
    <w:p w:rsidR="00C762AD" w:rsidRPr="00C762AD" w:rsidRDefault="00C762AD" w:rsidP="00C762AD">
      <w:pPr>
        <w:spacing w:after="0" w:line="305" w:lineRule="atLeast"/>
        <w:ind w:firstLine="709"/>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 </w:t>
      </w:r>
    </w:p>
    <w:p w:rsidR="00C762AD" w:rsidRPr="00C762AD" w:rsidRDefault="00C762AD" w:rsidP="00C762AD">
      <w:pPr>
        <w:spacing w:after="0" w:line="305" w:lineRule="atLeast"/>
        <w:ind w:firstLine="709"/>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z w:val="24"/>
          <w:szCs w:val="24"/>
        </w:rPr>
        <w:t xml:space="preserve">Geçici Madde 17- (Ek: </w:t>
      </w:r>
      <w:proofErr w:type="gramStart"/>
      <w:r w:rsidRPr="00C762AD">
        <w:rPr>
          <w:rFonts w:ascii="Times New Roman" w:eastAsia="Times New Roman" w:hAnsi="Times New Roman" w:cs="Times New Roman"/>
          <w:b/>
          <w:bCs/>
          <w:color w:val="000000"/>
          <w:sz w:val="24"/>
          <w:szCs w:val="24"/>
        </w:rPr>
        <w:t>25/4/2007</w:t>
      </w:r>
      <w:proofErr w:type="gramEnd"/>
      <w:r w:rsidRPr="00C762AD">
        <w:rPr>
          <w:rFonts w:ascii="Times New Roman" w:eastAsia="Times New Roman" w:hAnsi="Times New Roman" w:cs="Times New Roman"/>
          <w:b/>
          <w:bCs/>
          <w:color w:val="000000"/>
          <w:sz w:val="24"/>
          <w:szCs w:val="24"/>
        </w:rPr>
        <w:t>-5628/5 md.)</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proofErr w:type="gramStart"/>
      <w:r w:rsidRPr="00C762AD">
        <w:rPr>
          <w:rFonts w:ascii="Times New Roman" w:eastAsia="Times New Roman" w:hAnsi="Times New Roman" w:cs="Times New Roman"/>
          <w:color w:val="000000"/>
          <w:sz w:val="24"/>
          <w:szCs w:val="24"/>
        </w:rPr>
        <w:t>22/12/2005</w:t>
      </w:r>
      <w:proofErr w:type="gramEnd"/>
      <w:r w:rsidRPr="00C762AD">
        <w:rPr>
          <w:rFonts w:ascii="Times New Roman" w:eastAsia="Times New Roman" w:hAnsi="Times New Roman" w:cs="Times New Roman"/>
          <w:color w:val="000000"/>
          <w:sz w:val="24"/>
          <w:szCs w:val="24"/>
        </w:rPr>
        <w:t xml:space="preserve"> tarihli ve 5436 sayılı Kanunun 16 </w:t>
      </w:r>
      <w:proofErr w:type="spellStart"/>
      <w:r w:rsidRPr="00C762AD">
        <w:rPr>
          <w:rFonts w:ascii="Times New Roman" w:eastAsia="Times New Roman" w:hAnsi="Times New Roman" w:cs="Times New Roman"/>
          <w:color w:val="000000"/>
          <w:sz w:val="24"/>
          <w:szCs w:val="24"/>
        </w:rPr>
        <w:t>ncı</w:t>
      </w:r>
      <w:proofErr w:type="spellEnd"/>
      <w:r w:rsidRPr="00C762AD">
        <w:rPr>
          <w:rFonts w:ascii="Times New Roman" w:eastAsia="Times New Roman" w:hAnsi="Times New Roman" w:cs="Times New Roman"/>
          <w:color w:val="000000"/>
          <w:sz w:val="24"/>
          <w:szCs w:val="24"/>
        </w:rPr>
        <w:t xml:space="preserve"> maddesinin altıncı fıkrasına göre ihdas edilerek kamu idarelerine tahsis edilen malî hizmetler uzmanı unvanlı boş bulunan kadrolara, ilgili kamu idarelerince talep edilecek sayıyı aşmamak üzere, aşağıda belirtilen şartları taşıyan adaylar arasından 31/10/2007 tarihine kadar bir defaya mahsus olmak üzere Maliye Bakanlığınca, Öğrenci Seçme ve Yerleştirme Merkezine veya Millî Eğitim Bakanlığı Ölçme ve Değerlendirme Merkezine yaptırılacak yazılı sınav ve yerleştirme sonucuna göre atama yapılır.</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Yapılacak sınava girebilmek ve malî hizmetler uzmanı kadrolarına atanabilmek için;</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 xml:space="preserve">a) 5436 sayılı Kanunun 16 </w:t>
      </w:r>
      <w:proofErr w:type="spellStart"/>
      <w:r w:rsidRPr="00C762AD">
        <w:rPr>
          <w:rFonts w:ascii="Times New Roman" w:eastAsia="Times New Roman" w:hAnsi="Times New Roman" w:cs="Times New Roman"/>
          <w:color w:val="000000"/>
          <w:sz w:val="24"/>
          <w:szCs w:val="24"/>
        </w:rPr>
        <w:t>ncı</w:t>
      </w:r>
      <w:proofErr w:type="spellEnd"/>
      <w:r w:rsidRPr="00C762AD">
        <w:rPr>
          <w:rFonts w:ascii="Times New Roman" w:eastAsia="Times New Roman" w:hAnsi="Times New Roman" w:cs="Times New Roman"/>
          <w:color w:val="000000"/>
          <w:sz w:val="24"/>
          <w:szCs w:val="24"/>
        </w:rPr>
        <w:t xml:space="preserve"> maddesinin altıncı fıkrasına göre ihdas edilerek malî hizmetler uzmanı kadrosunun tahsis edildiği kamu idarelerinin;</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1) Strateji Geliştirme Başkanlığı, Strateji Geliştirme Daire Başkanlığı, strateji geliştirme ve malî hizmetlere ilişkin hizmetlerin yerine getirildiği müdürlükler, İdarî ve Malî İşler Dairesi Başkanlıkları, İdarî ve Malî İşler Müdürlükleri ile döner sermayeli işletmeler hariç olmak üzere idarelerin muhasebe ve malî hizmetlerinin yerine getirildiği daire başkanlıkları veya müdürlüklerinde,</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2) Mülga Araştırma Planlama ve Koordinasyon Kurulu Başkanlıkları, Araştırma Planlama ve Koordinasyon Dairesi Başkanlıkları ile Araştırma Planlama ve Koordinasyon Müdürlüklerinde,</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 xml:space="preserve">b) Maliye Bakanlığı Bütçe ve Mali Kontrol Genel Müdürlüğü ile Muhasebat Genel Müdürlüğünde, kadroları Maliye Bakanlığına ait olmak kaydıyla döner sermayeli işletmeler </w:t>
      </w:r>
      <w:proofErr w:type="gramStart"/>
      <w:r w:rsidRPr="00C762AD">
        <w:rPr>
          <w:rFonts w:ascii="Times New Roman" w:eastAsia="Times New Roman" w:hAnsi="Times New Roman" w:cs="Times New Roman"/>
          <w:color w:val="000000"/>
          <w:sz w:val="24"/>
          <w:szCs w:val="24"/>
        </w:rPr>
        <w:t>dahil</w:t>
      </w:r>
      <w:proofErr w:type="gramEnd"/>
      <w:r w:rsidRPr="00C762AD">
        <w:rPr>
          <w:rFonts w:ascii="Times New Roman" w:eastAsia="Times New Roman" w:hAnsi="Times New Roman" w:cs="Times New Roman"/>
          <w:color w:val="000000"/>
          <w:sz w:val="24"/>
          <w:szCs w:val="24"/>
        </w:rPr>
        <w:t xml:space="preserve"> olmak üzere muhasebe hizmetleri Maliye Bakanlığı Muhasebat Genel Müdürlüğünce yürütülen kamu idarelerinin muhasebe birimlerinde, malmüdürlüklerinin ise vezne ve muhasebe servislerinde,</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proofErr w:type="gramStart"/>
      <w:r w:rsidRPr="00C762AD">
        <w:rPr>
          <w:rFonts w:ascii="Times New Roman" w:eastAsia="Times New Roman" w:hAnsi="Times New Roman" w:cs="Times New Roman"/>
          <w:color w:val="000000"/>
          <w:sz w:val="24"/>
          <w:szCs w:val="24"/>
        </w:rPr>
        <w:lastRenderedPageBreak/>
        <w:t>genel</w:t>
      </w:r>
      <w:proofErr w:type="gramEnd"/>
      <w:r w:rsidRPr="00C762AD">
        <w:rPr>
          <w:rFonts w:ascii="Times New Roman" w:eastAsia="Times New Roman" w:hAnsi="Times New Roman" w:cs="Times New Roman"/>
          <w:color w:val="000000"/>
          <w:sz w:val="24"/>
          <w:szCs w:val="24"/>
        </w:rPr>
        <w:t xml:space="preserve"> idare hizmetleri sınıfına dahil kadrolarda sınav tarihi itibarıyla toplam en az üç yıl hizmeti bulunmak ve malî hizmetler uzman yardımcılığı giriş sınavına katılabilmek için gerekli öğrenim şartını taşımak gerekir. Hizmet süresinin hesabında sayılan birimler adına tahsis edilmiş kadrolarda fiilen görev yapılan süreler dikkate alınır.</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 xml:space="preserve">Sınav komisyonunun oluşturulması, sınava katılabilecekler, sınav konuları, sınav ve yerleştirme ile söz konusu kadrolara atama ve atananların eğitimine ilişkin esas ve </w:t>
      </w:r>
      <w:proofErr w:type="spellStart"/>
      <w:r w:rsidRPr="00C762AD">
        <w:rPr>
          <w:rFonts w:ascii="Times New Roman" w:eastAsia="Times New Roman" w:hAnsi="Times New Roman" w:cs="Times New Roman"/>
          <w:color w:val="000000"/>
          <w:sz w:val="24"/>
          <w:szCs w:val="24"/>
        </w:rPr>
        <w:t>usûller</w:t>
      </w:r>
      <w:proofErr w:type="spellEnd"/>
      <w:r w:rsidRPr="00C762AD">
        <w:rPr>
          <w:rFonts w:ascii="Times New Roman" w:eastAsia="Times New Roman" w:hAnsi="Times New Roman" w:cs="Times New Roman"/>
          <w:color w:val="000000"/>
          <w:sz w:val="24"/>
          <w:szCs w:val="24"/>
        </w:rPr>
        <w:t xml:space="preserve"> Maliye Bakanlığınca belirlenir.</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 xml:space="preserve">5436 sayılı Kanunun geçici 2 </w:t>
      </w:r>
      <w:proofErr w:type="spellStart"/>
      <w:r w:rsidRPr="00C762AD">
        <w:rPr>
          <w:rFonts w:ascii="Times New Roman" w:eastAsia="Times New Roman" w:hAnsi="Times New Roman" w:cs="Times New Roman"/>
          <w:color w:val="000000"/>
          <w:sz w:val="24"/>
          <w:szCs w:val="24"/>
        </w:rPr>
        <w:t>nci</w:t>
      </w:r>
      <w:proofErr w:type="spellEnd"/>
      <w:r w:rsidRPr="00C762AD">
        <w:rPr>
          <w:rFonts w:ascii="Times New Roman" w:eastAsia="Times New Roman" w:hAnsi="Times New Roman" w:cs="Times New Roman"/>
          <w:color w:val="000000"/>
          <w:sz w:val="24"/>
          <w:szCs w:val="24"/>
        </w:rPr>
        <w:t xml:space="preserve"> maddesi ve bu madde gereğince malî hizmetler uzmanı kadrolarına atandıktan sonra en az üç yıl süreyle atandıkları idarelerde söz konusu kadrolarda görev yapanlar, kendilerinin isteği ve idarelerinin muvafakati ile başka bir kamu idaresinin aynı unvanlı kadrolarına atanabilirler.</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Bu maddenin uygulanmasına ilişkin olarak ortaya çıkabilecek tereddütleri gidermeye Maliye Bakanlığı yetkilidir.</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z w:val="24"/>
          <w:szCs w:val="24"/>
        </w:rPr>
        <w:t> </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z w:val="24"/>
          <w:szCs w:val="24"/>
        </w:rPr>
        <w:t>Geçici Madde 18-</w:t>
      </w:r>
      <w:r w:rsidRPr="00C762AD">
        <w:rPr>
          <w:rFonts w:ascii="Times New Roman" w:eastAsia="Times New Roman" w:hAnsi="Times New Roman" w:cs="Times New Roman"/>
          <w:color w:val="000000"/>
          <w:sz w:val="24"/>
          <w:szCs w:val="24"/>
        </w:rPr>
        <w:t> </w:t>
      </w:r>
      <w:r w:rsidRPr="00C762AD">
        <w:rPr>
          <w:rFonts w:ascii="Times New Roman" w:eastAsia="Times New Roman" w:hAnsi="Times New Roman" w:cs="Times New Roman"/>
          <w:b/>
          <w:bCs/>
          <w:color w:val="000000"/>
          <w:sz w:val="24"/>
          <w:szCs w:val="24"/>
        </w:rPr>
        <w:t xml:space="preserve">(Ek: </w:t>
      </w:r>
      <w:proofErr w:type="gramStart"/>
      <w:r w:rsidRPr="00C762AD">
        <w:rPr>
          <w:rFonts w:ascii="Times New Roman" w:eastAsia="Times New Roman" w:hAnsi="Times New Roman" w:cs="Times New Roman"/>
          <w:b/>
          <w:bCs/>
          <w:color w:val="000000"/>
          <w:sz w:val="24"/>
          <w:szCs w:val="24"/>
        </w:rPr>
        <w:t>24/7/2008</w:t>
      </w:r>
      <w:proofErr w:type="gramEnd"/>
      <w:r w:rsidRPr="00C762AD">
        <w:rPr>
          <w:rFonts w:ascii="Times New Roman" w:eastAsia="Times New Roman" w:hAnsi="Times New Roman" w:cs="Times New Roman"/>
          <w:b/>
          <w:bCs/>
          <w:color w:val="000000"/>
          <w:sz w:val="24"/>
          <w:szCs w:val="24"/>
        </w:rPr>
        <w:t>-5793/39 md.)</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proofErr w:type="gramStart"/>
      <w:r w:rsidRPr="00C762AD">
        <w:rPr>
          <w:rFonts w:ascii="Times New Roman" w:eastAsia="Times New Roman" w:hAnsi="Times New Roman" w:cs="Times New Roman"/>
          <w:color w:val="000000"/>
          <w:sz w:val="24"/>
          <w:szCs w:val="24"/>
        </w:rPr>
        <w:t>31/12/2012</w:t>
      </w:r>
      <w:proofErr w:type="gramEnd"/>
      <w:r w:rsidRPr="00C762AD">
        <w:rPr>
          <w:rFonts w:ascii="Times New Roman" w:eastAsia="Times New Roman" w:hAnsi="Times New Roman" w:cs="Times New Roman"/>
          <w:color w:val="000000"/>
          <w:sz w:val="24"/>
          <w:szCs w:val="24"/>
        </w:rPr>
        <w:t xml:space="preserve"> tarihine kadar genel yönetim kapsamındaki kamu idarelerinin mali tabloları, muhasebe ve raporlama standartları ile muhasebe tekniğine uygunluk açısından Maliye Bakanlığınca denetlenebilir.</w:t>
      </w:r>
    </w:p>
    <w:p w:rsidR="00C762AD" w:rsidRPr="00C762AD" w:rsidRDefault="00C762AD" w:rsidP="00C762AD">
      <w:pPr>
        <w:spacing w:after="0" w:line="305" w:lineRule="atLeast"/>
        <w:ind w:firstLine="709"/>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 </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z w:val="24"/>
          <w:szCs w:val="24"/>
        </w:rPr>
        <w:t>Geçici Madde 19- (Ek: 24/7/2008-5793/39 md</w:t>
      </w:r>
      <w:proofErr w:type="gramStart"/>
      <w:r w:rsidRPr="00C762AD">
        <w:rPr>
          <w:rFonts w:ascii="Times New Roman" w:eastAsia="Times New Roman" w:hAnsi="Times New Roman" w:cs="Times New Roman"/>
          <w:b/>
          <w:bCs/>
          <w:color w:val="000000"/>
          <w:sz w:val="24"/>
          <w:szCs w:val="24"/>
        </w:rPr>
        <w:t>.;</w:t>
      </w:r>
      <w:proofErr w:type="gramEnd"/>
      <w:r w:rsidRPr="00C762AD">
        <w:rPr>
          <w:rFonts w:ascii="Times New Roman" w:eastAsia="Times New Roman" w:hAnsi="Times New Roman" w:cs="Times New Roman"/>
          <w:b/>
          <w:bCs/>
          <w:color w:val="000000"/>
          <w:sz w:val="24"/>
          <w:szCs w:val="24"/>
        </w:rPr>
        <w:t xml:space="preserve"> Değişik: 6/4/2011-6225/16 md.)</w:t>
      </w:r>
      <w:bookmarkStart w:id="133" w:name="_ftnref123"/>
      <w:r w:rsidRPr="00C762AD">
        <w:rPr>
          <w:rFonts w:ascii="Times New Roman" w:eastAsia="Times New Roman" w:hAnsi="Times New Roman" w:cs="Times New Roman"/>
          <w:color w:val="0000EF"/>
          <w:sz w:val="24"/>
          <w:szCs w:val="24"/>
          <w:vertAlign w:val="superscript"/>
        </w:rPr>
        <w:t>[123]</w:t>
      </w:r>
      <w:bookmarkEnd w:id="133"/>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proofErr w:type="gramStart"/>
      <w:r w:rsidRPr="00C762AD">
        <w:rPr>
          <w:rFonts w:ascii="Times New Roman" w:eastAsia="Times New Roman" w:hAnsi="Times New Roman" w:cs="Times New Roman"/>
          <w:color w:val="000000"/>
          <w:sz w:val="24"/>
          <w:szCs w:val="24"/>
        </w:rPr>
        <w:t>2023 yılına kadar, orman yangınları ile havadan mücadele hizmetlerinde kullanılmak maksadıyla Çevre ve Orman Bakanlığı tarafından gerçek ve tüzel kişilerden her nevi hava aracı kiralanmasında, sağlık hizmetlerinde kullanılmak maksadıyla Sağlık Bakanlığı tarafından gerçek ve tüzel kişilerden her nevi hava ve deniz aracı kiralanmasında, ülkemizde aşı ve biyolojik ürün üretimini sağlayacak ileri teknoloji transferine yönelik aşı ve biyolojik ürün temininde ve ileri teknoloji ürünü yüksek maliyetli tıbbi cihaz temininde bu Kanunun 28 inci maddesinde yer alan üç yıllık süre yedi yıla kadar, gemi hastane kiralanmasında ise on beş yıla kadar uygulanır.</w:t>
      </w:r>
      <w:proofErr w:type="gramEnd"/>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z w:val="24"/>
          <w:szCs w:val="24"/>
        </w:rPr>
        <w:t> </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z w:val="24"/>
          <w:szCs w:val="24"/>
        </w:rPr>
        <w:t>Geçici Madde 20-</w:t>
      </w:r>
      <w:r w:rsidRPr="00C762AD">
        <w:rPr>
          <w:rFonts w:ascii="Times New Roman" w:eastAsia="Times New Roman" w:hAnsi="Times New Roman" w:cs="Times New Roman"/>
          <w:color w:val="000000"/>
          <w:sz w:val="24"/>
          <w:szCs w:val="24"/>
        </w:rPr>
        <w:t> </w:t>
      </w:r>
      <w:r w:rsidRPr="00C762AD">
        <w:rPr>
          <w:rFonts w:ascii="Times New Roman" w:eastAsia="Times New Roman" w:hAnsi="Times New Roman" w:cs="Times New Roman"/>
          <w:b/>
          <w:bCs/>
          <w:color w:val="000000"/>
          <w:sz w:val="24"/>
          <w:szCs w:val="24"/>
        </w:rPr>
        <w:t xml:space="preserve">(Ek: </w:t>
      </w:r>
      <w:proofErr w:type="gramStart"/>
      <w:r w:rsidRPr="00C762AD">
        <w:rPr>
          <w:rFonts w:ascii="Times New Roman" w:eastAsia="Times New Roman" w:hAnsi="Times New Roman" w:cs="Times New Roman"/>
          <w:b/>
          <w:bCs/>
          <w:color w:val="000000"/>
          <w:sz w:val="24"/>
          <w:szCs w:val="24"/>
        </w:rPr>
        <w:t>30/3/2012</w:t>
      </w:r>
      <w:proofErr w:type="gramEnd"/>
      <w:r w:rsidRPr="00C762AD">
        <w:rPr>
          <w:rFonts w:ascii="Times New Roman" w:eastAsia="Times New Roman" w:hAnsi="Times New Roman" w:cs="Times New Roman"/>
          <w:b/>
          <w:bCs/>
          <w:color w:val="000000"/>
          <w:sz w:val="24"/>
          <w:szCs w:val="24"/>
        </w:rPr>
        <w:t>-6287/25 md.)</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proofErr w:type="gramStart"/>
      <w:r w:rsidRPr="00C762AD">
        <w:rPr>
          <w:rFonts w:ascii="Times New Roman" w:eastAsia="Times New Roman" w:hAnsi="Times New Roman" w:cs="Times New Roman"/>
          <w:color w:val="000000"/>
          <w:sz w:val="24"/>
          <w:szCs w:val="24"/>
        </w:rPr>
        <w:t>Eğitimde Fırsatları Artırma ve Teknolojiyi İyileştirme Hareketi (FATİH) Projesi kapsamında Millî Eğitim Bakanlığına bağlı okullara internet erişim hizmetleri ve ağ altyapısının sağlanması için Millî Eğitim Bakanlığı ve Ulaştırma, Denizcilik ve Haberleşme Bakanlığınca 2015 yılı sonuna kadar yapılacak mal ve hizmet alımları ile yapım işlerinde üst yöneticinin onayıyla 15 yıla kadar gelecek yıllara yaygın yüklenmelere girişilebilir.</w:t>
      </w:r>
      <w:proofErr w:type="gramEnd"/>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i/>
          <w:iCs/>
          <w:color w:val="000000"/>
          <w:sz w:val="24"/>
          <w:szCs w:val="24"/>
        </w:rPr>
        <w:t> </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z w:val="24"/>
          <w:szCs w:val="24"/>
        </w:rPr>
        <w:t>İç denetçi kadrolarına atanma</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z w:val="24"/>
          <w:szCs w:val="24"/>
        </w:rPr>
        <w:t xml:space="preserve">Geçici Madde 21- (Ek: </w:t>
      </w:r>
      <w:proofErr w:type="gramStart"/>
      <w:r w:rsidRPr="00C762AD">
        <w:rPr>
          <w:rFonts w:ascii="Times New Roman" w:eastAsia="Times New Roman" w:hAnsi="Times New Roman" w:cs="Times New Roman"/>
          <w:b/>
          <w:bCs/>
          <w:color w:val="000000"/>
          <w:sz w:val="24"/>
          <w:szCs w:val="24"/>
        </w:rPr>
        <w:t>3/4/2013</w:t>
      </w:r>
      <w:proofErr w:type="gramEnd"/>
      <w:r w:rsidRPr="00C762AD">
        <w:rPr>
          <w:rFonts w:ascii="Times New Roman" w:eastAsia="Times New Roman" w:hAnsi="Times New Roman" w:cs="Times New Roman"/>
          <w:b/>
          <w:bCs/>
          <w:color w:val="000000"/>
          <w:sz w:val="24"/>
          <w:szCs w:val="24"/>
        </w:rPr>
        <w:t>-6456/ 39 md.)</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pacing w:val="-2"/>
          <w:sz w:val="24"/>
          <w:szCs w:val="24"/>
        </w:rPr>
        <w:t xml:space="preserve">Merkezî yönetim kapsamındaki idarelerde ve sosyal güvenlik kurumlarında mesleğe özel yarışma sınavıyla girip yeterlik sınavında başarılı olan ve başvuru tarihi itibarıyla yardımcılıkta geçen süre dâhil, denetçi, müfettiş, kontrolör, sigorta denetleme uzmanı, sigorta denetleme aktüeri, yasama uzmanı, düzenleyici ve denetleyici kurumlarda murakıp ve uzman ve 657 sayılı Devlet Memurları Kanununun 152 </w:t>
      </w:r>
      <w:proofErr w:type="spellStart"/>
      <w:r w:rsidRPr="00C762AD">
        <w:rPr>
          <w:rFonts w:ascii="Times New Roman" w:eastAsia="Times New Roman" w:hAnsi="Times New Roman" w:cs="Times New Roman"/>
          <w:color w:val="000000"/>
          <w:spacing w:val="-2"/>
          <w:sz w:val="24"/>
          <w:szCs w:val="24"/>
        </w:rPr>
        <w:t>nci</w:t>
      </w:r>
      <w:proofErr w:type="spellEnd"/>
      <w:r w:rsidRPr="00C762AD">
        <w:rPr>
          <w:rFonts w:ascii="Times New Roman" w:eastAsia="Times New Roman" w:hAnsi="Times New Roman" w:cs="Times New Roman"/>
          <w:color w:val="000000"/>
          <w:spacing w:val="-2"/>
          <w:sz w:val="24"/>
          <w:szCs w:val="24"/>
        </w:rPr>
        <w:t xml:space="preserve"> maddesinin “II-Tazminatlar” kısmının “A- Özel Hizmet Tazminatı” bölümünün (ğ) bendinde yer alanlardan merkez teşkilatına ait uzman unvanlı kadrolarda en az beş yıl çalışmış olanlar, iç denetçi aday belirleme sınavına </w:t>
      </w:r>
      <w:r w:rsidRPr="00C762AD">
        <w:rPr>
          <w:rFonts w:ascii="Times New Roman" w:eastAsia="Times New Roman" w:hAnsi="Times New Roman" w:cs="Times New Roman"/>
          <w:color w:val="000000"/>
          <w:spacing w:val="-2"/>
          <w:sz w:val="24"/>
          <w:szCs w:val="24"/>
        </w:rPr>
        <w:lastRenderedPageBreak/>
        <w:t xml:space="preserve">katılabilmek için aranan yabancı dillerin birinde Yabancı Dil Bilgisi Seviye Tespit Sınavından en az elli puan almış ve bu maddenin yürürlüğe girdiği tarih itibarıyla kırk yaşını doldurmamış olmak şartıyla, kamu idarelerinin iç denetçi kadrolarına </w:t>
      </w:r>
      <w:proofErr w:type="gramStart"/>
      <w:r w:rsidRPr="00C762AD">
        <w:rPr>
          <w:rFonts w:ascii="Times New Roman" w:eastAsia="Times New Roman" w:hAnsi="Times New Roman" w:cs="Times New Roman"/>
          <w:color w:val="000000"/>
          <w:spacing w:val="-2"/>
          <w:sz w:val="24"/>
          <w:szCs w:val="24"/>
        </w:rPr>
        <w:t>31/12/2014</w:t>
      </w:r>
      <w:proofErr w:type="gramEnd"/>
      <w:r w:rsidRPr="00C762AD">
        <w:rPr>
          <w:rFonts w:ascii="Times New Roman" w:eastAsia="Times New Roman" w:hAnsi="Times New Roman" w:cs="Times New Roman"/>
          <w:color w:val="000000"/>
          <w:spacing w:val="-2"/>
          <w:sz w:val="24"/>
          <w:szCs w:val="24"/>
        </w:rPr>
        <w:t xml:space="preserve"> tarihine kadar atanabilirler.</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 xml:space="preserve">Bu Kanun kapsamındaki idarelerde mesleğe özel yarışma sınavıyla girip yeterlik sınavında başarılı olan ve başvuru tarihi itibarıyla yardımcılıkta geçen süre dâhil mali hizmetler uzmanı olarak en az beş yıl çalışmış olanlar, iç denetçi aday belirleme sınavına katılabilmek için aranan yabancı dillerin birinde Yabancı Dil Bilgisi Seviye Tespit Sınavından en az elli puan almış ve bu maddenin yürürlüğe girdiği tarih itibarıyla kırk yaşını doldurmamış olmak şartıyla, kendi idareleri, yükseköğretim kurumları ve mahalli idarelerin iç denetçi kadrolarına </w:t>
      </w:r>
      <w:proofErr w:type="gramStart"/>
      <w:r w:rsidRPr="00C762AD">
        <w:rPr>
          <w:rFonts w:ascii="Times New Roman" w:eastAsia="Times New Roman" w:hAnsi="Times New Roman" w:cs="Times New Roman"/>
          <w:color w:val="000000"/>
          <w:sz w:val="24"/>
          <w:szCs w:val="24"/>
        </w:rPr>
        <w:t>31/12/2014</w:t>
      </w:r>
      <w:proofErr w:type="gramEnd"/>
      <w:r w:rsidRPr="00C762AD">
        <w:rPr>
          <w:rFonts w:ascii="Times New Roman" w:eastAsia="Times New Roman" w:hAnsi="Times New Roman" w:cs="Times New Roman"/>
          <w:color w:val="000000"/>
          <w:sz w:val="24"/>
          <w:szCs w:val="24"/>
        </w:rPr>
        <w:t xml:space="preserve"> tarihine kadar atanabilirler.</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 xml:space="preserve"> Mesleğe özel yarışma sınavıyla girip yeterlik sınavında başarılı olan ve başvuru tarihi itibarıyla yardımcılıkta geçen süre dâhil il eğitim denetmeni, muhasebe denetmeni, millî emlak denetmeni, sosyal güvenlik denetmeni veya mahalli idarelerde müfettiş olarak en az beş yıl çalışmış olanlar, iç denetçi aday belirleme sınavına katılabilmek için aranan yabancı dillerin birinde Yabancı Dil Bilgisi Seviye Tespit Sınavından en az elli puan almış ve bu maddenin yürürlüğe girdiği tarih itibarıyla kırk yaşını doldurmamış olmak şartıyla, yükseköğretim kurumları ve mahalli idarelerin iç denetçi kadrolarına </w:t>
      </w:r>
      <w:proofErr w:type="gramStart"/>
      <w:r w:rsidRPr="00C762AD">
        <w:rPr>
          <w:rFonts w:ascii="Times New Roman" w:eastAsia="Times New Roman" w:hAnsi="Times New Roman" w:cs="Times New Roman"/>
          <w:color w:val="000000"/>
          <w:sz w:val="24"/>
          <w:szCs w:val="24"/>
        </w:rPr>
        <w:t>31/12/2014</w:t>
      </w:r>
      <w:proofErr w:type="gramEnd"/>
      <w:r w:rsidRPr="00C762AD">
        <w:rPr>
          <w:rFonts w:ascii="Times New Roman" w:eastAsia="Times New Roman" w:hAnsi="Times New Roman" w:cs="Times New Roman"/>
          <w:color w:val="000000"/>
          <w:sz w:val="24"/>
          <w:szCs w:val="24"/>
        </w:rPr>
        <w:t xml:space="preserve"> tarihine kadar atanabilirler.</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 xml:space="preserve">Geçici 5 inci ve geçici 16 </w:t>
      </w:r>
      <w:proofErr w:type="spellStart"/>
      <w:r w:rsidRPr="00C762AD">
        <w:rPr>
          <w:rFonts w:ascii="Times New Roman" w:eastAsia="Times New Roman" w:hAnsi="Times New Roman" w:cs="Times New Roman"/>
          <w:color w:val="000000"/>
          <w:sz w:val="24"/>
          <w:szCs w:val="24"/>
        </w:rPr>
        <w:t>ncı</w:t>
      </w:r>
      <w:proofErr w:type="spellEnd"/>
      <w:r w:rsidRPr="00C762AD">
        <w:rPr>
          <w:rFonts w:ascii="Times New Roman" w:eastAsia="Times New Roman" w:hAnsi="Times New Roman" w:cs="Times New Roman"/>
          <w:color w:val="000000"/>
          <w:sz w:val="24"/>
          <w:szCs w:val="24"/>
        </w:rPr>
        <w:t xml:space="preserve"> maddelere göre atanan iç denetçiler, iç denetçi aday belirleme sınavına katılabilmek için aranan yabancı dillerin birinde Yabancı Dil Bilgisi Seviye Tespit Sınavından en az elli puan almış ve bu maddenin yürürlüğe girdiği tarih itibarıyla kırk yaşını doldurmamış olmak şartıyla, diğer idarelerin iç denetçi kadrolarına </w:t>
      </w:r>
      <w:proofErr w:type="gramStart"/>
      <w:r w:rsidRPr="00C762AD">
        <w:rPr>
          <w:rFonts w:ascii="Times New Roman" w:eastAsia="Times New Roman" w:hAnsi="Times New Roman" w:cs="Times New Roman"/>
          <w:color w:val="000000"/>
          <w:sz w:val="24"/>
          <w:szCs w:val="24"/>
        </w:rPr>
        <w:t>31/12/2014</w:t>
      </w:r>
      <w:proofErr w:type="gramEnd"/>
      <w:r w:rsidRPr="00C762AD">
        <w:rPr>
          <w:rFonts w:ascii="Times New Roman" w:eastAsia="Times New Roman" w:hAnsi="Times New Roman" w:cs="Times New Roman"/>
          <w:color w:val="000000"/>
          <w:sz w:val="24"/>
          <w:szCs w:val="24"/>
        </w:rPr>
        <w:t xml:space="preserve"> tarihine kadar naklen atanabilirler. Bunlar, daha önce kendilerine verilen Kamu İç Denetçi Sertifikalarını kullanmaya devam ederler.</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 xml:space="preserve">Bu Kanun kapsamındaki idarelerde başvuru tarihi itibarıyla öğretim üyesi, tabip, diş tabibi, eczacı, veteriner, biyolog, hukuk müşaviri, Hazine avukatı, avukat, mühendis unvanlı kadrolarda en az beş yıl çalışmış olanlardan, iç denetçi aday belirleme sınavına katılabilmek için aranan yabancı dillerin birinde Yabancı Dil Bilgisi Seviye Tespit Sınavından en az elli puan almış ve bu maddenin yürürlüğe girdiği tarih itibarıyla kırk yaşını doldurmamış olanlar, belirli dönemlerde yapılacak sertifika eğitimlerine </w:t>
      </w:r>
      <w:proofErr w:type="gramStart"/>
      <w:r w:rsidRPr="00C762AD">
        <w:rPr>
          <w:rFonts w:ascii="Times New Roman" w:eastAsia="Times New Roman" w:hAnsi="Times New Roman" w:cs="Times New Roman"/>
          <w:color w:val="000000"/>
          <w:sz w:val="24"/>
          <w:szCs w:val="24"/>
        </w:rPr>
        <w:t>31/12/2015</w:t>
      </w:r>
      <w:proofErr w:type="gramEnd"/>
      <w:r w:rsidRPr="00C762AD">
        <w:rPr>
          <w:rFonts w:ascii="Times New Roman" w:eastAsia="Times New Roman" w:hAnsi="Times New Roman" w:cs="Times New Roman"/>
          <w:color w:val="000000"/>
          <w:sz w:val="24"/>
          <w:szCs w:val="24"/>
        </w:rPr>
        <w:t xml:space="preserve"> tarihine kadar doğrudan katılabilirler. Bu eğitimler sonucunda yapılacak sınavlarda başarılı olanlar kamu idarelerinin iç denetçi kadrolarına atanabilirler ve bunlara atandıkları idarede geçerli Kamu İç Denetçi Sertifikası verilir. </w:t>
      </w:r>
      <w:proofErr w:type="gramStart"/>
      <w:r w:rsidRPr="00C762AD">
        <w:rPr>
          <w:rFonts w:ascii="Times New Roman" w:eastAsia="Times New Roman" w:hAnsi="Times New Roman" w:cs="Times New Roman"/>
          <w:color w:val="000000"/>
          <w:sz w:val="24"/>
          <w:szCs w:val="24"/>
        </w:rPr>
        <w:t>İdarelerin ihtiyaçlarını göz önünde bulundurarak bu fıkrada sayılan unvanlar dışında ilave unvanlar belirlemeye, mühendislere ilişkin olarak lisans mezuniyetine göre bölüm şartı getirmeye, bu fıkra kapsamındaki sertifika eğitimleri ve sınavlarına ilişkin usul ve esasları belirlemeye ve idarelerin özelliklerini göz önünde bulundurarak bu fıkraya göre atananların bir başka idareye naklen atanmalarına ilişkin usul ve esasları belirlemeye İç Denetim Koordinasyon Kurulu yetkilidir.</w:t>
      </w:r>
      <w:proofErr w:type="gramEnd"/>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 xml:space="preserve">Birinci, ikinci ve üçüncü fıkralara göre atananlar İç Denetim Koordinasyon Kurulu koordinatörlüğünde Maliye Bakanlığı tarafından en az iki aylık sertifika eğitimine tabi tutulur ve eğitim tamamlandıktan sonra bunlara atandıkları idarede geçerli Kamu İç Denetçi Sertifikası verilir. Fiilen en az üç yıl iç denetçilik yaptıktan sonra İç Denetim Koordinasyon Kurulu tarafından belli dönemlerde yapılacak sertifika sınavına girerek başarılı olanlara, bu Kanun kapsamındaki bütün idarelerin iç denetçi kadrolarına naklen atanmalarına imkân verecek nitelikte Kamu İç Denetçi Sertifikası verilir. Bu maddeye aykırı bir şekilde iç denetçi </w:t>
      </w:r>
      <w:r w:rsidRPr="00C762AD">
        <w:rPr>
          <w:rFonts w:ascii="Times New Roman" w:eastAsia="Times New Roman" w:hAnsi="Times New Roman" w:cs="Times New Roman"/>
          <w:color w:val="000000"/>
          <w:sz w:val="24"/>
          <w:szCs w:val="24"/>
        </w:rPr>
        <w:lastRenderedPageBreak/>
        <w:t>kadrolarına atananların atamaları ile verilmiş ise Kamu İç Denetçi Sertifikası iptal edilir. Bu maddenin uygulanmasına ilişkin usul ve esasları belirlemeye ve tereddütleri gidermeye İç Denetim Koordinasyon Kurulu yetkilidir.</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Kamu Personeli Yabancı Dil Bilgisi Seviye Tespit Sınavından veya Üniversitelerarası Kurul Yabancı Dil Sınavından en az elli puan almış olanlar da bu maddede aranan yabancı dil şartını yerine getirmiş sayılır.</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z w:val="24"/>
          <w:szCs w:val="24"/>
        </w:rPr>
        <w:t> </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z w:val="24"/>
          <w:szCs w:val="24"/>
        </w:rPr>
        <w:t>Geçici Madde 22</w:t>
      </w:r>
      <w:r w:rsidRPr="00C762AD">
        <w:rPr>
          <w:rFonts w:ascii="Times New Roman" w:eastAsia="Times New Roman" w:hAnsi="Times New Roman" w:cs="Times New Roman"/>
          <w:color w:val="000000"/>
          <w:sz w:val="24"/>
          <w:szCs w:val="24"/>
        </w:rPr>
        <w:t>- </w:t>
      </w:r>
      <w:r w:rsidRPr="00C762AD">
        <w:rPr>
          <w:rFonts w:ascii="Times New Roman" w:eastAsia="Times New Roman" w:hAnsi="Times New Roman" w:cs="Times New Roman"/>
          <w:b/>
          <w:bCs/>
          <w:color w:val="000000"/>
          <w:sz w:val="24"/>
          <w:szCs w:val="24"/>
        </w:rPr>
        <w:t xml:space="preserve">(Ek: </w:t>
      </w:r>
      <w:proofErr w:type="gramStart"/>
      <w:r w:rsidRPr="00C762AD">
        <w:rPr>
          <w:rFonts w:ascii="Times New Roman" w:eastAsia="Times New Roman" w:hAnsi="Times New Roman" w:cs="Times New Roman"/>
          <w:b/>
          <w:bCs/>
          <w:color w:val="000000"/>
          <w:sz w:val="24"/>
          <w:szCs w:val="24"/>
        </w:rPr>
        <w:t>2/7/2018</w:t>
      </w:r>
      <w:proofErr w:type="gramEnd"/>
      <w:r w:rsidRPr="00C762AD">
        <w:rPr>
          <w:rFonts w:ascii="Times New Roman" w:eastAsia="Times New Roman" w:hAnsi="Times New Roman" w:cs="Times New Roman"/>
          <w:b/>
          <w:bCs/>
          <w:color w:val="000000"/>
          <w:sz w:val="24"/>
          <w:szCs w:val="24"/>
        </w:rPr>
        <w:t>-KHK-703/213 md.)</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Bu Kanunda veya diğer kanunlarda Cumhurbaşkanına veya Cumhurbaşkanlığına verilen merkezi yönetim bütçesinin hazırlık ve uygulamasına ilişkin yetkileri kullanmak üzere Cumhurbaşkanı tarafından oluşturulacak idarenin teşkilatlanması tamamlanıncaya kadar bu görev ve yetkiler, Cumhurbaşkanı kararı ile Hazine ve Maliye Bakanı veya Hazine ve Maliye Bakanlığınca kullanılabilir.</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z w:val="24"/>
          <w:szCs w:val="24"/>
        </w:rPr>
        <w:t> </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z w:val="24"/>
          <w:szCs w:val="24"/>
        </w:rPr>
        <w:t>Geçici Madde 23 – (Ek:</w:t>
      </w:r>
      <w:proofErr w:type="gramStart"/>
      <w:r w:rsidRPr="00C762AD">
        <w:rPr>
          <w:rFonts w:ascii="Times New Roman" w:eastAsia="Times New Roman" w:hAnsi="Times New Roman" w:cs="Times New Roman"/>
          <w:b/>
          <w:bCs/>
          <w:color w:val="000000"/>
          <w:sz w:val="24"/>
          <w:szCs w:val="24"/>
        </w:rPr>
        <w:t>22/12/2021</w:t>
      </w:r>
      <w:proofErr w:type="gramEnd"/>
      <w:r w:rsidRPr="00C762AD">
        <w:rPr>
          <w:rFonts w:ascii="Times New Roman" w:eastAsia="Times New Roman" w:hAnsi="Times New Roman" w:cs="Times New Roman"/>
          <w:b/>
          <w:bCs/>
          <w:color w:val="000000"/>
          <w:sz w:val="24"/>
          <w:szCs w:val="24"/>
        </w:rPr>
        <w:t>-7349/7 md.)</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z w:val="24"/>
          <w:szCs w:val="24"/>
        </w:rPr>
        <w:t>(İptal birinci ve ikinci cümle: Anayasa Mahkemesi’nin 13/10/2022 tarihli ve E</w:t>
      </w:r>
      <w:proofErr w:type="gramStart"/>
      <w:r w:rsidRPr="00C762AD">
        <w:rPr>
          <w:rFonts w:ascii="Times New Roman" w:eastAsia="Times New Roman" w:hAnsi="Times New Roman" w:cs="Times New Roman"/>
          <w:b/>
          <w:bCs/>
          <w:color w:val="000000"/>
          <w:sz w:val="24"/>
          <w:szCs w:val="24"/>
        </w:rPr>
        <w:t>.:</w:t>
      </w:r>
      <w:proofErr w:type="gramEnd"/>
      <w:r w:rsidRPr="00C762AD">
        <w:rPr>
          <w:rFonts w:ascii="Times New Roman" w:eastAsia="Times New Roman" w:hAnsi="Times New Roman" w:cs="Times New Roman"/>
          <w:b/>
          <w:bCs/>
          <w:color w:val="000000"/>
          <w:sz w:val="24"/>
          <w:szCs w:val="24"/>
        </w:rPr>
        <w:t>2021/133, K.:2022/120 sayılı Kararı ile)</w:t>
      </w:r>
    </w:p>
    <w:p w:rsidR="00C762AD" w:rsidRPr="00C762AD" w:rsidRDefault="00C762AD" w:rsidP="00C762AD">
      <w:pPr>
        <w:spacing w:after="0" w:line="305" w:lineRule="atLeast"/>
        <w:ind w:firstLine="709"/>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z w:val="24"/>
          <w:szCs w:val="24"/>
        </w:rPr>
        <w:t>Yürürlük</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z w:val="24"/>
          <w:szCs w:val="24"/>
        </w:rPr>
        <w:t>Madde 82-</w:t>
      </w:r>
      <w:r w:rsidRPr="00C762AD">
        <w:rPr>
          <w:rFonts w:ascii="Times New Roman" w:eastAsia="Times New Roman" w:hAnsi="Times New Roman" w:cs="Times New Roman"/>
          <w:color w:val="000000"/>
          <w:sz w:val="24"/>
          <w:szCs w:val="24"/>
        </w:rPr>
        <w:t> Bu Kanunun;</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a) 30, 66, 67 ve 80 inci maddeleri ile geçici 2, 3, 4, 5, 7, 8, 10, 12, 13, 14 ve 82 ile 83 üncü maddeleri yayımı,</w:t>
      </w:r>
    </w:p>
    <w:p w:rsidR="00C762AD" w:rsidRPr="00C762AD" w:rsidRDefault="00C762AD" w:rsidP="00C762AD">
      <w:pPr>
        <w:spacing w:after="0" w:line="305" w:lineRule="atLeast"/>
        <w:ind w:firstLine="709"/>
        <w:jc w:val="both"/>
        <w:rPr>
          <w:rFonts w:ascii="New York" w:eastAsia="Times New Roman" w:hAnsi="New York" w:cs="Times New Roman"/>
          <w:color w:val="000000"/>
          <w:sz w:val="18"/>
          <w:szCs w:val="18"/>
        </w:rPr>
      </w:pPr>
      <w:r w:rsidRPr="00C762AD">
        <w:rPr>
          <w:rFonts w:ascii="Times New Roman" w:eastAsia="Times New Roman" w:hAnsi="Times New Roman" w:cs="Times New Roman"/>
          <w:color w:val="000000"/>
          <w:sz w:val="24"/>
          <w:szCs w:val="24"/>
        </w:rPr>
        <w:t xml:space="preserve">b) 81 inci maddesinin (e) bendi ile geçici 6 </w:t>
      </w:r>
      <w:proofErr w:type="spellStart"/>
      <w:r w:rsidRPr="00C762AD">
        <w:rPr>
          <w:rFonts w:ascii="Times New Roman" w:eastAsia="Times New Roman" w:hAnsi="Times New Roman" w:cs="Times New Roman"/>
          <w:color w:val="000000"/>
          <w:sz w:val="24"/>
          <w:szCs w:val="24"/>
        </w:rPr>
        <w:t>ncı</w:t>
      </w:r>
      <w:proofErr w:type="spellEnd"/>
      <w:r w:rsidRPr="00C762AD">
        <w:rPr>
          <w:rFonts w:ascii="Times New Roman" w:eastAsia="Times New Roman" w:hAnsi="Times New Roman" w:cs="Times New Roman"/>
          <w:color w:val="000000"/>
          <w:sz w:val="24"/>
          <w:szCs w:val="24"/>
        </w:rPr>
        <w:t xml:space="preserve"> maddesi 1.1.2004,</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c) Diğer hükümleri 1.1.2005,</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Tarihinde yürürlüğe girer.</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i/>
          <w:iCs/>
          <w:color w:val="000000"/>
          <w:sz w:val="24"/>
          <w:szCs w:val="24"/>
        </w:rPr>
        <w:t> </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z w:val="24"/>
          <w:szCs w:val="24"/>
        </w:rPr>
        <w:t>Yürütme</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z w:val="24"/>
          <w:szCs w:val="24"/>
        </w:rPr>
        <w:t>Madde 83-</w:t>
      </w:r>
      <w:r w:rsidRPr="00C762AD">
        <w:rPr>
          <w:rFonts w:ascii="Times New Roman" w:eastAsia="Times New Roman" w:hAnsi="Times New Roman" w:cs="Times New Roman"/>
          <w:color w:val="000000"/>
          <w:sz w:val="24"/>
          <w:szCs w:val="24"/>
        </w:rPr>
        <w:t> Bu Kanun hükümlerini Bakanlar Kurulu yürütür.</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 </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z w:val="24"/>
          <w:szCs w:val="24"/>
        </w:rPr>
        <w:t>5018 SAYILI KANUNA İŞLENEMEYEN HÜKÜMLER</w:t>
      </w:r>
    </w:p>
    <w:p w:rsidR="00C762AD" w:rsidRPr="00C762AD" w:rsidRDefault="00C762AD" w:rsidP="00C762AD">
      <w:pPr>
        <w:spacing w:after="0" w:line="305" w:lineRule="atLeast"/>
        <w:ind w:firstLine="709"/>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z w:val="24"/>
          <w:szCs w:val="24"/>
        </w:rPr>
        <w:t xml:space="preserve">1- </w:t>
      </w:r>
      <w:proofErr w:type="gramStart"/>
      <w:r w:rsidRPr="00C762AD">
        <w:rPr>
          <w:rFonts w:ascii="Times New Roman" w:eastAsia="Times New Roman" w:hAnsi="Times New Roman" w:cs="Times New Roman"/>
          <w:b/>
          <w:bCs/>
          <w:color w:val="000000"/>
          <w:sz w:val="24"/>
          <w:szCs w:val="24"/>
        </w:rPr>
        <w:t>24/7/2008</w:t>
      </w:r>
      <w:proofErr w:type="gramEnd"/>
      <w:r w:rsidRPr="00C762AD">
        <w:rPr>
          <w:rFonts w:ascii="Times New Roman" w:eastAsia="Times New Roman" w:hAnsi="Times New Roman" w:cs="Times New Roman"/>
          <w:b/>
          <w:bCs/>
          <w:color w:val="000000"/>
          <w:sz w:val="24"/>
          <w:szCs w:val="24"/>
        </w:rPr>
        <w:t xml:space="preserve"> tarihli ve 5793 sayılı Kanunun geçici maddeleri:</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pacing w:val="-4"/>
          <w:sz w:val="24"/>
          <w:szCs w:val="24"/>
        </w:rPr>
        <w:t>GEÇİCİ MADDE 1 –</w:t>
      </w:r>
      <w:r w:rsidRPr="00C762AD">
        <w:rPr>
          <w:rFonts w:ascii="Times New Roman" w:eastAsia="Times New Roman" w:hAnsi="Times New Roman" w:cs="Times New Roman"/>
          <w:color w:val="000000"/>
          <w:spacing w:val="-4"/>
          <w:sz w:val="24"/>
          <w:szCs w:val="24"/>
        </w:rPr>
        <w:t xml:space="preserve"> Devlet Su İşleri Genel Müdürlüğünce (DSİ) tahakkuk ettirilen sulama ve kurutma tesisleri işletme ve bakım ücretlerinden vadesi </w:t>
      </w:r>
      <w:proofErr w:type="gramStart"/>
      <w:r w:rsidRPr="00C762AD">
        <w:rPr>
          <w:rFonts w:ascii="Times New Roman" w:eastAsia="Times New Roman" w:hAnsi="Times New Roman" w:cs="Times New Roman"/>
          <w:color w:val="000000"/>
          <w:spacing w:val="-4"/>
          <w:sz w:val="24"/>
          <w:szCs w:val="24"/>
        </w:rPr>
        <w:t>1/1/2004</w:t>
      </w:r>
      <w:proofErr w:type="gramEnd"/>
      <w:r w:rsidRPr="00C762AD">
        <w:rPr>
          <w:rFonts w:ascii="Times New Roman" w:eastAsia="Times New Roman" w:hAnsi="Times New Roman" w:cs="Times New Roman"/>
          <w:color w:val="000000"/>
          <w:spacing w:val="-4"/>
          <w:sz w:val="24"/>
          <w:szCs w:val="24"/>
        </w:rPr>
        <w:t xml:space="preserve"> tarihinden önce olup bu maddenin yürürlüğe girdiği tarihe kadar tahsil edilememiş olanlar ile bunlara ilişkin </w:t>
      </w:r>
      <w:proofErr w:type="spellStart"/>
      <w:r w:rsidRPr="00C762AD">
        <w:rPr>
          <w:rFonts w:ascii="Times New Roman" w:eastAsia="Times New Roman" w:hAnsi="Times New Roman" w:cs="Times New Roman"/>
          <w:color w:val="000000"/>
          <w:spacing w:val="-4"/>
          <w:sz w:val="24"/>
          <w:szCs w:val="24"/>
        </w:rPr>
        <w:t>fer’ilerin</w:t>
      </w:r>
      <w:proofErr w:type="spellEnd"/>
      <w:r w:rsidRPr="00C762AD">
        <w:rPr>
          <w:rFonts w:ascii="Times New Roman" w:eastAsia="Times New Roman" w:hAnsi="Times New Roman" w:cs="Times New Roman"/>
          <w:color w:val="000000"/>
          <w:spacing w:val="-4"/>
          <w:sz w:val="24"/>
          <w:szCs w:val="24"/>
        </w:rPr>
        <w:t xml:space="preserve"> tahsilinden vazgeçilir ve bu alacaklar ilgili muhasebe birimleri tarafından terkin edilir. Bu alacaklardan, maddenin yürürlüğe girdiği tarihe kadar yapılmış olan tahsilât </w:t>
      </w:r>
      <w:proofErr w:type="spellStart"/>
      <w:r w:rsidRPr="00C762AD">
        <w:rPr>
          <w:rFonts w:ascii="Times New Roman" w:eastAsia="Times New Roman" w:hAnsi="Times New Roman" w:cs="Times New Roman"/>
          <w:color w:val="000000"/>
          <w:spacing w:val="-4"/>
          <w:sz w:val="24"/>
          <w:szCs w:val="24"/>
        </w:rPr>
        <w:t>red</w:t>
      </w:r>
      <w:proofErr w:type="spellEnd"/>
      <w:r w:rsidRPr="00C762AD">
        <w:rPr>
          <w:rFonts w:ascii="Times New Roman" w:eastAsia="Times New Roman" w:hAnsi="Times New Roman" w:cs="Times New Roman"/>
          <w:color w:val="000000"/>
          <w:spacing w:val="-4"/>
          <w:sz w:val="24"/>
          <w:szCs w:val="24"/>
        </w:rPr>
        <w:t xml:space="preserve"> ve iade edilmez. Bu maddenin uygulamasına ilişkin usul ve esasları belirlemeye Maliye Bakanlığı yetkilidir.</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z w:val="24"/>
          <w:szCs w:val="24"/>
        </w:rPr>
        <w:t> </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z w:val="24"/>
          <w:szCs w:val="24"/>
        </w:rPr>
        <w:t>GEÇİCİ MADDE 2 – </w:t>
      </w:r>
      <w:r w:rsidRPr="00C762AD">
        <w:rPr>
          <w:rFonts w:ascii="Times New Roman" w:eastAsia="Times New Roman" w:hAnsi="Times New Roman" w:cs="Times New Roman"/>
          <w:color w:val="000000"/>
          <w:sz w:val="24"/>
          <w:szCs w:val="24"/>
        </w:rPr>
        <w:t>Genel bütçe kapsamındaki kamu idareleri ve hazine yardımı alan özel bütçeli idarelerin 2007 ve 2008 yıllarına ilişkin sosyal yardım zammı borçları ile Kamu İktisadi Teşebbüsleri ödeneklerinden ödeme yapılan Kamu İktisadi Teşebbüslerinin aynı döneme ilişkin, Maliye Bakanlığınca uygun bulunan sosyal yardım zammı borçlarını Çalışma ve Sosyal Güvenlik Bakanlığı bütçesinin 18.01.00.23-10.9.9.26-1-</w:t>
      </w:r>
      <w:proofErr w:type="gramStart"/>
      <w:r w:rsidRPr="00C762AD">
        <w:rPr>
          <w:rFonts w:ascii="Times New Roman" w:eastAsia="Times New Roman" w:hAnsi="Times New Roman" w:cs="Times New Roman"/>
          <w:color w:val="000000"/>
          <w:sz w:val="24"/>
          <w:szCs w:val="24"/>
        </w:rPr>
        <w:t>05.2</w:t>
      </w:r>
      <w:proofErr w:type="gramEnd"/>
      <w:r w:rsidRPr="00C762AD">
        <w:rPr>
          <w:rFonts w:ascii="Times New Roman" w:eastAsia="Times New Roman" w:hAnsi="Times New Roman" w:cs="Times New Roman"/>
          <w:color w:val="000000"/>
          <w:sz w:val="24"/>
          <w:szCs w:val="24"/>
        </w:rPr>
        <w:t xml:space="preserve"> tertibinde yer alan ödenekten mahsup etmeye Çalışma ve Sosyal Güvenlik Bakanı yetkilidir.</w:t>
      </w:r>
    </w:p>
    <w:p w:rsidR="00C762AD" w:rsidRPr="00C762AD" w:rsidRDefault="00C762AD" w:rsidP="00C762AD">
      <w:pPr>
        <w:spacing w:after="0" w:line="305" w:lineRule="atLeast"/>
        <w:jc w:val="center"/>
        <w:rPr>
          <w:rFonts w:ascii="Times New Roman" w:eastAsia="Times New Roman" w:hAnsi="Times New Roman" w:cs="Times New Roman"/>
          <w:color w:val="000000"/>
          <w:sz w:val="24"/>
          <w:szCs w:val="24"/>
        </w:rPr>
      </w:pPr>
      <w:r w:rsidRPr="00C762AD">
        <w:rPr>
          <w:rFonts w:ascii="Times New Roman" w:eastAsia="Times New Roman" w:hAnsi="Times New Roman" w:cs="Times New Roman"/>
          <w:i/>
          <w:iCs/>
          <w:color w:val="000000"/>
          <w:sz w:val="24"/>
          <w:szCs w:val="24"/>
        </w:rPr>
        <w:t> </w:t>
      </w:r>
    </w:p>
    <w:p w:rsidR="00C762AD" w:rsidRPr="00C762AD" w:rsidRDefault="00C762AD" w:rsidP="00C762AD">
      <w:pPr>
        <w:spacing w:after="0" w:line="305" w:lineRule="atLeast"/>
        <w:jc w:val="center"/>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 </w:t>
      </w:r>
    </w:p>
    <w:p w:rsidR="00C762AD" w:rsidRPr="00C762AD" w:rsidRDefault="00C762AD" w:rsidP="00C762AD">
      <w:pPr>
        <w:spacing w:after="0" w:line="305" w:lineRule="atLeast"/>
        <w:jc w:val="center"/>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z w:val="24"/>
          <w:szCs w:val="24"/>
        </w:rPr>
        <w:lastRenderedPageBreak/>
        <w:t>(I) SAYILI CETVEL</w:t>
      </w:r>
      <w:bookmarkStart w:id="134" w:name="_Ref166166110"/>
      <w:bookmarkStart w:id="135" w:name="_ftnref124"/>
      <w:bookmarkEnd w:id="134"/>
      <w:r w:rsidRPr="00C762AD">
        <w:rPr>
          <w:rFonts w:ascii="Times New Roman" w:eastAsia="Times New Roman" w:hAnsi="Times New Roman" w:cs="Times New Roman"/>
          <w:color w:val="0000EF"/>
          <w:sz w:val="24"/>
          <w:szCs w:val="24"/>
          <w:vertAlign w:val="superscript"/>
        </w:rPr>
        <w:t>[124]</w:t>
      </w:r>
      <w:bookmarkEnd w:id="135"/>
    </w:p>
    <w:p w:rsidR="00C762AD" w:rsidRPr="00C762AD" w:rsidRDefault="00C762AD" w:rsidP="00C762AD">
      <w:pPr>
        <w:spacing w:after="0" w:line="305" w:lineRule="atLeast"/>
        <w:jc w:val="center"/>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z w:val="24"/>
          <w:szCs w:val="24"/>
        </w:rPr>
        <w:t>(</w:t>
      </w:r>
      <w:proofErr w:type="gramStart"/>
      <w:r w:rsidRPr="00C762AD">
        <w:rPr>
          <w:rFonts w:ascii="Times New Roman" w:eastAsia="Times New Roman" w:hAnsi="Times New Roman" w:cs="Times New Roman"/>
          <w:b/>
          <w:bCs/>
          <w:color w:val="000000"/>
          <w:sz w:val="24"/>
          <w:szCs w:val="24"/>
        </w:rPr>
        <w:t>Değişik:RG</w:t>
      </w:r>
      <w:proofErr w:type="gramEnd"/>
      <w:r w:rsidRPr="00C762AD">
        <w:rPr>
          <w:rFonts w:ascii="Times New Roman" w:eastAsia="Times New Roman" w:hAnsi="Times New Roman" w:cs="Times New Roman"/>
          <w:b/>
          <w:bCs/>
          <w:color w:val="000000"/>
          <w:sz w:val="24"/>
          <w:szCs w:val="24"/>
        </w:rPr>
        <w:t>-16/10/2020-7254/5 md.)</w:t>
      </w:r>
    </w:p>
    <w:p w:rsidR="00C762AD" w:rsidRPr="00C762AD" w:rsidRDefault="00C762AD" w:rsidP="00C762AD">
      <w:pPr>
        <w:spacing w:after="0" w:line="305" w:lineRule="atLeast"/>
        <w:jc w:val="center"/>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z w:val="24"/>
          <w:szCs w:val="24"/>
        </w:rPr>
        <w:t>GENEL BÜTÇE KAPSAMINDAKİ KAMU İDARELERİ</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19"/>
          <w:szCs w:val="19"/>
        </w:rPr>
      </w:pPr>
      <w:r w:rsidRPr="00C762AD">
        <w:rPr>
          <w:rFonts w:ascii="Times New Roman" w:eastAsia="Times New Roman" w:hAnsi="Times New Roman" w:cs="Times New Roman"/>
          <w:color w:val="000000"/>
          <w:sz w:val="24"/>
          <w:szCs w:val="24"/>
        </w:rPr>
        <w:t>1) Türkiye Büyük Millet Meclisi</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19"/>
          <w:szCs w:val="19"/>
        </w:rPr>
      </w:pPr>
      <w:r w:rsidRPr="00C762AD">
        <w:rPr>
          <w:rFonts w:ascii="Times New Roman" w:eastAsia="Times New Roman" w:hAnsi="Times New Roman" w:cs="Times New Roman"/>
          <w:color w:val="000000"/>
          <w:sz w:val="24"/>
          <w:szCs w:val="24"/>
        </w:rPr>
        <w:t>2) Cumhurbaşkanlığı</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19"/>
          <w:szCs w:val="19"/>
        </w:rPr>
      </w:pPr>
      <w:r w:rsidRPr="00C762AD">
        <w:rPr>
          <w:rFonts w:ascii="Times New Roman" w:eastAsia="Times New Roman" w:hAnsi="Times New Roman" w:cs="Times New Roman"/>
          <w:color w:val="000000"/>
          <w:sz w:val="24"/>
          <w:szCs w:val="24"/>
        </w:rPr>
        <w:t>3) Anayasa Mahkemesi</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19"/>
          <w:szCs w:val="19"/>
        </w:rPr>
      </w:pPr>
      <w:r w:rsidRPr="00C762AD">
        <w:rPr>
          <w:rFonts w:ascii="Times New Roman" w:eastAsia="Times New Roman" w:hAnsi="Times New Roman" w:cs="Times New Roman"/>
          <w:color w:val="000000"/>
          <w:sz w:val="24"/>
          <w:szCs w:val="24"/>
        </w:rPr>
        <w:t>4) Yargıtay</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19"/>
          <w:szCs w:val="19"/>
        </w:rPr>
      </w:pPr>
      <w:r w:rsidRPr="00C762AD">
        <w:rPr>
          <w:rFonts w:ascii="Times New Roman" w:eastAsia="Times New Roman" w:hAnsi="Times New Roman" w:cs="Times New Roman"/>
          <w:color w:val="000000"/>
          <w:sz w:val="24"/>
          <w:szCs w:val="24"/>
        </w:rPr>
        <w:t>5) Danıştay</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19"/>
          <w:szCs w:val="19"/>
        </w:rPr>
      </w:pPr>
      <w:r w:rsidRPr="00C762AD">
        <w:rPr>
          <w:rFonts w:ascii="Times New Roman" w:eastAsia="Times New Roman" w:hAnsi="Times New Roman" w:cs="Times New Roman"/>
          <w:color w:val="000000"/>
          <w:sz w:val="24"/>
          <w:szCs w:val="24"/>
        </w:rPr>
        <w:t>6) Hâkimler ve Savcılar Kurulu</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19"/>
          <w:szCs w:val="19"/>
        </w:rPr>
      </w:pPr>
      <w:r w:rsidRPr="00C762AD">
        <w:rPr>
          <w:rFonts w:ascii="Times New Roman" w:eastAsia="Times New Roman" w:hAnsi="Times New Roman" w:cs="Times New Roman"/>
          <w:color w:val="000000"/>
          <w:sz w:val="24"/>
          <w:szCs w:val="24"/>
        </w:rPr>
        <w:t>7) Sayıştay</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19"/>
          <w:szCs w:val="19"/>
        </w:rPr>
      </w:pPr>
      <w:r w:rsidRPr="00C762AD">
        <w:rPr>
          <w:rFonts w:ascii="Times New Roman" w:eastAsia="Times New Roman" w:hAnsi="Times New Roman" w:cs="Times New Roman"/>
          <w:color w:val="000000"/>
          <w:sz w:val="24"/>
          <w:szCs w:val="24"/>
        </w:rPr>
        <w:t>8) Adalet Bakanlığı</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19"/>
          <w:szCs w:val="19"/>
        </w:rPr>
      </w:pPr>
      <w:r w:rsidRPr="00C762AD">
        <w:rPr>
          <w:rFonts w:ascii="Times New Roman" w:eastAsia="Times New Roman" w:hAnsi="Times New Roman" w:cs="Times New Roman"/>
          <w:color w:val="000000"/>
          <w:sz w:val="24"/>
          <w:szCs w:val="24"/>
        </w:rPr>
        <w:t>9) </w:t>
      </w:r>
      <w:r w:rsidRPr="00C762AD">
        <w:rPr>
          <w:rFonts w:ascii="Times New Roman" w:eastAsia="Times New Roman" w:hAnsi="Times New Roman" w:cs="Times New Roman"/>
          <w:b/>
          <w:bCs/>
          <w:color w:val="000000"/>
          <w:sz w:val="24"/>
          <w:szCs w:val="24"/>
        </w:rPr>
        <w:t>(Değişik:</w:t>
      </w:r>
      <w:proofErr w:type="gramStart"/>
      <w:r w:rsidRPr="00C762AD">
        <w:rPr>
          <w:rFonts w:ascii="Times New Roman" w:eastAsia="Times New Roman" w:hAnsi="Times New Roman" w:cs="Times New Roman"/>
          <w:b/>
          <w:bCs/>
          <w:color w:val="000000"/>
          <w:sz w:val="24"/>
          <w:szCs w:val="24"/>
        </w:rPr>
        <w:t>20/5/2021</w:t>
      </w:r>
      <w:proofErr w:type="gramEnd"/>
      <w:r w:rsidRPr="00C762AD">
        <w:rPr>
          <w:rFonts w:ascii="Times New Roman" w:eastAsia="Times New Roman" w:hAnsi="Times New Roman" w:cs="Times New Roman"/>
          <w:b/>
          <w:bCs/>
          <w:color w:val="000000"/>
          <w:sz w:val="24"/>
          <w:szCs w:val="24"/>
        </w:rPr>
        <w:t>-7319/10 md.)</w:t>
      </w:r>
      <w:r w:rsidRPr="00C762AD">
        <w:rPr>
          <w:rFonts w:ascii="Times New Roman" w:eastAsia="Times New Roman" w:hAnsi="Times New Roman" w:cs="Times New Roman"/>
          <w:color w:val="000000"/>
          <w:sz w:val="24"/>
          <w:szCs w:val="24"/>
        </w:rPr>
        <w:t> Aile ve Sosyal Hizmetler Bakanlığı</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19"/>
          <w:szCs w:val="19"/>
        </w:rPr>
      </w:pPr>
      <w:r w:rsidRPr="00C762AD">
        <w:rPr>
          <w:rFonts w:ascii="Times New Roman" w:eastAsia="Times New Roman" w:hAnsi="Times New Roman" w:cs="Times New Roman"/>
          <w:color w:val="000000"/>
          <w:sz w:val="24"/>
          <w:szCs w:val="24"/>
        </w:rPr>
        <w:t>10) </w:t>
      </w:r>
      <w:r w:rsidRPr="00C762AD">
        <w:rPr>
          <w:rFonts w:ascii="Times New Roman" w:eastAsia="Times New Roman" w:hAnsi="Times New Roman" w:cs="Times New Roman"/>
          <w:b/>
          <w:bCs/>
          <w:color w:val="000000"/>
          <w:sz w:val="24"/>
          <w:szCs w:val="24"/>
        </w:rPr>
        <w:t>(Ek:</w:t>
      </w:r>
      <w:proofErr w:type="gramStart"/>
      <w:r w:rsidRPr="00C762AD">
        <w:rPr>
          <w:rFonts w:ascii="Times New Roman" w:eastAsia="Times New Roman" w:hAnsi="Times New Roman" w:cs="Times New Roman"/>
          <w:b/>
          <w:bCs/>
          <w:color w:val="000000"/>
          <w:sz w:val="24"/>
          <w:szCs w:val="24"/>
        </w:rPr>
        <w:t>20/5/2021</w:t>
      </w:r>
      <w:proofErr w:type="gramEnd"/>
      <w:r w:rsidRPr="00C762AD">
        <w:rPr>
          <w:rFonts w:ascii="Times New Roman" w:eastAsia="Times New Roman" w:hAnsi="Times New Roman" w:cs="Times New Roman"/>
          <w:b/>
          <w:bCs/>
          <w:color w:val="000000"/>
          <w:sz w:val="24"/>
          <w:szCs w:val="24"/>
        </w:rPr>
        <w:t>-7319/10 md.)</w:t>
      </w:r>
      <w:r w:rsidRPr="00C762AD">
        <w:rPr>
          <w:rFonts w:ascii="Times New Roman" w:eastAsia="Times New Roman" w:hAnsi="Times New Roman" w:cs="Times New Roman"/>
          <w:color w:val="000000"/>
          <w:sz w:val="19"/>
          <w:vertAlign w:val="superscript"/>
        </w:rPr>
        <w:t>124</w:t>
      </w:r>
      <w:r w:rsidRPr="00C762AD">
        <w:rPr>
          <w:rFonts w:ascii="Times New Roman" w:eastAsia="Times New Roman" w:hAnsi="Times New Roman" w:cs="Times New Roman"/>
          <w:color w:val="000000"/>
          <w:sz w:val="24"/>
          <w:szCs w:val="24"/>
        </w:rPr>
        <w:t> Çalışma ve Sosyal Güvenlik Bakanlığı</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19"/>
          <w:szCs w:val="19"/>
        </w:rPr>
      </w:pPr>
      <w:r w:rsidRPr="00C762AD">
        <w:rPr>
          <w:rFonts w:ascii="Times New Roman" w:eastAsia="Times New Roman" w:hAnsi="Times New Roman" w:cs="Times New Roman"/>
          <w:color w:val="000000"/>
          <w:sz w:val="24"/>
          <w:szCs w:val="24"/>
        </w:rPr>
        <w:t>11) </w:t>
      </w:r>
      <w:r w:rsidRPr="00C762AD">
        <w:rPr>
          <w:rFonts w:ascii="Times New Roman" w:eastAsia="Times New Roman" w:hAnsi="Times New Roman" w:cs="Times New Roman"/>
          <w:b/>
          <w:bCs/>
          <w:color w:val="000000"/>
          <w:sz w:val="24"/>
          <w:szCs w:val="24"/>
        </w:rPr>
        <w:t>(Değişik:</w:t>
      </w:r>
      <w:proofErr w:type="gramStart"/>
      <w:r w:rsidRPr="00C762AD">
        <w:rPr>
          <w:rFonts w:ascii="Times New Roman" w:eastAsia="Times New Roman" w:hAnsi="Times New Roman" w:cs="Times New Roman"/>
          <w:b/>
          <w:bCs/>
          <w:color w:val="000000"/>
          <w:sz w:val="24"/>
          <w:szCs w:val="24"/>
        </w:rPr>
        <w:t>4/11/2021</w:t>
      </w:r>
      <w:proofErr w:type="gramEnd"/>
      <w:r w:rsidRPr="00C762AD">
        <w:rPr>
          <w:rFonts w:ascii="Times New Roman" w:eastAsia="Times New Roman" w:hAnsi="Times New Roman" w:cs="Times New Roman"/>
          <w:b/>
          <w:bCs/>
          <w:color w:val="000000"/>
          <w:sz w:val="24"/>
          <w:szCs w:val="24"/>
        </w:rPr>
        <w:t>-7341/18 md.)</w:t>
      </w:r>
      <w:r w:rsidRPr="00C762AD">
        <w:rPr>
          <w:rFonts w:ascii="Times New Roman" w:eastAsia="Times New Roman" w:hAnsi="Times New Roman" w:cs="Times New Roman"/>
          <w:color w:val="000000"/>
          <w:sz w:val="24"/>
          <w:szCs w:val="24"/>
        </w:rPr>
        <w:t> Çevre, Şehircilik ve İklim Değişikliği Bakanlığı</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19"/>
          <w:szCs w:val="19"/>
        </w:rPr>
      </w:pPr>
      <w:r w:rsidRPr="00C762AD">
        <w:rPr>
          <w:rFonts w:ascii="Times New Roman" w:eastAsia="Times New Roman" w:hAnsi="Times New Roman" w:cs="Times New Roman"/>
          <w:color w:val="000000"/>
          <w:sz w:val="24"/>
          <w:szCs w:val="24"/>
        </w:rPr>
        <w:t>12) Dışişleri Bakanlığı</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19"/>
          <w:szCs w:val="19"/>
        </w:rPr>
      </w:pPr>
      <w:r w:rsidRPr="00C762AD">
        <w:rPr>
          <w:rFonts w:ascii="Times New Roman" w:eastAsia="Times New Roman" w:hAnsi="Times New Roman" w:cs="Times New Roman"/>
          <w:color w:val="000000"/>
          <w:sz w:val="24"/>
          <w:szCs w:val="24"/>
        </w:rPr>
        <w:t>13) Enerji ve Tabii Kaynaklar Bakanlığı</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19"/>
          <w:szCs w:val="19"/>
        </w:rPr>
      </w:pPr>
      <w:r w:rsidRPr="00C762AD">
        <w:rPr>
          <w:rFonts w:ascii="Times New Roman" w:eastAsia="Times New Roman" w:hAnsi="Times New Roman" w:cs="Times New Roman"/>
          <w:color w:val="000000"/>
          <w:sz w:val="24"/>
          <w:szCs w:val="24"/>
        </w:rPr>
        <w:t>14) Gençlik ve Spor Bakanlığı</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19"/>
          <w:szCs w:val="19"/>
        </w:rPr>
      </w:pPr>
      <w:r w:rsidRPr="00C762AD">
        <w:rPr>
          <w:rFonts w:ascii="Times New Roman" w:eastAsia="Times New Roman" w:hAnsi="Times New Roman" w:cs="Times New Roman"/>
          <w:color w:val="000000"/>
          <w:sz w:val="24"/>
          <w:szCs w:val="24"/>
        </w:rPr>
        <w:t>15) Hazine ve Maliye Bakanlığı</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19"/>
          <w:szCs w:val="19"/>
        </w:rPr>
      </w:pPr>
      <w:r w:rsidRPr="00C762AD">
        <w:rPr>
          <w:rFonts w:ascii="Times New Roman" w:eastAsia="Times New Roman" w:hAnsi="Times New Roman" w:cs="Times New Roman"/>
          <w:color w:val="000000"/>
          <w:sz w:val="24"/>
          <w:szCs w:val="24"/>
        </w:rPr>
        <w:t>16) İçişleri Bakanlığı</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19"/>
          <w:szCs w:val="19"/>
        </w:rPr>
      </w:pPr>
      <w:r w:rsidRPr="00C762AD">
        <w:rPr>
          <w:rFonts w:ascii="Times New Roman" w:eastAsia="Times New Roman" w:hAnsi="Times New Roman" w:cs="Times New Roman"/>
          <w:color w:val="000000"/>
          <w:sz w:val="24"/>
          <w:szCs w:val="24"/>
        </w:rPr>
        <w:t>17) Kültür ve Turizm Bakanlığı</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19"/>
          <w:szCs w:val="19"/>
        </w:rPr>
      </w:pPr>
      <w:r w:rsidRPr="00C762AD">
        <w:rPr>
          <w:rFonts w:ascii="Times New Roman" w:eastAsia="Times New Roman" w:hAnsi="Times New Roman" w:cs="Times New Roman"/>
          <w:color w:val="000000"/>
          <w:sz w:val="24"/>
          <w:szCs w:val="24"/>
        </w:rPr>
        <w:t>18) Milli Eğitim Bakanlığı</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19"/>
          <w:szCs w:val="19"/>
        </w:rPr>
      </w:pPr>
      <w:r w:rsidRPr="00C762AD">
        <w:rPr>
          <w:rFonts w:ascii="Times New Roman" w:eastAsia="Times New Roman" w:hAnsi="Times New Roman" w:cs="Times New Roman"/>
          <w:color w:val="000000"/>
          <w:sz w:val="24"/>
          <w:szCs w:val="24"/>
        </w:rPr>
        <w:t>19) Milli Savunma Bakanlığı</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19"/>
          <w:szCs w:val="19"/>
        </w:rPr>
      </w:pPr>
      <w:r w:rsidRPr="00C762AD">
        <w:rPr>
          <w:rFonts w:ascii="Times New Roman" w:eastAsia="Times New Roman" w:hAnsi="Times New Roman" w:cs="Times New Roman"/>
          <w:color w:val="000000"/>
          <w:sz w:val="24"/>
          <w:szCs w:val="24"/>
        </w:rPr>
        <w:t>20) Sağlık Bakanlığı</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19"/>
          <w:szCs w:val="19"/>
        </w:rPr>
      </w:pPr>
      <w:r w:rsidRPr="00C762AD">
        <w:rPr>
          <w:rFonts w:ascii="Times New Roman" w:eastAsia="Times New Roman" w:hAnsi="Times New Roman" w:cs="Times New Roman"/>
          <w:color w:val="000000"/>
          <w:sz w:val="24"/>
          <w:szCs w:val="24"/>
        </w:rPr>
        <w:t>21) Sanayi ve Teknoloji Bakanlığı</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19"/>
          <w:szCs w:val="19"/>
        </w:rPr>
      </w:pPr>
      <w:r w:rsidRPr="00C762AD">
        <w:rPr>
          <w:rFonts w:ascii="Times New Roman" w:eastAsia="Times New Roman" w:hAnsi="Times New Roman" w:cs="Times New Roman"/>
          <w:color w:val="000000"/>
          <w:sz w:val="24"/>
          <w:szCs w:val="24"/>
        </w:rPr>
        <w:t>22) Tarım ve Orman Bakanlığı</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19"/>
          <w:szCs w:val="19"/>
        </w:rPr>
      </w:pPr>
      <w:r w:rsidRPr="00C762AD">
        <w:rPr>
          <w:rFonts w:ascii="Times New Roman" w:eastAsia="Times New Roman" w:hAnsi="Times New Roman" w:cs="Times New Roman"/>
          <w:color w:val="000000"/>
          <w:sz w:val="24"/>
          <w:szCs w:val="24"/>
        </w:rPr>
        <w:t>23) Ticaret Bakanlığı</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19"/>
          <w:szCs w:val="19"/>
        </w:rPr>
      </w:pPr>
      <w:r w:rsidRPr="00C762AD">
        <w:rPr>
          <w:rFonts w:ascii="Times New Roman" w:eastAsia="Times New Roman" w:hAnsi="Times New Roman" w:cs="Times New Roman"/>
          <w:color w:val="000000"/>
          <w:sz w:val="24"/>
          <w:szCs w:val="24"/>
        </w:rPr>
        <w:t>24) Ulaştırma ve Altyapı Bakanlığı</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19"/>
          <w:szCs w:val="19"/>
        </w:rPr>
      </w:pPr>
      <w:r w:rsidRPr="00C762AD">
        <w:rPr>
          <w:rFonts w:ascii="Times New Roman" w:eastAsia="Times New Roman" w:hAnsi="Times New Roman" w:cs="Times New Roman"/>
          <w:color w:val="000000"/>
          <w:sz w:val="24"/>
          <w:szCs w:val="24"/>
        </w:rPr>
        <w:t>25) Devlet Arşivleri Başkanlığı</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19"/>
          <w:szCs w:val="19"/>
        </w:rPr>
      </w:pPr>
      <w:r w:rsidRPr="00C762AD">
        <w:rPr>
          <w:rFonts w:ascii="Times New Roman" w:eastAsia="Times New Roman" w:hAnsi="Times New Roman" w:cs="Times New Roman"/>
          <w:color w:val="000000"/>
          <w:sz w:val="24"/>
          <w:szCs w:val="24"/>
        </w:rPr>
        <w:t>26) Diyanet İşleri Başkanlığı</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19"/>
          <w:szCs w:val="19"/>
        </w:rPr>
      </w:pPr>
      <w:r w:rsidRPr="00C762AD">
        <w:rPr>
          <w:rFonts w:ascii="Times New Roman" w:eastAsia="Times New Roman" w:hAnsi="Times New Roman" w:cs="Times New Roman"/>
          <w:color w:val="000000"/>
          <w:sz w:val="24"/>
          <w:szCs w:val="24"/>
        </w:rPr>
        <w:t>27) İletişim Başkanlığı</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19"/>
          <w:szCs w:val="19"/>
        </w:rPr>
      </w:pPr>
      <w:r w:rsidRPr="00C762AD">
        <w:rPr>
          <w:rFonts w:ascii="Times New Roman" w:eastAsia="Times New Roman" w:hAnsi="Times New Roman" w:cs="Times New Roman"/>
          <w:color w:val="000000"/>
          <w:sz w:val="24"/>
          <w:szCs w:val="24"/>
        </w:rPr>
        <w:t>28) Milli Güvenlik Kurulu Genel Sekreterliği</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19"/>
          <w:szCs w:val="19"/>
        </w:rPr>
      </w:pPr>
      <w:r w:rsidRPr="00C762AD">
        <w:rPr>
          <w:rFonts w:ascii="Times New Roman" w:eastAsia="Times New Roman" w:hAnsi="Times New Roman" w:cs="Times New Roman"/>
          <w:color w:val="000000"/>
          <w:sz w:val="24"/>
          <w:szCs w:val="24"/>
        </w:rPr>
        <w:t>29) Milli İstihbarat Teşkilatı Başkanlığı</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19"/>
          <w:szCs w:val="19"/>
        </w:rPr>
      </w:pPr>
      <w:r w:rsidRPr="00C762AD">
        <w:rPr>
          <w:rFonts w:ascii="Times New Roman" w:eastAsia="Times New Roman" w:hAnsi="Times New Roman" w:cs="Times New Roman"/>
          <w:color w:val="000000"/>
          <w:sz w:val="24"/>
          <w:szCs w:val="24"/>
        </w:rPr>
        <w:t>30) Milli Saraylar İdaresi Başkanlığı</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19"/>
          <w:szCs w:val="19"/>
        </w:rPr>
      </w:pPr>
      <w:r w:rsidRPr="00C762AD">
        <w:rPr>
          <w:rFonts w:ascii="Times New Roman" w:eastAsia="Times New Roman" w:hAnsi="Times New Roman" w:cs="Times New Roman"/>
          <w:color w:val="000000"/>
          <w:sz w:val="24"/>
          <w:szCs w:val="24"/>
        </w:rPr>
        <w:t>31) Strateji ve Bütçe Başkanlığı</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19"/>
          <w:szCs w:val="19"/>
        </w:rPr>
      </w:pPr>
      <w:r w:rsidRPr="00C762AD">
        <w:rPr>
          <w:rFonts w:ascii="Times New Roman" w:eastAsia="Times New Roman" w:hAnsi="Times New Roman" w:cs="Times New Roman"/>
          <w:color w:val="000000"/>
          <w:sz w:val="24"/>
          <w:szCs w:val="24"/>
        </w:rPr>
        <w:t>32) Jandarma Genel Komutanlığı</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19"/>
          <w:szCs w:val="19"/>
        </w:rPr>
      </w:pPr>
      <w:r w:rsidRPr="00C762AD">
        <w:rPr>
          <w:rFonts w:ascii="Times New Roman" w:eastAsia="Times New Roman" w:hAnsi="Times New Roman" w:cs="Times New Roman"/>
          <w:color w:val="000000"/>
          <w:sz w:val="24"/>
          <w:szCs w:val="24"/>
        </w:rPr>
        <w:t>33) Sahil Güvenlik Komutanlığı</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19"/>
          <w:szCs w:val="19"/>
        </w:rPr>
      </w:pPr>
      <w:r w:rsidRPr="00C762AD">
        <w:rPr>
          <w:rFonts w:ascii="Times New Roman" w:eastAsia="Times New Roman" w:hAnsi="Times New Roman" w:cs="Times New Roman"/>
          <w:color w:val="000000"/>
          <w:sz w:val="24"/>
          <w:szCs w:val="24"/>
        </w:rPr>
        <w:t>34) Emniyet Genel Müdürlüğü</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19"/>
          <w:szCs w:val="19"/>
        </w:rPr>
      </w:pPr>
      <w:r w:rsidRPr="00C762AD">
        <w:rPr>
          <w:rFonts w:ascii="Times New Roman" w:eastAsia="Times New Roman" w:hAnsi="Times New Roman" w:cs="Times New Roman"/>
          <w:color w:val="000000"/>
          <w:sz w:val="24"/>
          <w:szCs w:val="24"/>
        </w:rPr>
        <w:t>35) </w:t>
      </w:r>
      <w:r w:rsidRPr="00C762AD">
        <w:rPr>
          <w:rFonts w:ascii="Times New Roman" w:eastAsia="Times New Roman" w:hAnsi="Times New Roman" w:cs="Times New Roman"/>
          <w:b/>
          <w:bCs/>
          <w:color w:val="000000"/>
          <w:sz w:val="24"/>
          <w:szCs w:val="24"/>
        </w:rPr>
        <w:t>(Mülga:</w:t>
      </w:r>
      <w:proofErr w:type="gramStart"/>
      <w:r w:rsidRPr="00C762AD">
        <w:rPr>
          <w:rFonts w:ascii="Times New Roman" w:eastAsia="Times New Roman" w:hAnsi="Times New Roman" w:cs="Times New Roman"/>
          <w:b/>
          <w:bCs/>
          <w:color w:val="000000"/>
          <w:sz w:val="24"/>
          <w:szCs w:val="24"/>
        </w:rPr>
        <w:t>18/7/2021</w:t>
      </w:r>
      <w:proofErr w:type="gramEnd"/>
      <w:r w:rsidRPr="00C762AD">
        <w:rPr>
          <w:rFonts w:ascii="Times New Roman" w:eastAsia="Times New Roman" w:hAnsi="Times New Roman" w:cs="Times New Roman"/>
          <w:b/>
          <w:bCs/>
          <w:color w:val="000000"/>
          <w:sz w:val="24"/>
          <w:szCs w:val="24"/>
        </w:rPr>
        <w:t>-7333/14 md.)</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19"/>
          <w:szCs w:val="19"/>
        </w:rPr>
      </w:pPr>
      <w:r w:rsidRPr="00C762AD">
        <w:rPr>
          <w:rFonts w:ascii="Times New Roman" w:eastAsia="Times New Roman" w:hAnsi="Times New Roman" w:cs="Times New Roman"/>
          <w:color w:val="000000"/>
          <w:sz w:val="24"/>
          <w:szCs w:val="24"/>
        </w:rPr>
        <w:t>36) Afet ve Acil Durum Yönetimi Başkanlığı</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37) Gelir İdaresi Başkanlığı</w:t>
      </w:r>
    </w:p>
    <w:p w:rsidR="00C762AD" w:rsidRPr="00C762AD" w:rsidRDefault="00C762AD" w:rsidP="00C762AD">
      <w:pPr>
        <w:spacing w:after="0" w:line="305" w:lineRule="atLeast"/>
        <w:ind w:firstLine="709"/>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38) Tapu ve Kadastro Genel Müdürlüğü</w:t>
      </w:r>
    </w:p>
    <w:p w:rsidR="00C762AD" w:rsidRPr="00C762AD" w:rsidRDefault="00C762AD" w:rsidP="00C762AD">
      <w:pPr>
        <w:spacing w:after="0" w:line="305" w:lineRule="atLeast"/>
        <w:ind w:firstLine="709"/>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39) Meteoroloji Genel Müdürlüğü</w:t>
      </w:r>
    </w:p>
    <w:p w:rsidR="00C762AD" w:rsidRPr="00C762AD" w:rsidRDefault="00C762AD" w:rsidP="00C762AD">
      <w:pPr>
        <w:spacing w:after="0" w:line="305" w:lineRule="atLeast"/>
        <w:ind w:firstLine="709"/>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40) </w:t>
      </w:r>
      <w:r w:rsidRPr="00C762AD">
        <w:rPr>
          <w:rFonts w:ascii="Times New Roman" w:eastAsia="Times New Roman" w:hAnsi="Times New Roman" w:cs="Times New Roman"/>
          <w:b/>
          <w:bCs/>
          <w:color w:val="000000"/>
          <w:sz w:val="24"/>
          <w:szCs w:val="24"/>
        </w:rPr>
        <w:t>(Değişik:</w:t>
      </w:r>
      <w:proofErr w:type="gramStart"/>
      <w:r w:rsidRPr="00C762AD">
        <w:rPr>
          <w:rFonts w:ascii="Times New Roman" w:eastAsia="Times New Roman" w:hAnsi="Times New Roman" w:cs="Times New Roman"/>
          <w:b/>
          <w:bCs/>
          <w:color w:val="000000"/>
          <w:sz w:val="24"/>
          <w:szCs w:val="24"/>
        </w:rPr>
        <w:t>4/11/2021</w:t>
      </w:r>
      <w:proofErr w:type="gramEnd"/>
      <w:r w:rsidRPr="00C762AD">
        <w:rPr>
          <w:rFonts w:ascii="Times New Roman" w:eastAsia="Times New Roman" w:hAnsi="Times New Roman" w:cs="Times New Roman"/>
          <w:b/>
          <w:bCs/>
          <w:color w:val="000000"/>
          <w:sz w:val="24"/>
          <w:szCs w:val="24"/>
        </w:rPr>
        <w:t>-7341/18 md.)</w:t>
      </w:r>
      <w:r w:rsidRPr="00C762AD">
        <w:rPr>
          <w:rFonts w:ascii="Times New Roman" w:eastAsia="Times New Roman" w:hAnsi="Times New Roman" w:cs="Times New Roman"/>
          <w:color w:val="000000"/>
          <w:sz w:val="24"/>
          <w:szCs w:val="24"/>
        </w:rPr>
        <w:t> Göç İdaresi Başkanlığı</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41) Avrupa Birliği Başkanlığı</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42) </w:t>
      </w:r>
      <w:r w:rsidRPr="00C762AD">
        <w:rPr>
          <w:rFonts w:ascii="Times New Roman" w:eastAsia="Times New Roman" w:hAnsi="Times New Roman" w:cs="Times New Roman"/>
          <w:b/>
          <w:bCs/>
          <w:color w:val="000000"/>
          <w:sz w:val="24"/>
          <w:szCs w:val="24"/>
        </w:rPr>
        <w:t>(Ek:</w:t>
      </w:r>
      <w:proofErr w:type="gramStart"/>
      <w:r w:rsidRPr="00C762AD">
        <w:rPr>
          <w:rFonts w:ascii="Times New Roman" w:eastAsia="Times New Roman" w:hAnsi="Times New Roman" w:cs="Times New Roman"/>
          <w:b/>
          <w:bCs/>
          <w:color w:val="000000"/>
          <w:sz w:val="24"/>
          <w:szCs w:val="24"/>
        </w:rPr>
        <w:t>4/11/2021</w:t>
      </w:r>
      <w:proofErr w:type="gramEnd"/>
      <w:r w:rsidRPr="00C762AD">
        <w:rPr>
          <w:rFonts w:ascii="Times New Roman" w:eastAsia="Times New Roman" w:hAnsi="Times New Roman" w:cs="Times New Roman"/>
          <w:b/>
          <w:bCs/>
          <w:color w:val="000000"/>
          <w:sz w:val="24"/>
          <w:szCs w:val="24"/>
        </w:rPr>
        <w:t>-7341/18 md.)</w:t>
      </w:r>
      <w:r w:rsidRPr="00C762AD">
        <w:rPr>
          <w:rFonts w:ascii="Times New Roman" w:eastAsia="Times New Roman" w:hAnsi="Times New Roman" w:cs="Times New Roman"/>
          <w:color w:val="000000"/>
          <w:sz w:val="24"/>
          <w:szCs w:val="24"/>
        </w:rPr>
        <w:t> İklim Değişikliği Başkanlığı</w:t>
      </w:r>
    </w:p>
    <w:p w:rsidR="00C762AD" w:rsidRPr="00C762AD" w:rsidRDefault="00C762AD" w:rsidP="00C762AD">
      <w:pPr>
        <w:spacing w:after="0" w:line="305" w:lineRule="atLeast"/>
        <w:jc w:val="center"/>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lastRenderedPageBreak/>
        <w:t> </w:t>
      </w:r>
    </w:p>
    <w:p w:rsidR="00C762AD" w:rsidRPr="00C762AD" w:rsidRDefault="00C762AD" w:rsidP="00C762AD">
      <w:pPr>
        <w:spacing w:after="0" w:line="305" w:lineRule="atLeast"/>
        <w:jc w:val="center"/>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 </w:t>
      </w:r>
    </w:p>
    <w:p w:rsidR="00C762AD" w:rsidRPr="00C762AD" w:rsidRDefault="00C762AD" w:rsidP="00C762AD">
      <w:pPr>
        <w:spacing w:after="0" w:line="305" w:lineRule="atLeast"/>
        <w:jc w:val="center"/>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z w:val="24"/>
          <w:szCs w:val="24"/>
        </w:rPr>
        <w:t>(II) SAYILI CETVEL</w:t>
      </w:r>
    </w:p>
    <w:p w:rsidR="00C762AD" w:rsidRPr="00C762AD" w:rsidRDefault="00C762AD" w:rsidP="00C762AD">
      <w:pPr>
        <w:spacing w:after="0" w:line="305" w:lineRule="atLeast"/>
        <w:jc w:val="center"/>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z w:val="24"/>
          <w:szCs w:val="24"/>
        </w:rPr>
        <w:t xml:space="preserve">(Değişik: </w:t>
      </w:r>
      <w:proofErr w:type="gramStart"/>
      <w:r w:rsidRPr="00C762AD">
        <w:rPr>
          <w:rFonts w:ascii="Times New Roman" w:eastAsia="Times New Roman" w:hAnsi="Times New Roman" w:cs="Times New Roman"/>
          <w:b/>
          <w:bCs/>
          <w:color w:val="000000"/>
          <w:sz w:val="24"/>
          <w:szCs w:val="24"/>
        </w:rPr>
        <w:t>22/12/2005</w:t>
      </w:r>
      <w:proofErr w:type="gramEnd"/>
      <w:r w:rsidRPr="00C762AD">
        <w:rPr>
          <w:rFonts w:ascii="Times New Roman" w:eastAsia="Times New Roman" w:hAnsi="Times New Roman" w:cs="Times New Roman"/>
          <w:b/>
          <w:bCs/>
          <w:color w:val="000000"/>
          <w:sz w:val="24"/>
          <w:szCs w:val="24"/>
        </w:rPr>
        <w:t>-5436/12 md.)</w:t>
      </w:r>
    </w:p>
    <w:p w:rsidR="00C762AD" w:rsidRPr="00C762AD" w:rsidRDefault="00C762AD" w:rsidP="00C762AD">
      <w:pPr>
        <w:spacing w:after="0" w:line="305" w:lineRule="atLeast"/>
        <w:jc w:val="center"/>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z w:val="24"/>
          <w:szCs w:val="24"/>
        </w:rPr>
        <w:t>ÖZEL BÜTÇELİ İDARELER</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pacing w:val="-6"/>
          <w:sz w:val="24"/>
          <w:szCs w:val="24"/>
        </w:rPr>
        <w:t>A) YÜKSEKÖĞRETİM KURULU, ÜNİVERSİTELER VE YÜKSEK TEKNOLOJİ ENSTİTÜLERİ</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1) Yükseköğretim Kurulu</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pacing w:val="-2"/>
          <w:sz w:val="24"/>
          <w:szCs w:val="24"/>
        </w:rPr>
        <w:t>2) </w:t>
      </w:r>
      <w:r w:rsidRPr="00C762AD">
        <w:rPr>
          <w:rFonts w:ascii="Times New Roman" w:eastAsia="Times New Roman" w:hAnsi="Times New Roman" w:cs="Times New Roman"/>
          <w:b/>
          <w:bCs/>
          <w:color w:val="000000"/>
          <w:spacing w:val="-2"/>
          <w:sz w:val="24"/>
          <w:szCs w:val="24"/>
        </w:rPr>
        <w:t xml:space="preserve">(Değişik: </w:t>
      </w:r>
      <w:proofErr w:type="gramStart"/>
      <w:r w:rsidRPr="00C762AD">
        <w:rPr>
          <w:rFonts w:ascii="Times New Roman" w:eastAsia="Times New Roman" w:hAnsi="Times New Roman" w:cs="Times New Roman"/>
          <w:b/>
          <w:bCs/>
          <w:color w:val="000000"/>
          <w:spacing w:val="-2"/>
          <w:sz w:val="24"/>
          <w:szCs w:val="24"/>
        </w:rPr>
        <w:t>17/2/2011</w:t>
      </w:r>
      <w:proofErr w:type="gramEnd"/>
      <w:r w:rsidRPr="00C762AD">
        <w:rPr>
          <w:rFonts w:ascii="Times New Roman" w:eastAsia="Times New Roman" w:hAnsi="Times New Roman" w:cs="Times New Roman"/>
          <w:b/>
          <w:bCs/>
          <w:color w:val="000000"/>
          <w:spacing w:val="-2"/>
          <w:sz w:val="24"/>
          <w:szCs w:val="24"/>
        </w:rPr>
        <w:t>-6114/11 md.) </w:t>
      </w:r>
      <w:r w:rsidRPr="00C762AD">
        <w:rPr>
          <w:rFonts w:ascii="Times New Roman" w:eastAsia="Times New Roman" w:hAnsi="Times New Roman" w:cs="Times New Roman"/>
          <w:color w:val="000000"/>
          <w:spacing w:val="-2"/>
          <w:sz w:val="24"/>
          <w:szCs w:val="24"/>
        </w:rPr>
        <w:t>Ölçme, Seçme ve Yerleştirme Merkezi Başkanlığı</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3) İstanbul Üniversitesi</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4) İstanbul Teknik Üniversitesi</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5) Ankara Üniversitesi</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6) Karadeniz Teknik Üniversitesi</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7) Ege Üniversitesi</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8) Atatürk Üniversitesi</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9) Orta Doğu Teknik Üniversitesi</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10) Hacettepe Üniversitesi</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11) Boğaziçi Üniversitesi</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12) Dicle Üniversitesi</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13) Çukurova Üniversitesi</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14) Anadolu Üniversitesi</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15) </w:t>
      </w:r>
      <w:r w:rsidRPr="00C762AD">
        <w:rPr>
          <w:rFonts w:ascii="Times New Roman" w:eastAsia="Times New Roman" w:hAnsi="Times New Roman" w:cs="Times New Roman"/>
          <w:b/>
          <w:bCs/>
          <w:color w:val="000000"/>
          <w:sz w:val="24"/>
          <w:szCs w:val="24"/>
        </w:rPr>
        <w:t xml:space="preserve">(Değişik: </w:t>
      </w:r>
      <w:proofErr w:type="gramStart"/>
      <w:r w:rsidRPr="00C762AD">
        <w:rPr>
          <w:rFonts w:ascii="Times New Roman" w:eastAsia="Times New Roman" w:hAnsi="Times New Roman" w:cs="Times New Roman"/>
          <w:b/>
          <w:bCs/>
          <w:color w:val="000000"/>
          <w:sz w:val="24"/>
          <w:szCs w:val="24"/>
        </w:rPr>
        <w:t>9/5/2018</w:t>
      </w:r>
      <w:proofErr w:type="gramEnd"/>
      <w:r w:rsidRPr="00C762AD">
        <w:rPr>
          <w:rFonts w:ascii="Times New Roman" w:eastAsia="Times New Roman" w:hAnsi="Times New Roman" w:cs="Times New Roman"/>
          <w:b/>
          <w:bCs/>
          <w:color w:val="000000"/>
          <w:sz w:val="24"/>
          <w:szCs w:val="24"/>
        </w:rPr>
        <w:t>-7141/10 md.) </w:t>
      </w:r>
      <w:r w:rsidRPr="00C762AD">
        <w:rPr>
          <w:rFonts w:ascii="Times New Roman" w:eastAsia="Times New Roman" w:hAnsi="Times New Roman" w:cs="Times New Roman"/>
          <w:color w:val="000000"/>
          <w:sz w:val="24"/>
          <w:szCs w:val="24"/>
        </w:rPr>
        <w:t>Sivas Cumhuriyet Üniversitesi</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16) İnönü Üniversitesi</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17) Fırat Üniversitesi</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 xml:space="preserve">18) </w:t>
      </w:r>
      <w:proofErr w:type="spellStart"/>
      <w:r w:rsidRPr="00C762AD">
        <w:rPr>
          <w:rFonts w:ascii="Times New Roman" w:eastAsia="Times New Roman" w:hAnsi="Times New Roman" w:cs="Times New Roman"/>
          <w:color w:val="000000"/>
          <w:sz w:val="24"/>
          <w:szCs w:val="24"/>
        </w:rPr>
        <w:t>Ondokuz</w:t>
      </w:r>
      <w:proofErr w:type="spellEnd"/>
      <w:r w:rsidRPr="00C762AD">
        <w:rPr>
          <w:rFonts w:ascii="Times New Roman" w:eastAsia="Times New Roman" w:hAnsi="Times New Roman" w:cs="Times New Roman"/>
          <w:color w:val="000000"/>
          <w:sz w:val="24"/>
          <w:szCs w:val="24"/>
        </w:rPr>
        <w:t xml:space="preserve"> Mayıs Üniversitesi</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19) Selçuk Üniversitesi</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20) </w:t>
      </w:r>
      <w:r w:rsidRPr="00C762AD">
        <w:rPr>
          <w:rFonts w:ascii="Times New Roman" w:eastAsia="Times New Roman" w:hAnsi="Times New Roman" w:cs="Times New Roman"/>
          <w:b/>
          <w:bCs/>
          <w:color w:val="000000"/>
          <w:sz w:val="24"/>
          <w:szCs w:val="24"/>
        </w:rPr>
        <w:t xml:space="preserve">(Değişik: </w:t>
      </w:r>
      <w:proofErr w:type="gramStart"/>
      <w:r w:rsidRPr="00C762AD">
        <w:rPr>
          <w:rFonts w:ascii="Times New Roman" w:eastAsia="Times New Roman" w:hAnsi="Times New Roman" w:cs="Times New Roman"/>
          <w:b/>
          <w:bCs/>
          <w:color w:val="000000"/>
          <w:sz w:val="24"/>
          <w:szCs w:val="24"/>
        </w:rPr>
        <w:t>9/5/2018</w:t>
      </w:r>
      <w:proofErr w:type="gramEnd"/>
      <w:r w:rsidRPr="00C762AD">
        <w:rPr>
          <w:rFonts w:ascii="Times New Roman" w:eastAsia="Times New Roman" w:hAnsi="Times New Roman" w:cs="Times New Roman"/>
          <w:b/>
          <w:bCs/>
          <w:color w:val="000000"/>
          <w:sz w:val="24"/>
          <w:szCs w:val="24"/>
        </w:rPr>
        <w:t>-7141/10 md.) </w:t>
      </w:r>
      <w:r w:rsidRPr="00C762AD">
        <w:rPr>
          <w:rFonts w:ascii="Times New Roman" w:eastAsia="Times New Roman" w:hAnsi="Times New Roman" w:cs="Times New Roman"/>
          <w:color w:val="000000"/>
          <w:sz w:val="24"/>
          <w:szCs w:val="24"/>
        </w:rPr>
        <w:t>Bursa</w:t>
      </w:r>
      <w:r w:rsidRPr="00C762AD">
        <w:rPr>
          <w:rFonts w:ascii="Times New Roman" w:eastAsia="Times New Roman" w:hAnsi="Times New Roman" w:cs="Times New Roman"/>
          <w:b/>
          <w:bCs/>
          <w:color w:val="000000"/>
          <w:sz w:val="24"/>
          <w:szCs w:val="24"/>
        </w:rPr>
        <w:t> </w:t>
      </w:r>
      <w:r w:rsidRPr="00C762AD">
        <w:rPr>
          <w:rFonts w:ascii="Times New Roman" w:eastAsia="Times New Roman" w:hAnsi="Times New Roman" w:cs="Times New Roman"/>
          <w:color w:val="000000"/>
          <w:sz w:val="24"/>
          <w:szCs w:val="24"/>
        </w:rPr>
        <w:t>Uludağ Üniversitesi</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21) Erciyes Üniversitesi</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22) Akdeniz Üniversitesi</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23) Dokuz Eylül Üniversitesi</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24) Gazi Üniversitesi</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25) Marmara Üniversitesi</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26) Mimar Sinan Güzel Sanatlar Üniversitesi</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27) Trakya Üniversitesi</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28) Yıldız Teknik Üniversitesi</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29) </w:t>
      </w:r>
      <w:r w:rsidRPr="00C762AD">
        <w:rPr>
          <w:rFonts w:ascii="Times New Roman" w:eastAsia="Times New Roman" w:hAnsi="Times New Roman" w:cs="Times New Roman"/>
          <w:b/>
          <w:bCs/>
          <w:color w:val="000000"/>
          <w:sz w:val="24"/>
          <w:szCs w:val="24"/>
        </w:rPr>
        <w:t xml:space="preserve">(Değişik: </w:t>
      </w:r>
      <w:proofErr w:type="gramStart"/>
      <w:r w:rsidRPr="00C762AD">
        <w:rPr>
          <w:rFonts w:ascii="Times New Roman" w:eastAsia="Times New Roman" w:hAnsi="Times New Roman" w:cs="Times New Roman"/>
          <w:b/>
          <w:bCs/>
          <w:color w:val="000000"/>
          <w:sz w:val="24"/>
          <w:szCs w:val="24"/>
        </w:rPr>
        <w:t>18/6/2017</w:t>
      </w:r>
      <w:proofErr w:type="gramEnd"/>
      <w:r w:rsidRPr="00C762AD">
        <w:rPr>
          <w:rFonts w:ascii="Times New Roman" w:eastAsia="Times New Roman" w:hAnsi="Times New Roman" w:cs="Times New Roman"/>
          <w:b/>
          <w:bCs/>
          <w:color w:val="000000"/>
          <w:sz w:val="24"/>
          <w:szCs w:val="24"/>
        </w:rPr>
        <w:t>-7033/81 md.) </w:t>
      </w:r>
      <w:r w:rsidRPr="00C762AD">
        <w:rPr>
          <w:rFonts w:ascii="Times New Roman" w:eastAsia="Times New Roman" w:hAnsi="Times New Roman" w:cs="Times New Roman"/>
          <w:color w:val="000000"/>
          <w:sz w:val="24"/>
          <w:szCs w:val="24"/>
        </w:rPr>
        <w:t>Van Yüzüncü Yıl Üniversitesi</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30) Gaziantep Üniversitesi</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31) </w:t>
      </w:r>
      <w:r w:rsidRPr="00C762AD">
        <w:rPr>
          <w:rFonts w:ascii="Times New Roman" w:eastAsia="Times New Roman" w:hAnsi="Times New Roman" w:cs="Times New Roman"/>
          <w:b/>
          <w:bCs/>
          <w:color w:val="000000"/>
          <w:sz w:val="24"/>
          <w:szCs w:val="24"/>
        </w:rPr>
        <w:t xml:space="preserve">(Değişik: </w:t>
      </w:r>
      <w:proofErr w:type="gramStart"/>
      <w:r w:rsidRPr="00C762AD">
        <w:rPr>
          <w:rFonts w:ascii="Times New Roman" w:eastAsia="Times New Roman" w:hAnsi="Times New Roman" w:cs="Times New Roman"/>
          <w:b/>
          <w:bCs/>
          <w:color w:val="000000"/>
          <w:sz w:val="24"/>
          <w:szCs w:val="24"/>
        </w:rPr>
        <w:t>9/5/2018</w:t>
      </w:r>
      <w:proofErr w:type="gramEnd"/>
      <w:r w:rsidRPr="00C762AD">
        <w:rPr>
          <w:rFonts w:ascii="Times New Roman" w:eastAsia="Times New Roman" w:hAnsi="Times New Roman" w:cs="Times New Roman"/>
          <w:b/>
          <w:bCs/>
          <w:color w:val="000000"/>
          <w:sz w:val="24"/>
          <w:szCs w:val="24"/>
        </w:rPr>
        <w:t>-7141/10 md.) </w:t>
      </w:r>
      <w:r w:rsidRPr="00C762AD">
        <w:rPr>
          <w:rFonts w:ascii="Times New Roman" w:eastAsia="Times New Roman" w:hAnsi="Times New Roman" w:cs="Times New Roman"/>
          <w:color w:val="000000"/>
          <w:sz w:val="24"/>
          <w:szCs w:val="24"/>
        </w:rPr>
        <w:t>Bolu Abant İzzet Baysal Üniversitesi</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32) </w:t>
      </w:r>
      <w:r w:rsidRPr="00C762AD">
        <w:rPr>
          <w:rFonts w:ascii="Times New Roman" w:eastAsia="Times New Roman" w:hAnsi="Times New Roman" w:cs="Times New Roman"/>
          <w:b/>
          <w:bCs/>
          <w:color w:val="000000"/>
          <w:sz w:val="24"/>
          <w:szCs w:val="24"/>
        </w:rPr>
        <w:t xml:space="preserve">(Değişik: </w:t>
      </w:r>
      <w:proofErr w:type="gramStart"/>
      <w:r w:rsidRPr="00C762AD">
        <w:rPr>
          <w:rFonts w:ascii="Times New Roman" w:eastAsia="Times New Roman" w:hAnsi="Times New Roman" w:cs="Times New Roman"/>
          <w:b/>
          <w:bCs/>
          <w:color w:val="000000"/>
          <w:sz w:val="24"/>
          <w:szCs w:val="24"/>
        </w:rPr>
        <w:t>9/5/2018</w:t>
      </w:r>
      <w:proofErr w:type="gramEnd"/>
      <w:r w:rsidRPr="00C762AD">
        <w:rPr>
          <w:rFonts w:ascii="Times New Roman" w:eastAsia="Times New Roman" w:hAnsi="Times New Roman" w:cs="Times New Roman"/>
          <w:b/>
          <w:bCs/>
          <w:color w:val="000000"/>
          <w:sz w:val="24"/>
          <w:szCs w:val="24"/>
        </w:rPr>
        <w:t>-7141/10 md.) </w:t>
      </w:r>
      <w:r w:rsidRPr="00C762AD">
        <w:rPr>
          <w:rFonts w:ascii="Times New Roman" w:eastAsia="Times New Roman" w:hAnsi="Times New Roman" w:cs="Times New Roman"/>
          <w:color w:val="000000"/>
          <w:sz w:val="24"/>
          <w:szCs w:val="24"/>
        </w:rPr>
        <w:t>Aydın Adnan Menderes Üniversitesi</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33) Afyon Kocatepe Üniversitesi</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34) Balıkesir Üniversitesi</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35) </w:t>
      </w:r>
      <w:r w:rsidRPr="00C762AD">
        <w:rPr>
          <w:rFonts w:ascii="Times New Roman" w:eastAsia="Times New Roman" w:hAnsi="Times New Roman" w:cs="Times New Roman"/>
          <w:b/>
          <w:bCs/>
          <w:color w:val="000000"/>
          <w:sz w:val="24"/>
          <w:szCs w:val="24"/>
        </w:rPr>
        <w:t xml:space="preserve">(Değişik: </w:t>
      </w:r>
      <w:proofErr w:type="gramStart"/>
      <w:r w:rsidRPr="00C762AD">
        <w:rPr>
          <w:rFonts w:ascii="Times New Roman" w:eastAsia="Times New Roman" w:hAnsi="Times New Roman" w:cs="Times New Roman"/>
          <w:b/>
          <w:bCs/>
          <w:color w:val="000000"/>
          <w:sz w:val="24"/>
          <w:szCs w:val="24"/>
        </w:rPr>
        <w:t>20/8/2016</w:t>
      </w:r>
      <w:proofErr w:type="gramEnd"/>
      <w:r w:rsidRPr="00C762AD">
        <w:rPr>
          <w:rFonts w:ascii="Times New Roman" w:eastAsia="Times New Roman" w:hAnsi="Times New Roman" w:cs="Times New Roman"/>
          <w:b/>
          <w:bCs/>
          <w:color w:val="000000"/>
          <w:sz w:val="24"/>
          <w:szCs w:val="24"/>
        </w:rPr>
        <w:t>-6745/22 md.) </w:t>
      </w:r>
      <w:r w:rsidRPr="00C762AD">
        <w:rPr>
          <w:rFonts w:ascii="Times New Roman" w:eastAsia="Times New Roman" w:hAnsi="Times New Roman" w:cs="Times New Roman"/>
          <w:color w:val="000000"/>
          <w:sz w:val="24"/>
          <w:szCs w:val="24"/>
        </w:rPr>
        <w:t>Manisa</w:t>
      </w:r>
      <w:r w:rsidRPr="00C762AD">
        <w:rPr>
          <w:rFonts w:ascii="Times New Roman" w:eastAsia="Times New Roman" w:hAnsi="Times New Roman" w:cs="Times New Roman"/>
          <w:b/>
          <w:bCs/>
          <w:color w:val="000000"/>
          <w:sz w:val="24"/>
          <w:szCs w:val="24"/>
        </w:rPr>
        <w:t> </w:t>
      </w:r>
      <w:r w:rsidRPr="00C762AD">
        <w:rPr>
          <w:rFonts w:ascii="Times New Roman" w:eastAsia="Times New Roman" w:hAnsi="Times New Roman" w:cs="Times New Roman"/>
          <w:color w:val="000000"/>
          <w:sz w:val="24"/>
          <w:szCs w:val="24"/>
        </w:rPr>
        <w:t>Celal Bayar Üniversitesi</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 xml:space="preserve">36) Çanakkale </w:t>
      </w:r>
      <w:proofErr w:type="spellStart"/>
      <w:r w:rsidRPr="00C762AD">
        <w:rPr>
          <w:rFonts w:ascii="Times New Roman" w:eastAsia="Times New Roman" w:hAnsi="Times New Roman" w:cs="Times New Roman"/>
          <w:color w:val="000000"/>
          <w:sz w:val="24"/>
          <w:szCs w:val="24"/>
        </w:rPr>
        <w:t>Onsekiz</w:t>
      </w:r>
      <w:proofErr w:type="spellEnd"/>
      <w:r w:rsidRPr="00C762AD">
        <w:rPr>
          <w:rFonts w:ascii="Times New Roman" w:eastAsia="Times New Roman" w:hAnsi="Times New Roman" w:cs="Times New Roman"/>
          <w:color w:val="000000"/>
          <w:sz w:val="24"/>
          <w:szCs w:val="24"/>
        </w:rPr>
        <w:t xml:space="preserve"> Mart Üniversitesi</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37) </w:t>
      </w:r>
      <w:r w:rsidRPr="00C762AD">
        <w:rPr>
          <w:rFonts w:ascii="Times New Roman" w:eastAsia="Times New Roman" w:hAnsi="Times New Roman" w:cs="Times New Roman"/>
          <w:b/>
          <w:bCs/>
          <w:color w:val="000000"/>
          <w:sz w:val="24"/>
          <w:szCs w:val="24"/>
        </w:rPr>
        <w:t xml:space="preserve">(Değişik: </w:t>
      </w:r>
      <w:proofErr w:type="gramStart"/>
      <w:r w:rsidRPr="00C762AD">
        <w:rPr>
          <w:rFonts w:ascii="Times New Roman" w:eastAsia="Times New Roman" w:hAnsi="Times New Roman" w:cs="Times New Roman"/>
          <w:b/>
          <w:bCs/>
          <w:color w:val="000000"/>
          <w:sz w:val="24"/>
          <w:szCs w:val="24"/>
        </w:rPr>
        <w:t>9/5/2018</w:t>
      </w:r>
      <w:proofErr w:type="gramEnd"/>
      <w:r w:rsidRPr="00C762AD">
        <w:rPr>
          <w:rFonts w:ascii="Times New Roman" w:eastAsia="Times New Roman" w:hAnsi="Times New Roman" w:cs="Times New Roman"/>
          <w:b/>
          <w:bCs/>
          <w:color w:val="000000"/>
          <w:sz w:val="24"/>
          <w:szCs w:val="24"/>
        </w:rPr>
        <w:t>-7141/10 md.) </w:t>
      </w:r>
      <w:r w:rsidRPr="00C762AD">
        <w:rPr>
          <w:rFonts w:ascii="Times New Roman" w:eastAsia="Times New Roman" w:hAnsi="Times New Roman" w:cs="Times New Roman"/>
          <w:color w:val="000000"/>
          <w:sz w:val="24"/>
          <w:szCs w:val="24"/>
        </w:rPr>
        <w:t>Kütahya Dumlupınar Üniversitesi</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38) </w:t>
      </w:r>
      <w:r w:rsidRPr="00C762AD">
        <w:rPr>
          <w:rFonts w:ascii="Times New Roman" w:eastAsia="Times New Roman" w:hAnsi="Times New Roman" w:cs="Times New Roman"/>
          <w:b/>
          <w:bCs/>
          <w:color w:val="000000"/>
          <w:sz w:val="24"/>
          <w:szCs w:val="24"/>
        </w:rPr>
        <w:t xml:space="preserve">(Değişik: </w:t>
      </w:r>
      <w:proofErr w:type="gramStart"/>
      <w:r w:rsidRPr="00C762AD">
        <w:rPr>
          <w:rFonts w:ascii="Times New Roman" w:eastAsia="Times New Roman" w:hAnsi="Times New Roman" w:cs="Times New Roman"/>
          <w:b/>
          <w:bCs/>
          <w:color w:val="000000"/>
          <w:sz w:val="24"/>
          <w:szCs w:val="24"/>
        </w:rPr>
        <w:t>9/5/2018</w:t>
      </w:r>
      <w:proofErr w:type="gramEnd"/>
      <w:r w:rsidRPr="00C762AD">
        <w:rPr>
          <w:rFonts w:ascii="Times New Roman" w:eastAsia="Times New Roman" w:hAnsi="Times New Roman" w:cs="Times New Roman"/>
          <w:b/>
          <w:bCs/>
          <w:color w:val="000000"/>
          <w:sz w:val="24"/>
          <w:szCs w:val="24"/>
        </w:rPr>
        <w:t>-7141/10 md.) </w:t>
      </w:r>
      <w:r w:rsidRPr="00C762AD">
        <w:rPr>
          <w:rFonts w:ascii="Times New Roman" w:eastAsia="Times New Roman" w:hAnsi="Times New Roman" w:cs="Times New Roman"/>
          <w:color w:val="000000"/>
          <w:sz w:val="24"/>
          <w:szCs w:val="24"/>
        </w:rPr>
        <w:t>Tokat Gaziosmanpaşa Üniversitesi</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lastRenderedPageBreak/>
        <w:t>39) </w:t>
      </w:r>
      <w:r w:rsidRPr="00C762AD">
        <w:rPr>
          <w:rFonts w:ascii="Times New Roman" w:eastAsia="Times New Roman" w:hAnsi="Times New Roman" w:cs="Times New Roman"/>
          <w:b/>
          <w:bCs/>
          <w:color w:val="000000"/>
          <w:sz w:val="24"/>
          <w:szCs w:val="24"/>
        </w:rPr>
        <w:t xml:space="preserve">(Değişik: </w:t>
      </w:r>
      <w:proofErr w:type="gramStart"/>
      <w:r w:rsidRPr="00C762AD">
        <w:rPr>
          <w:rFonts w:ascii="Times New Roman" w:eastAsia="Times New Roman" w:hAnsi="Times New Roman" w:cs="Times New Roman"/>
          <w:b/>
          <w:bCs/>
          <w:color w:val="000000"/>
          <w:sz w:val="24"/>
          <w:szCs w:val="24"/>
        </w:rPr>
        <w:t>21/10/2014</w:t>
      </w:r>
      <w:proofErr w:type="gramEnd"/>
      <w:r w:rsidRPr="00C762AD">
        <w:rPr>
          <w:rFonts w:ascii="Times New Roman" w:eastAsia="Times New Roman" w:hAnsi="Times New Roman" w:cs="Times New Roman"/>
          <w:b/>
          <w:bCs/>
          <w:color w:val="000000"/>
          <w:sz w:val="24"/>
          <w:szCs w:val="24"/>
        </w:rPr>
        <w:t>-6562/4 md.) </w:t>
      </w:r>
      <w:r w:rsidRPr="00C762AD">
        <w:rPr>
          <w:rFonts w:ascii="Times New Roman" w:eastAsia="Times New Roman" w:hAnsi="Times New Roman" w:cs="Times New Roman"/>
          <w:color w:val="000000"/>
          <w:sz w:val="24"/>
          <w:szCs w:val="24"/>
        </w:rPr>
        <w:t>Gebze Teknik Üniversitesi</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40) Harran Üniversitesi</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41) İzmir Yüksek Teknoloji Enstitüsü</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42) Kafkas Üniversitesi</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pacing w:val="-5"/>
          <w:sz w:val="24"/>
          <w:szCs w:val="24"/>
        </w:rPr>
        <w:t>43) Kahramanmaraş Sütçü İmam Üniversitesi</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44) Kırıkkale Üniversitesi</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45) Kocaeli Üniversitesi</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46) Mersin Üniversitesi</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47) </w:t>
      </w:r>
      <w:r w:rsidRPr="00C762AD">
        <w:rPr>
          <w:rFonts w:ascii="Times New Roman" w:eastAsia="Times New Roman" w:hAnsi="Times New Roman" w:cs="Times New Roman"/>
          <w:b/>
          <w:bCs/>
          <w:color w:val="000000"/>
          <w:sz w:val="24"/>
          <w:szCs w:val="24"/>
        </w:rPr>
        <w:t xml:space="preserve">(Ek: </w:t>
      </w:r>
      <w:proofErr w:type="gramStart"/>
      <w:r w:rsidRPr="00C762AD">
        <w:rPr>
          <w:rFonts w:ascii="Times New Roman" w:eastAsia="Times New Roman" w:hAnsi="Times New Roman" w:cs="Times New Roman"/>
          <w:b/>
          <w:bCs/>
          <w:color w:val="000000"/>
          <w:sz w:val="24"/>
          <w:szCs w:val="24"/>
        </w:rPr>
        <w:t>16/5/2012</w:t>
      </w:r>
      <w:proofErr w:type="gramEnd"/>
      <w:r w:rsidRPr="00C762AD">
        <w:rPr>
          <w:rFonts w:ascii="Times New Roman" w:eastAsia="Times New Roman" w:hAnsi="Times New Roman" w:cs="Times New Roman"/>
          <w:b/>
          <w:bCs/>
          <w:color w:val="000000"/>
          <w:sz w:val="24"/>
          <w:szCs w:val="24"/>
        </w:rPr>
        <w:t>-6307/4 md.) </w:t>
      </w:r>
      <w:r w:rsidRPr="00C762AD">
        <w:rPr>
          <w:rFonts w:ascii="Times New Roman" w:eastAsia="Times New Roman" w:hAnsi="Times New Roman" w:cs="Times New Roman"/>
          <w:color w:val="000000"/>
          <w:sz w:val="24"/>
          <w:szCs w:val="24"/>
        </w:rPr>
        <w:t>Muğla Sıtkı Koçman Üniversitesi</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48) </w:t>
      </w:r>
      <w:r w:rsidRPr="00C762AD">
        <w:rPr>
          <w:rFonts w:ascii="Times New Roman" w:eastAsia="Times New Roman" w:hAnsi="Times New Roman" w:cs="Times New Roman"/>
          <w:b/>
          <w:bCs/>
          <w:color w:val="000000"/>
          <w:sz w:val="24"/>
          <w:szCs w:val="24"/>
        </w:rPr>
        <w:t xml:space="preserve">(Değişik: </w:t>
      </w:r>
      <w:proofErr w:type="gramStart"/>
      <w:r w:rsidRPr="00C762AD">
        <w:rPr>
          <w:rFonts w:ascii="Times New Roman" w:eastAsia="Times New Roman" w:hAnsi="Times New Roman" w:cs="Times New Roman"/>
          <w:b/>
          <w:bCs/>
          <w:color w:val="000000"/>
          <w:sz w:val="24"/>
          <w:szCs w:val="24"/>
        </w:rPr>
        <w:t>9/5/2018</w:t>
      </w:r>
      <w:proofErr w:type="gramEnd"/>
      <w:r w:rsidRPr="00C762AD">
        <w:rPr>
          <w:rFonts w:ascii="Times New Roman" w:eastAsia="Times New Roman" w:hAnsi="Times New Roman" w:cs="Times New Roman"/>
          <w:b/>
          <w:bCs/>
          <w:color w:val="000000"/>
          <w:sz w:val="24"/>
          <w:szCs w:val="24"/>
        </w:rPr>
        <w:t>-7141/10 md.) </w:t>
      </w:r>
      <w:r w:rsidRPr="00C762AD">
        <w:rPr>
          <w:rFonts w:ascii="Times New Roman" w:eastAsia="Times New Roman" w:hAnsi="Times New Roman" w:cs="Times New Roman"/>
          <w:color w:val="000000"/>
          <w:sz w:val="24"/>
          <w:szCs w:val="24"/>
        </w:rPr>
        <w:t>Hatay Mustafa Kemal Üniversitesi</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49) </w:t>
      </w:r>
      <w:r w:rsidRPr="00C762AD">
        <w:rPr>
          <w:rFonts w:ascii="Times New Roman" w:eastAsia="Times New Roman" w:hAnsi="Times New Roman" w:cs="Times New Roman"/>
          <w:b/>
          <w:bCs/>
          <w:color w:val="000000"/>
          <w:sz w:val="24"/>
          <w:szCs w:val="24"/>
        </w:rPr>
        <w:t xml:space="preserve">(Değişik: </w:t>
      </w:r>
      <w:proofErr w:type="gramStart"/>
      <w:r w:rsidRPr="00C762AD">
        <w:rPr>
          <w:rFonts w:ascii="Times New Roman" w:eastAsia="Times New Roman" w:hAnsi="Times New Roman" w:cs="Times New Roman"/>
          <w:b/>
          <w:bCs/>
          <w:color w:val="000000"/>
          <w:sz w:val="24"/>
          <w:szCs w:val="24"/>
        </w:rPr>
        <w:t>18/6/2017</w:t>
      </w:r>
      <w:proofErr w:type="gramEnd"/>
      <w:r w:rsidRPr="00C762AD">
        <w:rPr>
          <w:rFonts w:ascii="Times New Roman" w:eastAsia="Times New Roman" w:hAnsi="Times New Roman" w:cs="Times New Roman"/>
          <w:b/>
          <w:bCs/>
          <w:color w:val="000000"/>
          <w:sz w:val="24"/>
          <w:szCs w:val="24"/>
        </w:rPr>
        <w:t>-7033/81 md.)</w:t>
      </w:r>
      <w:r w:rsidRPr="00C762AD">
        <w:rPr>
          <w:rFonts w:ascii="Times New Roman" w:eastAsia="Times New Roman" w:hAnsi="Times New Roman" w:cs="Times New Roman"/>
          <w:color w:val="000000"/>
          <w:sz w:val="24"/>
          <w:szCs w:val="24"/>
        </w:rPr>
        <w:t xml:space="preserve"> Niğde Ömer </w:t>
      </w:r>
      <w:proofErr w:type="spellStart"/>
      <w:r w:rsidRPr="00C762AD">
        <w:rPr>
          <w:rFonts w:ascii="Times New Roman" w:eastAsia="Times New Roman" w:hAnsi="Times New Roman" w:cs="Times New Roman"/>
          <w:color w:val="000000"/>
          <w:sz w:val="24"/>
          <w:szCs w:val="24"/>
        </w:rPr>
        <w:t>Halisdemir</w:t>
      </w:r>
      <w:proofErr w:type="spellEnd"/>
      <w:r w:rsidRPr="00C762AD">
        <w:rPr>
          <w:rFonts w:ascii="Times New Roman" w:eastAsia="Times New Roman" w:hAnsi="Times New Roman" w:cs="Times New Roman"/>
          <w:color w:val="000000"/>
          <w:sz w:val="24"/>
          <w:szCs w:val="24"/>
        </w:rPr>
        <w:t xml:space="preserve"> Üniversitesi</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50) Pamukkale Üniversitesi</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51) Sakarya Üniversitesi</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52) Süleyman Demirel Üniversitesi</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53) </w:t>
      </w:r>
      <w:r w:rsidRPr="00C762AD">
        <w:rPr>
          <w:rFonts w:ascii="Times New Roman" w:eastAsia="Times New Roman" w:hAnsi="Times New Roman" w:cs="Times New Roman"/>
          <w:b/>
          <w:bCs/>
          <w:color w:val="000000"/>
          <w:sz w:val="24"/>
          <w:szCs w:val="24"/>
        </w:rPr>
        <w:t xml:space="preserve">(Değişik: </w:t>
      </w:r>
      <w:proofErr w:type="gramStart"/>
      <w:r w:rsidRPr="00C762AD">
        <w:rPr>
          <w:rFonts w:ascii="Times New Roman" w:eastAsia="Times New Roman" w:hAnsi="Times New Roman" w:cs="Times New Roman"/>
          <w:b/>
          <w:bCs/>
          <w:color w:val="000000"/>
          <w:sz w:val="24"/>
          <w:szCs w:val="24"/>
        </w:rPr>
        <w:t>9/5/2018</w:t>
      </w:r>
      <w:proofErr w:type="gramEnd"/>
      <w:r w:rsidRPr="00C762AD">
        <w:rPr>
          <w:rFonts w:ascii="Times New Roman" w:eastAsia="Times New Roman" w:hAnsi="Times New Roman" w:cs="Times New Roman"/>
          <w:b/>
          <w:bCs/>
          <w:color w:val="000000"/>
          <w:sz w:val="24"/>
          <w:szCs w:val="24"/>
        </w:rPr>
        <w:t>-7141/10 md.) </w:t>
      </w:r>
      <w:r w:rsidRPr="00C762AD">
        <w:rPr>
          <w:rFonts w:ascii="Times New Roman" w:eastAsia="Times New Roman" w:hAnsi="Times New Roman" w:cs="Times New Roman"/>
          <w:color w:val="000000"/>
          <w:sz w:val="24"/>
          <w:szCs w:val="24"/>
        </w:rPr>
        <w:t>Zonguldak Bülent Ecevit Üniversitesi</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54) Eskişehir Osmangazi Üniversitesi</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55) Galatasaray Üniversitesi</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56) </w:t>
      </w:r>
      <w:r w:rsidRPr="00C762AD">
        <w:rPr>
          <w:rFonts w:ascii="Times New Roman" w:eastAsia="Times New Roman" w:hAnsi="Times New Roman" w:cs="Times New Roman"/>
          <w:b/>
          <w:bCs/>
          <w:color w:val="000000"/>
          <w:sz w:val="24"/>
          <w:szCs w:val="24"/>
        </w:rPr>
        <w:t>(Ek: 1/3/2006-5467/5 md</w:t>
      </w:r>
      <w:proofErr w:type="gramStart"/>
      <w:r w:rsidRPr="00C762AD">
        <w:rPr>
          <w:rFonts w:ascii="Times New Roman" w:eastAsia="Times New Roman" w:hAnsi="Times New Roman" w:cs="Times New Roman"/>
          <w:b/>
          <w:bCs/>
          <w:color w:val="000000"/>
          <w:sz w:val="24"/>
          <w:szCs w:val="24"/>
        </w:rPr>
        <w:t>.;</w:t>
      </w:r>
      <w:proofErr w:type="gramEnd"/>
      <w:r w:rsidRPr="00C762AD">
        <w:rPr>
          <w:rFonts w:ascii="Times New Roman" w:eastAsia="Times New Roman" w:hAnsi="Times New Roman" w:cs="Times New Roman"/>
          <w:b/>
          <w:bCs/>
          <w:color w:val="000000"/>
          <w:sz w:val="24"/>
          <w:szCs w:val="24"/>
        </w:rPr>
        <w:t xml:space="preserve"> Değişik: 9/5/2018-7141/10 md.) </w:t>
      </w:r>
      <w:r w:rsidRPr="00C762AD">
        <w:rPr>
          <w:rFonts w:ascii="Times New Roman" w:eastAsia="Times New Roman" w:hAnsi="Times New Roman" w:cs="Times New Roman"/>
          <w:color w:val="000000"/>
          <w:sz w:val="24"/>
          <w:szCs w:val="24"/>
        </w:rPr>
        <w:t xml:space="preserve">Kırşehir Ahi </w:t>
      </w:r>
      <w:proofErr w:type="spellStart"/>
      <w:r w:rsidRPr="00C762AD">
        <w:rPr>
          <w:rFonts w:ascii="Times New Roman" w:eastAsia="Times New Roman" w:hAnsi="Times New Roman" w:cs="Times New Roman"/>
          <w:color w:val="000000"/>
          <w:sz w:val="24"/>
          <w:szCs w:val="24"/>
        </w:rPr>
        <w:t>Evran</w:t>
      </w:r>
      <w:proofErr w:type="spellEnd"/>
      <w:r w:rsidRPr="00C762AD">
        <w:rPr>
          <w:rFonts w:ascii="Times New Roman" w:eastAsia="Times New Roman" w:hAnsi="Times New Roman" w:cs="Times New Roman"/>
          <w:color w:val="000000"/>
          <w:sz w:val="24"/>
          <w:szCs w:val="24"/>
        </w:rPr>
        <w:t xml:space="preserve"> Üniversitesi</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57) </w:t>
      </w:r>
      <w:r w:rsidRPr="00C762AD">
        <w:rPr>
          <w:rFonts w:ascii="Times New Roman" w:eastAsia="Times New Roman" w:hAnsi="Times New Roman" w:cs="Times New Roman"/>
          <w:b/>
          <w:bCs/>
          <w:color w:val="000000"/>
          <w:sz w:val="24"/>
          <w:szCs w:val="24"/>
        </w:rPr>
        <w:t xml:space="preserve">(Ek: </w:t>
      </w:r>
      <w:proofErr w:type="gramStart"/>
      <w:r w:rsidRPr="00C762AD">
        <w:rPr>
          <w:rFonts w:ascii="Times New Roman" w:eastAsia="Times New Roman" w:hAnsi="Times New Roman" w:cs="Times New Roman"/>
          <w:b/>
          <w:bCs/>
          <w:color w:val="000000"/>
          <w:sz w:val="24"/>
          <w:szCs w:val="24"/>
        </w:rPr>
        <w:t>1/3/2006</w:t>
      </w:r>
      <w:proofErr w:type="gramEnd"/>
      <w:r w:rsidRPr="00C762AD">
        <w:rPr>
          <w:rFonts w:ascii="Times New Roman" w:eastAsia="Times New Roman" w:hAnsi="Times New Roman" w:cs="Times New Roman"/>
          <w:b/>
          <w:bCs/>
          <w:color w:val="000000"/>
          <w:sz w:val="24"/>
          <w:szCs w:val="24"/>
        </w:rPr>
        <w:t>-5467/5 md.) </w:t>
      </w:r>
      <w:r w:rsidRPr="00C762AD">
        <w:rPr>
          <w:rFonts w:ascii="Times New Roman" w:eastAsia="Times New Roman" w:hAnsi="Times New Roman" w:cs="Times New Roman"/>
          <w:color w:val="000000"/>
          <w:sz w:val="24"/>
          <w:szCs w:val="24"/>
        </w:rPr>
        <w:t>Kastamonu Üniversitesi</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58)</w:t>
      </w:r>
      <w:r w:rsidRPr="00C762AD">
        <w:rPr>
          <w:rFonts w:ascii="Times New Roman" w:eastAsia="Times New Roman" w:hAnsi="Times New Roman" w:cs="Times New Roman"/>
          <w:b/>
          <w:bCs/>
          <w:color w:val="000000"/>
          <w:sz w:val="24"/>
          <w:szCs w:val="24"/>
        </w:rPr>
        <w:t xml:space="preserve"> (Ek: </w:t>
      </w:r>
      <w:proofErr w:type="gramStart"/>
      <w:r w:rsidRPr="00C762AD">
        <w:rPr>
          <w:rFonts w:ascii="Times New Roman" w:eastAsia="Times New Roman" w:hAnsi="Times New Roman" w:cs="Times New Roman"/>
          <w:b/>
          <w:bCs/>
          <w:color w:val="000000"/>
          <w:sz w:val="24"/>
          <w:szCs w:val="24"/>
        </w:rPr>
        <w:t>1/3/2006</w:t>
      </w:r>
      <w:proofErr w:type="gramEnd"/>
      <w:r w:rsidRPr="00C762AD">
        <w:rPr>
          <w:rFonts w:ascii="Times New Roman" w:eastAsia="Times New Roman" w:hAnsi="Times New Roman" w:cs="Times New Roman"/>
          <w:b/>
          <w:bCs/>
          <w:color w:val="000000"/>
          <w:sz w:val="24"/>
          <w:szCs w:val="24"/>
        </w:rPr>
        <w:t>-5467/5 md.) </w:t>
      </w:r>
      <w:r w:rsidRPr="00C762AD">
        <w:rPr>
          <w:rFonts w:ascii="Times New Roman" w:eastAsia="Times New Roman" w:hAnsi="Times New Roman" w:cs="Times New Roman"/>
          <w:color w:val="000000"/>
          <w:sz w:val="24"/>
          <w:szCs w:val="24"/>
        </w:rPr>
        <w:t>Düzce Üniversitesi</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59) </w:t>
      </w:r>
      <w:r w:rsidRPr="00C762AD">
        <w:rPr>
          <w:rFonts w:ascii="Times New Roman" w:eastAsia="Times New Roman" w:hAnsi="Times New Roman" w:cs="Times New Roman"/>
          <w:b/>
          <w:bCs/>
          <w:color w:val="000000"/>
          <w:sz w:val="24"/>
          <w:szCs w:val="24"/>
        </w:rPr>
        <w:t>(Ek: 1/3/2006-5467/5 md</w:t>
      </w:r>
      <w:proofErr w:type="gramStart"/>
      <w:r w:rsidRPr="00C762AD">
        <w:rPr>
          <w:rFonts w:ascii="Times New Roman" w:eastAsia="Times New Roman" w:hAnsi="Times New Roman" w:cs="Times New Roman"/>
          <w:b/>
          <w:bCs/>
          <w:color w:val="000000"/>
          <w:sz w:val="24"/>
          <w:szCs w:val="24"/>
        </w:rPr>
        <w:t>.;</w:t>
      </w:r>
      <w:proofErr w:type="gramEnd"/>
      <w:r w:rsidRPr="00C762AD">
        <w:rPr>
          <w:rFonts w:ascii="Times New Roman" w:eastAsia="Times New Roman" w:hAnsi="Times New Roman" w:cs="Times New Roman"/>
          <w:b/>
          <w:bCs/>
          <w:color w:val="000000"/>
          <w:sz w:val="24"/>
          <w:szCs w:val="24"/>
        </w:rPr>
        <w:t xml:space="preserve"> Değişik: 9/5/2018-7141/10 md.) </w:t>
      </w:r>
      <w:r w:rsidRPr="00C762AD">
        <w:rPr>
          <w:rFonts w:ascii="Times New Roman" w:eastAsia="Times New Roman" w:hAnsi="Times New Roman" w:cs="Times New Roman"/>
          <w:color w:val="000000"/>
          <w:sz w:val="24"/>
          <w:szCs w:val="24"/>
        </w:rPr>
        <w:t>Burdur Mehmet Akif Ersoy Üniversitesi</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60) </w:t>
      </w:r>
      <w:r w:rsidRPr="00C762AD">
        <w:rPr>
          <w:rFonts w:ascii="Times New Roman" w:eastAsia="Times New Roman" w:hAnsi="Times New Roman" w:cs="Times New Roman"/>
          <w:b/>
          <w:bCs/>
          <w:color w:val="000000"/>
          <w:sz w:val="24"/>
          <w:szCs w:val="24"/>
        </w:rPr>
        <w:t xml:space="preserve">(Ek: </w:t>
      </w:r>
      <w:proofErr w:type="gramStart"/>
      <w:r w:rsidRPr="00C762AD">
        <w:rPr>
          <w:rFonts w:ascii="Times New Roman" w:eastAsia="Times New Roman" w:hAnsi="Times New Roman" w:cs="Times New Roman"/>
          <w:b/>
          <w:bCs/>
          <w:color w:val="000000"/>
          <w:sz w:val="24"/>
          <w:szCs w:val="24"/>
        </w:rPr>
        <w:t>1/3/2006</w:t>
      </w:r>
      <w:proofErr w:type="gramEnd"/>
      <w:r w:rsidRPr="00C762AD">
        <w:rPr>
          <w:rFonts w:ascii="Times New Roman" w:eastAsia="Times New Roman" w:hAnsi="Times New Roman" w:cs="Times New Roman"/>
          <w:b/>
          <w:bCs/>
          <w:color w:val="000000"/>
          <w:sz w:val="24"/>
          <w:szCs w:val="24"/>
        </w:rPr>
        <w:t>-5467/5 md.) </w:t>
      </w:r>
      <w:r w:rsidRPr="00C762AD">
        <w:rPr>
          <w:rFonts w:ascii="Times New Roman" w:eastAsia="Times New Roman" w:hAnsi="Times New Roman" w:cs="Times New Roman"/>
          <w:color w:val="000000"/>
          <w:sz w:val="24"/>
          <w:szCs w:val="24"/>
        </w:rPr>
        <w:t>Uşak Üniversitesi</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61) </w:t>
      </w:r>
      <w:r w:rsidRPr="00C762AD">
        <w:rPr>
          <w:rFonts w:ascii="Times New Roman" w:eastAsia="Times New Roman" w:hAnsi="Times New Roman" w:cs="Times New Roman"/>
          <w:b/>
          <w:bCs/>
          <w:color w:val="000000"/>
          <w:sz w:val="24"/>
          <w:szCs w:val="24"/>
        </w:rPr>
        <w:t>(Ek: 1/3/2006-5467/5 md</w:t>
      </w:r>
      <w:proofErr w:type="gramStart"/>
      <w:r w:rsidRPr="00C762AD">
        <w:rPr>
          <w:rFonts w:ascii="Times New Roman" w:eastAsia="Times New Roman" w:hAnsi="Times New Roman" w:cs="Times New Roman"/>
          <w:b/>
          <w:bCs/>
          <w:color w:val="000000"/>
          <w:sz w:val="24"/>
          <w:szCs w:val="24"/>
        </w:rPr>
        <w:t>.;</w:t>
      </w:r>
      <w:proofErr w:type="gramEnd"/>
      <w:r w:rsidRPr="00C762AD">
        <w:rPr>
          <w:rFonts w:ascii="Times New Roman" w:eastAsia="Times New Roman" w:hAnsi="Times New Roman" w:cs="Times New Roman"/>
          <w:b/>
          <w:bCs/>
          <w:color w:val="000000"/>
          <w:sz w:val="24"/>
          <w:szCs w:val="24"/>
        </w:rPr>
        <w:t xml:space="preserve"> Değişik: 30/3/2012-6287/22 md.) </w:t>
      </w:r>
      <w:r w:rsidRPr="00C762AD">
        <w:rPr>
          <w:rFonts w:ascii="Times New Roman" w:eastAsia="Times New Roman" w:hAnsi="Times New Roman" w:cs="Times New Roman"/>
          <w:color w:val="000000"/>
          <w:sz w:val="24"/>
          <w:szCs w:val="24"/>
        </w:rPr>
        <w:t>Recep Tayyip Erdoğan Üniversitesi</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62) </w:t>
      </w:r>
      <w:r w:rsidRPr="00C762AD">
        <w:rPr>
          <w:rFonts w:ascii="Times New Roman" w:eastAsia="Times New Roman" w:hAnsi="Times New Roman" w:cs="Times New Roman"/>
          <w:b/>
          <w:bCs/>
          <w:color w:val="000000"/>
          <w:sz w:val="24"/>
          <w:szCs w:val="24"/>
        </w:rPr>
        <w:t xml:space="preserve">(Ek: </w:t>
      </w:r>
      <w:proofErr w:type="gramStart"/>
      <w:r w:rsidRPr="00C762AD">
        <w:rPr>
          <w:rFonts w:ascii="Times New Roman" w:eastAsia="Times New Roman" w:hAnsi="Times New Roman" w:cs="Times New Roman"/>
          <w:b/>
          <w:bCs/>
          <w:color w:val="000000"/>
          <w:sz w:val="24"/>
          <w:szCs w:val="24"/>
        </w:rPr>
        <w:t>1/3/2006</w:t>
      </w:r>
      <w:proofErr w:type="gramEnd"/>
      <w:r w:rsidRPr="00C762AD">
        <w:rPr>
          <w:rFonts w:ascii="Times New Roman" w:eastAsia="Times New Roman" w:hAnsi="Times New Roman" w:cs="Times New Roman"/>
          <w:b/>
          <w:bCs/>
          <w:color w:val="000000"/>
          <w:sz w:val="24"/>
          <w:szCs w:val="24"/>
        </w:rPr>
        <w:t>-5467/5 md; Değişik: 9/5/2018-7141/10 md.) </w:t>
      </w:r>
      <w:r w:rsidRPr="00C762AD">
        <w:rPr>
          <w:rFonts w:ascii="Times New Roman" w:eastAsia="Times New Roman" w:hAnsi="Times New Roman" w:cs="Times New Roman"/>
          <w:color w:val="000000"/>
          <w:sz w:val="24"/>
          <w:szCs w:val="24"/>
        </w:rPr>
        <w:t>Tekirdağ Namık Kemal Üniversitesi</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63)</w:t>
      </w:r>
      <w:r w:rsidRPr="00C762AD">
        <w:rPr>
          <w:rFonts w:ascii="Times New Roman" w:eastAsia="Times New Roman" w:hAnsi="Times New Roman" w:cs="Times New Roman"/>
          <w:b/>
          <w:bCs/>
          <w:color w:val="000000"/>
          <w:sz w:val="24"/>
          <w:szCs w:val="24"/>
        </w:rPr>
        <w:t xml:space="preserve"> (Ek: </w:t>
      </w:r>
      <w:proofErr w:type="gramStart"/>
      <w:r w:rsidRPr="00C762AD">
        <w:rPr>
          <w:rFonts w:ascii="Times New Roman" w:eastAsia="Times New Roman" w:hAnsi="Times New Roman" w:cs="Times New Roman"/>
          <w:b/>
          <w:bCs/>
          <w:color w:val="000000"/>
          <w:sz w:val="24"/>
          <w:szCs w:val="24"/>
        </w:rPr>
        <w:t>1/3/2006</w:t>
      </w:r>
      <w:proofErr w:type="gramEnd"/>
      <w:r w:rsidRPr="00C762AD">
        <w:rPr>
          <w:rFonts w:ascii="Times New Roman" w:eastAsia="Times New Roman" w:hAnsi="Times New Roman" w:cs="Times New Roman"/>
          <w:b/>
          <w:bCs/>
          <w:color w:val="000000"/>
          <w:sz w:val="24"/>
          <w:szCs w:val="24"/>
        </w:rPr>
        <w:t>-5467/5 md. ; Değişik: 9/5/2018-7141/10 md.) </w:t>
      </w:r>
      <w:r w:rsidRPr="00C762AD">
        <w:rPr>
          <w:rFonts w:ascii="Times New Roman" w:eastAsia="Times New Roman" w:hAnsi="Times New Roman" w:cs="Times New Roman"/>
          <w:color w:val="000000"/>
          <w:sz w:val="24"/>
          <w:szCs w:val="24"/>
        </w:rPr>
        <w:t xml:space="preserve">Erzincan </w:t>
      </w:r>
      <w:proofErr w:type="spellStart"/>
      <w:r w:rsidRPr="00C762AD">
        <w:rPr>
          <w:rFonts w:ascii="Times New Roman" w:eastAsia="Times New Roman" w:hAnsi="Times New Roman" w:cs="Times New Roman"/>
          <w:color w:val="000000"/>
          <w:sz w:val="24"/>
          <w:szCs w:val="24"/>
        </w:rPr>
        <w:t>Binali</w:t>
      </w:r>
      <w:proofErr w:type="spellEnd"/>
      <w:r w:rsidRPr="00C762AD">
        <w:rPr>
          <w:rFonts w:ascii="Times New Roman" w:eastAsia="Times New Roman" w:hAnsi="Times New Roman" w:cs="Times New Roman"/>
          <w:color w:val="000000"/>
          <w:sz w:val="24"/>
          <w:szCs w:val="24"/>
        </w:rPr>
        <w:t xml:space="preserve"> Yıldırım Üniversitesi</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64) </w:t>
      </w:r>
      <w:r w:rsidRPr="00C762AD">
        <w:rPr>
          <w:rFonts w:ascii="Times New Roman" w:eastAsia="Times New Roman" w:hAnsi="Times New Roman" w:cs="Times New Roman"/>
          <w:b/>
          <w:bCs/>
          <w:color w:val="000000"/>
          <w:sz w:val="24"/>
          <w:szCs w:val="24"/>
        </w:rPr>
        <w:t xml:space="preserve">(Ek: </w:t>
      </w:r>
      <w:proofErr w:type="gramStart"/>
      <w:r w:rsidRPr="00C762AD">
        <w:rPr>
          <w:rFonts w:ascii="Times New Roman" w:eastAsia="Times New Roman" w:hAnsi="Times New Roman" w:cs="Times New Roman"/>
          <w:b/>
          <w:bCs/>
          <w:color w:val="000000"/>
          <w:sz w:val="24"/>
          <w:szCs w:val="24"/>
        </w:rPr>
        <w:t>1/3/2006</w:t>
      </w:r>
      <w:proofErr w:type="gramEnd"/>
      <w:r w:rsidRPr="00C762AD">
        <w:rPr>
          <w:rFonts w:ascii="Times New Roman" w:eastAsia="Times New Roman" w:hAnsi="Times New Roman" w:cs="Times New Roman"/>
          <w:b/>
          <w:bCs/>
          <w:color w:val="000000"/>
          <w:sz w:val="24"/>
          <w:szCs w:val="24"/>
        </w:rPr>
        <w:t>-5467/5 md.) </w:t>
      </w:r>
      <w:r w:rsidRPr="00C762AD">
        <w:rPr>
          <w:rFonts w:ascii="Times New Roman" w:eastAsia="Times New Roman" w:hAnsi="Times New Roman" w:cs="Times New Roman"/>
          <w:color w:val="000000"/>
          <w:sz w:val="24"/>
          <w:szCs w:val="24"/>
        </w:rPr>
        <w:t>Aksaray Üniversitesi</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65) </w:t>
      </w:r>
      <w:r w:rsidRPr="00C762AD">
        <w:rPr>
          <w:rFonts w:ascii="Times New Roman" w:eastAsia="Times New Roman" w:hAnsi="Times New Roman" w:cs="Times New Roman"/>
          <w:b/>
          <w:bCs/>
          <w:color w:val="000000"/>
          <w:sz w:val="24"/>
          <w:szCs w:val="24"/>
        </w:rPr>
        <w:t xml:space="preserve">(Ek: </w:t>
      </w:r>
      <w:proofErr w:type="gramStart"/>
      <w:r w:rsidRPr="00C762AD">
        <w:rPr>
          <w:rFonts w:ascii="Times New Roman" w:eastAsia="Times New Roman" w:hAnsi="Times New Roman" w:cs="Times New Roman"/>
          <w:b/>
          <w:bCs/>
          <w:color w:val="000000"/>
          <w:sz w:val="24"/>
          <w:szCs w:val="24"/>
        </w:rPr>
        <w:t>1/3/2006</w:t>
      </w:r>
      <w:proofErr w:type="gramEnd"/>
      <w:r w:rsidRPr="00C762AD">
        <w:rPr>
          <w:rFonts w:ascii="Times New Roman" w:eastAsia="Times New Roman" w:hAnsi="Times New Roman" w:cs="Times New Roman"/>
          <w:b/>
          <w:bCs/>
          <w:color w:val="000000"/>
          <w:sz w:val="24"/>
          <w:szCs w:val="24"/>
        </w:rPr>
        <w:t>-5467/5 md.) </w:t>
      </w:r>
      <w:r w:rsidRPr="00C762AD">
        <w:rPr>
          <w:rFonts w:ascii="Times New Roman" w:eastAsia="Times New Roman" w:hAnsi="Times New Roman" w:cs="Times New Roman"/>
          <w:color w:val="000000"/>
          <w:sz w:val="24"/>
          <w:szCs w:val="24"/>
        </w:rPr>
        <w:t>Giresun Üniversitesi</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66) </w:t>
      </w:r>
      <w:r w:rsidRPr="00C762AD">
        <w:rPr>
          <w:rFonts w:ascii="Times New Roman" w:eastAsia="Times New Roman" w:hAnsi="Times New Roman" w:cs="Times New Roman"/>
          <w:b/>
          <w:bCs/>
          <w:color w:val="000000"/>
          <w:sz w:val="24"/>
          <w:szCs w:val="24"/>
        </w:rPr>
        <w:t xml:space="preserve">(Ek: </w:t>
      </w:r>
      <w:proofErr w:type="gramStart"/>
      <w:r w:rsidRPr="00C762AD">
        <w:rPr>
          <w:rFonts w:ascii="Times New Roman" w:eastAsia="Times New Roman" w:hAnsi="Times New Roman" w:cs="Times New Roman"/>
          <w:b/>
          <w:bCs/>
          <w:color w:val="000000"/>
          <w:sz w:val="24"/>
          <w:szCs w:val="24"/>
        </w:rPr>
        <w:t>1/3/2006</w:t>
      </w:r>
      <w:proofErr w:type="gramEnd"/>
      <w:r w:rsidRPr="00C762AD">
        <w:rPr>
          <w:rFonts w:ascii="Times New Roman" w:eastAsia="Times New Roman" w:hAnsi="Times New Roman" w:cs="Times New Roman"/>
          <w:b/>
          <w:bCs/>
          <w:color w:val="000000"/>
          <w:sz w:val="24"/>
          <w:szCs w:val="24"/>
        </w:rPr>
        <w:t>-5467/5 md.) </w:t>
      </w:r>
      <w:r w:rsidRPr="00C762AD">
        <w:rPr>
          <w:rFonts w:ascii="Times New Roman" w:eastAsia="Times New Roman" w:hAnsi="Times New Roman" w:cs="Times New Roman"/>
          <w:color w:val="000000"/>
          <w:sz w:val="24"/>
          <w:szCs w:val="24"/>
        </w:rPr>
        <w:t>Hitit Üniversitesi</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67) </w:t>
      </w:r>
      <w:r w:rsidRPr="00C762AD">
        <w:rPr>
          <w:rFonts w:ascii="Times New Roman" w:eastAsia="Times New Roman" w:hAnsi="Times New Roman" w:cs="Times New Roman"/>
          <w:b/>
          <w:bCs/>
          <w:color w:val="000000"/>
          <w:sz w:val="24"/>
          <w:szCs w:val="24"/>
        </w:rPr>
        <w:t xml:space="preserve">(Ek: </w:t>
      </w:r>
      <w:proofErr w:type="gramStart"/>
      <w:r w:rsidRPr="00C762AD">
        <w:rPr>
          <w:rFonts w:ascii="Times New Roman" w:eastAsia="Times New Roman" w:hAnsi="Times New Roman" w:cs="Times New Roman"/>
          <w:b/>
          <w:bCs/>
          <w:color w:val="000000"/>
          <w:sz w:val="24"/>
          <w:szCs w:val="24"/>
        </w:rPr>
        <w:t>1/3/2006</w:t>
      </w:r>
      <w:proofErr w:type="gramEnd"/>
      <w:r w:rsidRPr="00C762AD">
        <w:rPr>
          <w:rFonts w:ascii="Times New Roman" w:eastAsia="Times New Roman" w:hAnsi="Times New Roman" w:cs="Times New Roman"/>
          <w:b/>
          <w:bCs/>
          <w:color w:val="000000"/>
          <w:sz w:val="24"/>
          <w:szCs w:val="24"/>
        </w:rPr>
        <w:t>-5467/5 md. ; Değişik: 9/5/2018-7141/10 md.) </w:t>
      </w:r>
      <w:r w:rsidRPr="00C762AD">
        <w:rPr>
          <w:rFonts w:ascii="Times New Roman" w:eastAsia="Times New Roman" w:hAnsi="Times New Roman" w:cs="Times New Roman"/>
          <w:color w:val="000000"/>
          <w:sz w:val="24"/>
          <w:szCs w:val="24"/>
        </w:rPr>
        <w:t xml:space="preserve">Yozgat </w:t>
      </w:r>
      <w:proofErr w:type="spellStart"/>
      <w:r w:rsidRPr="00C762AD">
        <w:rPr>
          <w:rFonts w:ascii="Times New Roman" w:eastAsia="Times New Roman" w:hAnsi="Times New Roman" w:cs="Times New Roman"/>
          <w:color w:val="000000"/>
          <w:sz w:val="24"/>
          <w:szCs w:val="24"/>
        </w:rPr>
        <w:t>Bozok</w:t>
      </w:r>
      <w:proofErr w:type="spellEnd"/>
      <w:r w:rsidRPr="00C762AD">
        <w:rPr>
          <w:rFonts w:ascii="Times New Roman" w:eastAsia="Times New Roman" w:hAnsi="Times New Roman" w:cs="Times New Roman"/>
          <w:color w:val="000000"/>
          <w:sz w:val="24"/>
          <w:szCs w:val="24"/>
        </w:rPr>
        <w:t xml:space="preserve"> Üniversitesi</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68) </w:t>
      </w:r>
      <w:r w:rsidRPr="00C762AD">
        <w:rPr>
          <w:rFonts w:ascii="Times New Roman" w:eastAsia="Times New Roman" w:hAnsi="Times New Roman" w:cs="Times New Roman"/>
          <w:b/>
          <w:bCs/>
          <w:color w:val="000000"/>
          <w:sz w:val="24"/>
          <w:szCs w:val="24"/>
        </w:rPr>
        <w:t xml:space="preserve">(Ek: </w:t>
      </w:r>
      <w:proofErr w:type="gramStart"/>
      <w:r w:rsidRPr="00C762AD">
        <w:rPr>
          <w:rFonts w:ascii="Times New Roman" w:eastAsia="Times New Roman" w:hAnsi="Times New Roman" w:cs="Times New Roman"/>
          <w:b/>
          <w:bCs/>
          <w:color w:val="000000"/>
          <w:sz w:val="24"/>
          <w:szCs w:val="24"/>
        </w:rPr>
        <w:t>1/3/2006</w:t>
      </w:r>
      <w:proofErr w:type="gramEnd"/>
      <w:r w:rsidRPr="00C762AD">
        <w:rPr>
          <w:rFonts w:ascii="Times New Roman" w:eastAsia="Times New Roman" w:hAnsi="Times New Roman" w:cs="Times New Roman"/>
          <w:b/>
          <w:bCs/>
          <w:color w:val="000000"/>
          <w:sz w:val="24"/>
          <w:szCs w:val="24"/>
        </w:rPr>
        <w:t>-5467/5 md.) </w:t>
      </w:r>
      <w:r w:rsidRPr="00C762AD">
        <w:rPr>
          <w:rFonts w:ascii="Times New Roman" w:eastAsia="Times New Roman" w:hAnsi="Times New Roman" w:cs="Times New Roman"/>
          <w:color w:val="000000"/>
          <w:sz w:val="24"/>
          <w:szCs w:val="24"/>
        </w:rPr>
        <w:t>Adıyaman Üniversitesi</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69) </w:t>
      </w:r>
      <w:r w:rsidRPr="00C762AD">
        <w:rPr>
          <w:rFonts w:ascii="Times New Roman" w:eastAsia="Times New Roman" w:hAnsi="Times New Roman" w:cs="Times New Roman"/>
          <w:b/>
          <w:bCs/>
          <w:color w:val="000000"/>
          <w:sz w:val="24"/>
          <w:szCs w:val="24"/>
        </w:rPr>
        <w:t xml:space="preserve">(Ek: </w:t>
      </w:r>
      <w:proofErr w:type="gramStart"/>
      <w:r w:rsidRPr="00C762AD">
        <w:rPr>
          <w:rFonts w:ascii="Times New Roman" w:eastAsia="Times New Roman" w:hAnsi="Times New Roman" w:cs="Times New Roman"/>
          <w:b/>
          <w:bCs/>
          <w:color w:val="000000"/>
          <w:sz w:val="24"/>
          <w:szCs w:val="24"/>
        </w:rPr>
        <w:t>1/3/2006</w:t>
      </w:r>
      <w:proofErr w:type="gramEnd"/>
      <w:r w:rsidRPr="00C762AD">
        <w:rPr>
          <w:rFonts w:ascii="Times New Roman" w:eastAsia="Times New Roman" w:hAnsi="Times New Roman" w:cs="Times New Roman"/>
          <w:b/>
          <w:bCs/>
          <w:color w:val="000000"/>
          <w:sz w:val="24"/>
          <w:szCs w:val="24"/>
        </w:rPr>
        <w:t>-5467/5 md.) </w:t>
      </w:r>
      <w:r w:rsidRPr="00C762AD">
        <w:rPr>
          <w:rFonts w:ascii="Times New Roman" w:eastAsia="Times New Roman" w:hAnsi="Times New Roman" w:cs="Times New Roman"/>
          <w:color w:val="000000"/>
          <w:sz w:val="24"/>
          <w:szCs w:val="24"/>
        </w:rPr>
        <w:t>Ordu Üniversitesi</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70) </w:t>
      </w:r>
      <w:r w:rsidRPr="00C762AD">
        <w:rPr>
          <w:rFonts w:ascii="Times New Roman" w:eastAsia="Times New Roman" w:hAnsi="Times New Roman" w:cs="Times New Roman"/>
          <w:b/>
          <w:bCs/>
          <w:color w:val="000000"/>
          <w:sz w:val="24"/>
          <w:szCs w:val="24"/>
        </w:rPr>
        <w:t xml:space="preserve">(Ek: </w:t>
      </w:r>
      <w:proofErr w:type="gramStart"/>
      <w:r w:rsidRPr="00C762AD">
        <w:rPr>
          <w:rFonts w:ascii="Times New Roman" w:eastAsia="Times New Roman" w:hAnsi="Times New Roman" w:cs="Times New Roman"/>
          <w:b/>
          <w:bCs/>
          <w:color w:val="000000"/>
          <w:sz w:val="24"/>
          <w:szCs w:val="24"/>
        </w:rPr>
        <w:t>1/3/2006</w:t>
      </w:r>
      <w:proofErr w:type="gramEnd"/>
      <w:r w:rsidRPr="00C762AD">
        <w:rPr>
          <w:rFonts w:ascii="Times New Roman" w:eastAsia="Times New Roman" w:hAnsi="Times New Roman" w:cs="Times New Roman"/>
          <w:b/>
          <w:bCs/>
          <w:color w:val="000000"/>
          <w:sz w:val="24"/>
          <w:szCs w:val="24"/>
        </w:rPr>
        <w:t>-5467/5 md.) </w:t>
      </w:r>
      <w:r w:rsidRPr="00C762AD">
        <w:rPr>
          <w:rFonts w:ascii="Times New Roman" w:eastAsia="Times New Roman" w:hAnsi="Times New Roman" w:cs="Times New Roman"/>
          <w:color w:val="000000"/>
          <w:sz w:val="24"/>
          <w:szCs w:val="24"/>
        </w:rPr>
        <w:t>Amasya Üniversitesi</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71) </w:t>
      </w:r>
      <w:r w:rsidRPr="00C762AD">
        <w:rPr>
          <w:rFonts w:ascii="Times New Roman" w:eastAsia="Times New Roman" w:hAnsi="Times New Roman" w:cs="Times New Roman"/>
          <w:b/>
          <w:bCs/>
          <w:color w:val="000000"/>
          <w:sz w:val="24"/>
          <w:szCs w:val="24"/>
        </w:rPr>
        <w:t xml:space="preserve">(Ek: </w:t>
      </w:r>
      <w:proofErr w:type="gramStart"/>
      <w:r w:rsidRPr="00C762AD">
        <w:rPr>
          <w:rFonts w:ascii="Times New Roman" w:eastAsia="Times New Roman" w:hAnsi="Times New Roman" w:cs="Times New Roman"/>
          <w:b/>
          <w:bCs/>
          <w:color w:val="000000"/>
          <w:sz w:val="24"/>
          <w:szCs w:val="24"/>
        </w:rPr>
        <w:t>17/5/2007</w:t>
      </w:r>
      <w:proofErr w:type="gramEnd"/>
      <w:r w:rsidRPr="00C762AD">
        <w:rPr>
          <w:rFonts w:ascii="Times New Roman" w:eastAsia="Times New Roman" w:hAnsi="Times New Roman" w:cs="Times New Roman"/>
          <w:b/>
          <w:bCs/>
          <w:color w:val="000000"/>
          <w:sz w:val="24"/>
          <w:szCs w:val="24"/>
        </w:rPr>
        <w:t>-5662/9 md.) </w:t>
      </w:r>
      <w:proofErr w:type="spellStart"/>
      <w:r w:rsidRPr="00C762AD">
        <w:rPr>
          <w:rFonts w:ascii="Times New Roman" w:eastAsia="Times New Roman" w:hAnsi="Times New Roman" w:cs="Times New Roman"/>
          <w:color w:val="000000"/>
          <w:sz w:val="24"/>
          <w:szCs w:val="24"/>
        </w:rPr>
        <w:t>Karamanoğlu</w:t>
      </w:r>
      <w:proofErr w:type="spellEnd"/>
      <w:r w:rsidRPr="00C762AD">
        <w:rPr>
          <w:rFonts w:ascii="Times New Roman" w:eastAsia="Times New Roman" w:hAnsi="Times New Roman" w:cs="Times New Roman"/>
          <w:color w:val="000000"/>
          <w:sz w:val="24"/>
          <w:szCs w:val="24"/>
        </w:rPr>
        <w:t xml:space="preserve"> </w:t>
      </w:r>
      <w:proofErr w:type="spellStart"/>
      <w:r w:rsidRPr="00C762AD">
        <w:rPr>
          <w:rFonts w:ascii="Times New Roman" w:eastAsia="Times New Roman" w:hAnsi="Times New Roman" w:cs="Times New Roman"/>
          <w:color w:val="000000"/>
          <w:sz w:val="24"/>
          <w:szCs w:val="24"/>
        </w:rPr>
        <w:t>Mehmetbey</w:t>
      </w:r>
      <w:proofErr w:type="spellEnd"/>
      <w:r w:rsidRPr="00C762AD">
        <w:rPr>
          <w:rFonts w:ascii="Times New Roman" w:eastAsia="Times New Roman" w:hAnsi="Times New Roman" w:cs="Times New Roman"/>
          <w:color w:val="000000"/>
          <w:sz w:val="24"/>
          <w:szCs w:val="24"/>
        </w:rPr>
        <w:t xml:space="preserve"> Üniversitesi</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72) </w:t>
      </w:r>
      <w:r w:rsidRPr="00C762AD">
        <w:rPr>
          <w:rFonts w:ascii="Times New Roman" w:eastAsia="Times New Roman" w:hAnsi="Times New Roman" w:cs="Times New Roman"/>
          <w:b/>
          <w:bCs/>
          <w:color w:val="000000"/>
          <w:sz w:val="24"/>
          <w:szCs w:val="24"/>
        </w:rPr>
        <w:t xml:space="preserve">(Ek: </w:t>
      </w:r>
      <w:proofErr w:type="gramStart"/>
      <w:r w:rsidRPr="00C762AD">
        <w:rPr>
          <w:rFonts w:ascii="Times New Roman" w:eastAsia="Times New Roman" w:hAnsi="Times New Roman" w:cs="Times New Roman"/>
          <w:b/>
          <w:bCs/>
          <w:color w:val="000000"/>
          <w:sz w:val="24"/>
          <w:szCs w:val="24"/>
        </w:rPr>
        <w:t>17/5/2007</w:t>
      </w:r>
      <w:proofErr w:type="gramEnd"/>
      <w:r w:rsidRPr="00C762AD">
        <w:rPr>
          <w:rFonts w:ascii="Times New Roman" w:eastAsia="Times New Roman" w:hAnsi="Times New Roman" w:cs="Times New Roman"/>
          <w:b/>
          <w:bCs/>
          <w:color w:val="000000"/>
          <w:sz w:val="24"/>
          <w:szCs w:val="24"/>
        </w:rPr>
        <w:t>-5662/9 md.) </w:t>
      </w:r>
      <w:r w:rsidRPr="00C762AD">
        <w:rPr>
          <w:rFonts w:ascii="Times New Roman" w:eastAsia="Times New Roman" w:hAnsi="Times New Roman" w:cs="Times New Roman"/>
          <w:color w:val="000000"/>
          <w:sz w:val="24"/>
          <w:szCs w:val="24"/>
        </w:rPr>
        <w:t>Ağrı Dağı Üniversitesi</w:t>
      </w:r>
      <w:bookmarkStart w:id="136" w:name="_ftnref125"/>
      <w:r w:rsidRPr="00C762AD">
        <w:rPr>
          <w:rFonts w:ascii="Times New Roman" w:eastAsia="Times New Roman" w:hAnsi="Times New Roman" w:cs="Times New Roman"/>
          <w:color w:val="0000EF"/>
          <w:sz w:val="24"/>
          <w:szCs w:val="24"/>
          <w:vertAlign w:val="superscript"/>
        </w:rPr>
        <w:t>[125]</w:t>
      </w:r>
      <w:bookmarkEnd w:id="136"/>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73) </w:t>
      </w:r>
      <w:r w:rsidRPr="00C762AD">
        <w:rPr>
          <w:rFonts w:ascii="Times New Roman" w:eastAsia="Times New Roman" w:hAnsi="Times New Roman" w:cs="Times New Roman"/>
          <w:b/>
          <w:bCs/>
          <w:color w:val="000000"/>
          <w:sz w:val="24"/>
          <w:szCs w:val="24"/>
        </w:rPr>
        <w:t xml:space="preserve">(Ek: </w:t>
      </w:r>
      <w:proofErr w:type="gramStart"/>
      <w:r w:rsidRPr="00C762AD">
        <w:rPr>
          <w:rFonts w:ascii="Times New Roman" w:eastAsia="Times New Roman" w:hAnsi="Times New Roman" w:cs="Times New Roman"/>
          <w:b/>
          <w:bCs/>
          <w:color w:val="000000"/>
          <w:sz w:val="24"/>
          <w:szCs w:val="24"/>
        </w:rPr>
        <w:t>17/5/2007</w:t>
      </w:r>
      <w:proofErr w:type="gramEnd"/>
      <w:r w:rsidRPr="00C762AD">
        <w:rPr>
          <w:rFonts w:ascii="Times New Roman" w:eastAsia="Times New Roman" w:hAnsi="Times New Roman" w:cs="Times New Roman"/>
          <w:b/>
          <w:bCs/>
          <w:color w:val="000000"/>
          <w:sz w:val="24"/>
          <w:szCs w:val="24"/>
        </w:rPr>
        <w:t>-5662/9 md.) </w:t>
      </w:r>
      <w:r w:rsidRPr="00C762AD">
        <w:rPr>
          <w:rFonts w:ascii="Times New Roman" w:eastAsia="Times New Roman" w:hAnsi="Times New Roman" w:cs="Times New Roman"/>
          <w:color w:val="000000"/>
          <w:sz w:val="24"/>
          <w:szCs w:val="24"/>
        </w:rPr>
        <w:t>Sinop Üniversitesi</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74)</w:t>
      </w:r>
      <w:r w:rsidRPr="00C762AD">
        <w:rPr>
          <w:rFonts w:ascii="Times New Roman" w:eastAsia="Times New Roman" w:hAnsi="Times New Roman" w:cs="Times New Roman"/>
          <w:b/>
          <w:bCs/>
          <w:color w:val="000000"/>
          <w:sz w:val="24"/>
          <w:szCs w:val="24"/>
        </w:rPr>
        <w:t xml:space="preserve"> (Ek: </w:t>
      </w:r>
      <w:proofErr w:type="gramStart"/>
      <w:r w:rsidRPr="00C762AD">
        <w:rPr>
          <w:rFonts w:ascii="Times New Roman" w:eastAsia="Times New Roman" w:hAnsi="Times New Roman" w:cs="Times New Roman"/>
          <w:b/>
          <w:bCs/>
          <w:color w:val="000000"/>
          <w:sz w:val="24"/>
          <w:szCs w:val="24"/>
        </w:rPr>
        <w:t>17/5/2007</w:t>
      </w:r>
      <w:proofErr w:type="gramEnd"/>
      <w:r w:rsidRPr="00C762AD">
        <w:rPr>
          <w:rFonts w:ascii="Times New Roman" w:eastAsia="Times New Roman" w:hAnsi="Times New Roman" w:cs="Times New Roman"/>
          <w:b/>
          <w:bCs/>
          <w:color w:val="000000"/>
          <w:sz w:val="24"/>
          <w:szCs w:val="24"/>
        </w:rPr>
        <w:t>-5662/9 md.) </w:t>
      </w:r>
      <w:r w:rsidRPr="00C762AD">
        <w:rPr>
          <w:rFonts w:ascii="Times New Roman" w:eastAsia="Times New Roman" w:hAnsi="Times New Roman" w:cs="Times New Roman"/>
          <w:color w:val="000000"/>
          <w:sz w:val="24"/>
          <w:szCs w:val="24"/>
        </w:rPr>
        <w:t>Siirt Üniversitesi</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75) </w:t>
      </w:r>
      <w:r w:rsidRPr="00C762AD">
        <w:rPr>
          <w:rFonts w:ascii="Times New Roman" w:eastAsia="Times New Roman" w:hAnsi="Times New Roman" w:cs="Times New Roman"/>
          <w:b/>
          <w:bCs/>
          <w:color w:val="000000"/>
          <w:sz w:val="24"/>
          <w:szCs w:val="24"/>
        </w:rPr>
        <w:t>(Ek: 17/5/2007-5662/9 md</w:t>
      </w:r>
      <w:proofErr w:type="gramStart"/>
      <w:r w:rsidRPr="00C762AD">
        <w:rPr>
          <w:rFonts w:ascii="Times New Roman" w:eastAsia="Times New Roman" w:hAnsi="Times New Roman" w:cs="Times New Roman"/>
          <w:b/>
          <w:bCs/>
          <w:color w:val="000000"/>
          <w:sz w:val="24"/>
          <w:szCs w:val="24"/>
        </w:rPr>
        <w:t>.;</w:t>
      </w:r>
      <w:proofErr w:type="gramEnd"/>
      <w:r w:rsidRPr="00C762AD">
        <w:rPr>
          <w:rFonts w:ascii="Times New Roman" w:eastAsia="Times New Roman" w:hAnsi="Times New Roman" w:cs="Times New Roman"/>
          <w:b/>
          <w:bCs/>
          <w:color w:val="000000"/>
          <w:sz w:val="24"/>
          <w:szCs w:val="24"/>
        </w:rPr>
        <w:t xml:space="preserve"> Değişik: 30/10/2013-6501/3 md.) </w:t>
      </w:r>
      <w:r w:rsidRPr="00C762AD">
        <w:rPr>
          <w:rFonts w:ascii="Times New Roman" w:eastAsia="Times New Roman" w:hAnsi="Times New Roman" w:cs="Times New Roman"/>
          <w:color w:val="000000"/>
          <w:sz w:val="24"/>
          <w:szCs w:val="24"/>
        </w:rPr>
        <w:t xml:space="preserve">Nevşehir Hacı </w:t>
      </w:r>
      <w:proofErr w:type="spellStart"/>
      <w:r w:rsidRPr="00C762AD">
        <w:rPr>
          <w:rFonts w:ascii="Times New Roman" w:eastAsia="Times New Roman" w:hAnsi="Times New Roman" w:cs="Times New Roman"/>
          <w:color w:val="000000"/>
          <w:sz w:val="24"/>
          <w:szCs w:val="24"/>
        </w:rPr>
        <w:t>Bektaş</w:t>
      </w:r>
      <w:proofErr w:type="spellEnd"/>
      <w:r w:rsidRPr="00C762AD">
        <w:rPr>
          <w:rFonts w:ascii="Times New Roman" w:eastAsia="Times New Roman" w:hAnsi="Times New Roman" w:cs="Times New Roman"/>
          <w:color w:val="000000"/>
          <w:sz w:val="24"/>
          <w:szCs w:val="24"/>
        </w:rPr>
        <w:t xml:space="preserve"> Veli Üniversitesi</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76) </w:t>
      </w:r>
      <w:r w:rsidRPr="00C762AD">
        <w:rPr>
          <w:rFonts w:ascii="Times New Roman" w:eastAsia="Times New Roman" w:hAnsi="Times New Roman" w:cs="Times New Roman"/>
          <w:b/>
          <w:bCs/>
          <w:color w:val="000000"/>
          <w:sz w:val="24"/>
          <w:szCs w:val="24"/>
        </w:rPr>
        <w:t xml:space="preserve">(Ek: </w:t>
      </w:r>
      <w:proofErr w:type="gramStart"/>
      <w:r w:rsidRPr="00C762AD">
        <w:rPr>
          <w:rFonts w:ascii="Times New Roman" w:eastAsia="Times New Roman" w:hAnsi="Times New Roman" w:cs="Times New Roman"/>
          <w:b/>
          <w:bCs/>
          <w:color w:val="000000"/>
          <w:sz w:val="24"/>
          <w:szCs w:val="24"/>
        </w:rPr>
        <w:t>17/5/2007</w:t>
      </w:r>
      <w:proofErr w:type="gramEnd"/>
      <w:r w:rsidRPr="00C762AD">
        <w:rPr>
          <w:rFonts w:ascii="Times New Roman" w:eastAsia="Times New Roman" w:hAnsi="Times New Roman" w:cs="Times New Roman"/>
          <w:b/>
          <w:bCs/>
          <w:color w:val="000000"/>
          <w:sz w:val="24"/>
          <w:szCs w:val="24"/>
        </w:rPr>
        <w:t>-5662/9 md.) </w:t>
      </w:r>
      <w:r w:rsidRPr="00C762AD">
        <w:rPr>
          <w:rFonts w:ascii="Times New Roman" w:eastAsia="Times New Roman" w:hAnsi="Times New Roman" w:cs="Times New Roman"/>
          <w:color w:val="000000"/>
          <w:sz w:val="24"/>
          <w:szCs w:val="24"/>
        </w:rPr>
        <w:t>Karabük Üniversitesi</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lastRenderedPageBreak/>
        <w:t>77) </w:t>
      </w:r>
      <w:r w:rsidRPr="00C762AD">
        <w:rPr>
          <w:rFonts w:ascii="Times New Roman" w:eastAsia="Times New Roman" w:hAnsi="Times New Roman" w:cs="Times New Roman"/>
          <w:b/>
          <w:bCs/>
          <w:color w:val="000000"/>
          <w:sz w:val="24"/>
          <w:szCs w:val="24"/>
        </w:rPr>
        <w:t xml:space="preserve">(Ek: </w:t>
      </w:r>
      <w:proofErr w:type="gramStart"/>
      <w:r w:rsidRPr="00C762AD">
        <w:rPr>
          <w:rFonts w:ascii="Times New Roman" w:eastAsia="Times New Roman" w:hAnsi="Times New Roman" w:cs="Times New Roman"/>
          <w:b/>
          <w:bCs/>
          <w:color w:val="000000"/>
          <w:sz w:val="24"/>
          <w:szCs w:val="24"/>
        </w:rPr>
        <w:t>17/5/2007</w:t>
      </w:r>
      <w:proofErr w:type="gramEnd"/>
      <w:r w:rsidRPr="00C762AD">
        <w:rPr>
          <w:rFonts w:ascii="Times New Roman" w:eastAsia="Times New Roman" w:hAnsi="Times New Roman" w:cs="Times New Roman"/>
          <w:b/>
          <w:bCs/>
          <w:color w:val="000000"/>
          <w:sz w:val="24"/>
          <w:szCs w:val="24"/>
        </w:rPr>
        <w:t>-5662/9 md.) </w:t>
      </w:r>
      <w:r w:rsidRPr="00C762AD">
        <w:rPr>
          <w:rFonts w:ascii="Times New Roman" w:eastAsia="Times New Roman" w:hAnsi="Times New Roman" w:cs="Times New Roman"/>
          <w:color w:val="000000"/>
          <w:sz w:val="24"/>
          <w:szCs w:val="24"/>
        </w:rPr>
        <w:t>Kilis 7 Aralık Üniversitesi</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78) </w:t>
      </w:r>
      <w:r w:rsidRPr="00C762AD">
        <w:rPr>
          <w:rFonts w:ascii="Times New Roman" w:eastAsia="Times New Roman" w:hAnsi="Times New Roman" w:cs="Times New Roman"/>
          <w:b/>
          <w:bCs/>
          <w:color w:val="000000"/>
          <w:sz w:val="24"/>
          <w:szCs w:val="24"/>
        </w:rPr>
        <w:t xml:space="preserve">(Ek: </w:t>
      </w:r>
      <w:proofErr w:type="gramStart"/>
      <w:r w:rsidRPr="00C762AD">
        <w:rPr>
          <w:rFonts w:ascii="Times New Roman" w:eastAsia="Times New Roman" w:hAnsi="Times New Roman" w:cs="Times New Roman"/>
          <w:b/>
          <w:bCs/>
          <w:color w:val="000000"/>
          <w:sz w:val="24"/>
          <w:szCs w:val="24"/>
        </w:rPr>
        <w:t>17/5/2007</w:t>
      </w:r>
      <w:proofErr w:type="gramEnd"/>
      <w:r w:rsidRPr="00C762AD">
        <w:rPr>
          <w:rFonts w:ascii="Times New Roman" w:eastAsia="Times New Roman" w:hAnsi="Times New Roman" w:cs="Times New Roman"/>
          <w:b/>
          <w:bCs/>
          <w:color w:val="000000"/>
          <w:sz w:val="24"/>
          <w:szCs w:val="24"/>
        </w:rPr>
        <w:t>-5662/9 md.) </w:t>
      </w:r>
      <w:r w:rsidRPr="00C762AD">
        <w:rPr>
          <w:rFonts w:ascii="Times New Roman" w:eastAsia="Times New Roman" w:hAnsi="Times New Roman" w:cs="Times New Roman"/>
          <w:color w:val="000000"/>
          <w:sz w:val="24"/>
          <w:szCs w:val="24"/>
        </w:rPr>
        <w:t xml:space="preserve">Çankırı </w:t>
      </w:r>
      <w:proofErr w:type="spellStart"/>
      <w:r w:rsidRPr="00C762AD">
        <w:rPr>
          <w:rFonts w:ascii="Times New Roman" w:eastAsia="Times New Roman" w:hAnsi="Times New Roman" w:cs="Times New Roman"/>
          <w:color w:val="000000"/>
          <w:sz w:val="24"/>
          <w:szCs w:val="24"/>
        </w:rPr>
        <w:t>Karatekin</w:t>
      </w:r>
      <w:proofErr w:type="spellEnd"/>
      <w:r w:rsidRPr="00C762AD">
        <w:rPr>
          <w:rFonts w:ascii="Times New Roman" w:eastAsia="Times New Roman" w:hAnsi="Times New Roman" w:cs="Times New Roman"/>
          <w:color w:val="000000"/>
          <w:sz w:val="24"/>
          <w:szCs w:val="24"/>
        </w:rPr>
        <w:t xml:space="preserve"> Üniversitesi</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79) </w:t>
      </w:r>
      <w:r w:rsidRPr="00C762AD">
        <w:rPr>
          <w:rFonts w:ascii="Times New Roman" w:eastAsia="Times New Roman" w:hAnsi="Times New Roman" w:cs="Times New Roman"/>
          <w:b/>
          <w:bCs/>
          <w:color w:val="000000"/>
          <w:sz w:val="24"/>
          <w:szCs w:val="24"/>
        </w:rPr>
        <w:t xml:space="preserve">(Ek: </w:t>
      </w:r>
      <w:proofErr w:type="gramStart"/>
      <w:r w:rsidRPr="00C762AD">
        <w:rPr>
          <w:rFonts w:ascii="Times New Roman" w:eastAsia="Times New Roman" w:hAnsi="Times New Roman" w:cs="Times New Roman"/>
          <w:b/>
          <w:bCs/>
          <w:color w:val="000000"/>
          <w:sz w:val="24"/>
          <w:szCs w:val="24"/>
        </w:rPr>
        <w:t>17/5/2007</w:t>
      </w:r>
      <w:proofErr w:type="gramEnd"/>
      <w:r w:rsidRPr="00C762AD">
        <w:rPr>
          <w:rFonts w:ascii="Times New Roman" w:eastAsia="Times New Roman" w:hAnsi="Times New Roman" w:cs="Times New Roman"/>
          <w:b/>
          <w:bCs/>
          <w:color w:val="000000"/>
          <w:sz w:val="24"/>
          <w:szCs w:val="24"/>
        </w:rPr>
        <w:t>-5662/9 md.) </w:t>
      </w:r>
      <w:r w:rsidRPr="00C762AD">
        <w:rPr>
          <w:rFonts w:ascii="Times New Roman" w:eastAsia="Times New Roman" w:hAnsi="Times New Roman" w:cs="Times New Roman"/>
          <w:color w:val="000000"/>
          <w:sz w:val="24"/>
          <w:szCs w:val="24"/>
        </w:rPr>
        <w:t>Artvin Çoruh Üniversitesi</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pacing w:val="-4"/>
          <w:sz w:val="24"/>
          <w:szCs w:val="24"/>
        </w:rPr>
        <w:t>80) </w:t>
      </w:r>
      <w:r w:rsidRPr="00C762AD">
        <w:rPr>
          <w:rFonts w:ascii="Times New Roman" w:eastAsia="Times New Roman" w:hAnsi="Times New Roman" w:cs="Times New Roman"/>
          <w:b/>
          <w:bCs/>
          <w:color w:val="000000"/>
          <w:spacing w:val="-4"/>
          <w:sz w:val="24"/>
          <w:szCs w:val="24"/>
        </w:rPr>
        <w:t>(Ek: 17/5/2007-5662/9 md</w:t>
      </w:r>
      <w:proofErr w:type="gramStart"/>
      <w:r w:rsidRPr="00C762AD">
        <w:rPr>
          <w:rFonts w:ascii="Times New Roman" w:eastAsia="Times New Roman" w:hAnsi="Times New Roman" w:cs="Times New Roman"/>
          <w:b/>
          <w:bCs/>
          <w:color w:val="000000"/>
          <w:spacing w:val="-4"/>
          <w:sz w:val="24"/>
          <w:szCs w:val="24"/>
        </w:rPr>
        <w:t>.;</w:t>
      </w:r>
      <w:proofErr w:type="gramEnd"/>
      <w:r w:rsidRPr="00C762AD">
        <w:rPr>
          <w:rFonts w:ascii="Times New Roman" w:eastAsia="Times New Roman" w:hAnsi="Times New Roman" w:cs="Times New Roman"/>
          <w:b/>
          <w:bCs/>
          <w:color w:val="000000"/>
          <w:spacing w:val="-4"/>
          <w:sz w:val="24"/>
          <w:szCs w:val="24"/>
        </w:rPr>
        <w:t xml:space="preserve"> Değişik: 19/4/2012-6296/4 md.) </w:t>
      </w:r>
      <w:r w:rsidRPr="00C762AD">
        <w:rPr>
          <w:rFonts w:ascii="Times New Roman" w:eastAsia="Times New Roman" w:hAnsi="Times New Roman" w:cs="Times New Roman"/>
          <w:color w:val="000000"/>
          <w:spacing w:val="-4"/>
          <w:sz w:val="24"/>
          <w:szCs w:val="24"/>
        </w:rPr>
        <w:t xml:space="preserve">Bilecik Şeyh </w:t>
      </w:r>
      <w:proofErr w:type="spellStart"/>
      <w:r w:rsidRPr="00C762AD">
        <w:rPr>
          <w:rFonts w:ascii="Times New Roman" w:eastAsia="Times New Roman" w:hAnsi="Times New Roman" w:cs="Times New Roman"/>
          <w:color w:val="000000"/>
          <w:spacing w:val="-4"/>
          <w:sz w:val="24"/>
          <w:szCs w:val="24"/>
        </w:rPr>
        <w:t>Edebali</w:t>
      </w:r>
      <w:proofErr w:type="spellEnd"/>
      <w:r w:rsidRPr="00C762AD">
        <w:rPr>
          <w:rFonts w:ascii="Times New Roman" w:eastAsia="Times New Roman" w:hAnsi="Times New Roman" w:cs="Times New Roman"/>
          <w:color w:val="000000"/>
          <w:spacing w:val="-4"/>
          <w:sz w:val="24"/>
          <w:szCs w:val="24"/>
        </w:rPr>
        <w:t xml:space="preserve"> Üniversitesi</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81) </w:t>
      </w:r>
      <w:r w:rsidRPr="00C762AD">
        <w:rPr>
          <w:rFonts w:ascii="Times New Roman" w:eastAsia="Times New Roman" w:hAnsi="Times New Roman" w:cs="Times New Roman"/>
          <w:b/>
          <w:bCs/>
          <w:color w:val="000000"/>
          <w:sz w:val="24"/>
          <w:szCs w:val="24"/>
        </w:rPr>
        <w:t xml:space="preserve">(Ek: </w:t>
      </w:r>
      <w:proofErr w:type="gramStart"/>
      <w:r w:rsidRPr="00C762AD">
        <w:rPr>
          <w:rFonts w:ascii="Times New Roman" w:eastAsia="Times New Roman" w:hAnsi="Times New Roman" w:cs="Times New Roman"/>
          <w:b/>
          <w:bCs/>
          <w:color w:val="000000"/>
          <w:sz w:val="24"/>
          <w:szCs w:val="24"/>
        </w:rPr>
        <w:t>17/5/2007</w:t>
      </w:r>
      <w:proofErr w:type="gramEnd"/>
      <w:r w:rsidRPr="00C762AD">
        <w:rPr>
          <w:rFonts w:ascii="Times New Roman" w:eastAsia="Times New Roman" w:hAnsi="Times New Roman" w:cs="Times New Roman"/>
          <w:b/>
          <w:bCs/>
          <w:color w:val="000000"/>
          <w:sz w:val="24"/>
          <w:szCs w:val="24"/>
        </w:rPr>
        <w:t>-5662/9 md.) </w:t>
      </w:r>
      <w:r w:rsidRPr="00C762AD">
        <w:rPr>
          <w:rFonts w:ascii="Times New Roman" w:eastAsia="Times New Roman" w:hAnsi="Times New Roman" w:cs="Times New Roman"/>
          <w:color w:val="000000"/>
          <w:sz w:val="24"/>
          <w:szCs w:val="24"/>
        </w:rPr>
        <w:t>Bitlis Eren Üniversitesi</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82) </w:t>
      </w:r>
      <w:r w:rsidRPr="00C762AD">
        <w:rPr>
          <w:rFonts w:ascii="Times New Roman" w:eastAsia="Times New Roman" w:hAnsi="Times New Roman" w:cs="Times New Roman"/>
          <w:b/>
          <w:bCs/>
          <w:color w:val="000000"/>
          <w:sz w:val="24"/>
          <w:szCs w:val="24"/>
        </w:rPr>
        <w:t xml:space="preserve">(Ek: </w:t>
      </w:r>
      <w:proofErr w:type="gramStart"/>
      <w:r w:rsidRPr="00C762AD">
        <w:rPr>
          <w:rFonts w:ascii="Times New Roman" w:eastAsia="Times New Roman" w:hAnsi="Times New Roman" w:cs="Times New Roman"/>
          <w:b/>
          <w:bCs/>
          <w:color w:val="000000"/>
          <w:sz w:val="24"/>
          <w:szCs w:val="24"/>
        </w:rPr>
        <w:t>17/5/2007</w:t>
      </w:r>
      <w:proofErr w:type="gramEnd"/>
      <w:r w:rsidRPr="00C762AD">
        <w:rPr>
          <w:rFonts w:ascii="Times New Roman" w:eastAsia="Times New Roman" w:hAnsi="Times New Roman" w:cs="Times New Roman"/>
          <w:b/>
          <w:bCs/>
          <w:color w:val="000000"/>
          <w:sz w:val="24"/>
          <w:szCs w:val="24"/>
        </w:rPr>
        <w:t>-5662/9 md.) </w:t>
      </w:r>
      <w:r w:rsidRPr="00C762AD">
        <w:rPr>
          <w:rFonts w:ascii="Times New Roman" w:eastAsia="Times New Roman" w:hAnsi="Times New Roman" w:cs="Times New Roman"/>
          <w:color w:val="000000"/>
          <w:sz w:val="24"/>
          <w:szCs w:val="24"/>
        </w:rPr>
        <w:t>Kırklareli Üniversitesi</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83) </w:t>
      </w:r>
      <w:r w:rsidRPr="00C762AD">
        <w:rPr>
          <w:rFonts w:ascii="Times New Roman" w:eastAsia="Times New Roman" w:hAnsi="Times New Roman" w:cs="Times New Roman"/>
          <w:b/>
          <w:bCs/>
          <w:color w:val="000000"/>
          <w:sz w:val="24"/>
          <w:szCs w:val="24"/>
        </w:rPr>
        <w:t xml:space="preserve">(Ek: </w:t>
      </w:r>
      <w:proofErr w:type="gramStart"/>
      <w:r w:rsidRPr="00C762AD">
        <w:rPr>
          <w:rFonts w:ascii="Times New Roman" w:eastAsia="Times New Roman" w:hAnsi="Times New Roman" w:cs="Times New Roman"/>
          <w:b/>
          <w:bCs/>
          <w:color w:val="000000"/>
          <w:sz w:val="24"/>
          <w:szCs w:val="24"/>
        </w:rPr>
        <w:t>17/5/2007</w:t>
      </w:r>
      <w:proofErr w:type="gramEnd"/>
      <w:r w:rsidRPr="00C762AD">
        <w:rPr>
          <w:rFonts w:ascii="Times New Roman" w:eastAsia="Times New Roman" w:hAnsi="Times New Roman" w:cs="Times New Roman"/>
          <w:b/>
          <w:bCs/>
          <w:color w:val="000000"/>
          <w:sz w:val="24"/>
          <w:szCs w:val="24"/>
        </w:rPr>
        <w:t>-5662/9 md.) </w:t>
      </w:r>
      <w:r w:rsidRPr="00C762AD">
        <w:rPr>
          <w:rFonts w:ascii="Times New Roman" w:eastAsia="Times New Roman" w:hAnsi="Times New Roman" w:cs="Times New Roman"/>
          <w:color w:val="000000"/>
          <w:sz w:val="24"/>
          <w:szCs w:val="24"/>
        </w:rPr>
        <w:t>Osmaniye Korkut Ata Üniversitesi</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84) </w:t>
      </w:r>
      <w:r w:rsidRPr="00C762AD">
        <w:rPr>
          <w:rFonts w:ascii="Times New Roman" w:eastAsia="Times New Roman" w:hAnsi="Times New Roman" w:cs="Times New Roman"/>
          <w:b/>
          <w:bCs/>
          <w:color w:val="000000"/>
          <w:sz w:val="24"/>
          <w:szCs w:val="24"/>
        </w:rPr>
        <w:t xml:space="preserve">(Ek: </w:t>
      </w:r>
      <w:proofErr w:type="gramStart"/>
      <w:r w:rsidRPr="00C762AD">
        <w:rPr>
          <w:rFonts w:ascii="Times New Roman" w:eastAsia="Times New Roman" w:hAnsi="Times New Roman" w:cs="Times New Roman"/>
          <w:b/>
          <w:bCs/>
          <w:color w:val="000000"/>
          <w:sz w:val="24"/>
          <w:szCs w:val="24"/>
        </w:rPr>
        <w:t>17/5/2007</w:t>
      </w:r>
      <w:proofErr w:type="gramEnd"/>
      <w:r w:rsidRPr="00C762AD">
        <w:rPr>
          <w:rFonts w:ascii="Times New Roman" w:eastAsia="Times New Roman" w:hAnsi="Times New Roman" w:cs="Times New Roman"/>
          <w:b/>
          <w:bCs/>
          <w:color w:val="000000"/>
          <w:sz w:val="24"/>
          <w:szCs w:val="24"/>
        </w:rPr>
        <w:t>-5662/9 md.) </w:t>
      </w:r>
      <w:r w:rsidRPr="00C762AD">
        <w:rPr>
          <w:rFonts w:ascii="Times New Roman" w:eastAsia="Times New Roman" w:hAnsi="Times New Roman" w:cs="Times New Roman"/>
          <w:color w:val="000000"/>
          <w:sz w:val="24"/>
          <w:szCs w:val="24"/>
        </w:rPr>
        <w:t>Bingöl Üniversitesi</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85) </w:t>
      </w:r>
      <w:r w:rsidRPr="00C762AD">
        <w:rPr>
          <w:rFonts w:ascii="Times New Roman" w:eastAsia="Times New Roman" w:hAnsi="Times New Roman" w:cs="Times New Roman"/>
          <w:b/>
          <w:bCs/>
          <w:color w:val="000000"/>
          <w:sz w:val="24"/>
          <w:szCs w:val="24"/>
        </w:rPr>
        <w:t xml:space="preserve">(Ek: </w:t>
      </w:r>
      <w:proofErr w:type="gramStart"/>
      <w:r w:rsidRPr="00C762AD">
        <w:rPr>
          <w:rFonts w:ascii="Times New Roman" w:eastAsia="Times New Roman" w:hAnsi="Times New Roman" w:cs="Times New Roman"/>
          <w:b/>
          <w:bCs/>
          <w:color w:val="000000"/>
          <w:sz w:val="24"/>
          <w:szCs w:val="24"/>
        </w:rPr>
        <w:t>17/5/2007</w:t>
      </w:r>
      <w:proofErr w:type="gramEnd"/>
      <w:r w:rsidRPr="00C762AD">
        <w:rPr>
          <w:rFonts w:ascii="Times New Roman" w:eastAsia="Times New Roman" w:hAnsi="Times New Roman" w:cs="Times New Roman"/>
          <w:b/>
          <w:bCs/>
          <w:color w:val="000000"/>
          <w:sz w:val="24"/>
          <w:szCs w:val="24"/>
        </w:rPr>
        <w:t>-5662/9 md.) </w:t>
      </w:r>
      <w:r w:rsidRPr="00C762AD">
        <w:rPr>
          <w:rFonts w:ascii="Times New Roman" w:eastAsia="Times New Roman" w:hAnsi="Times New Roman" w:cs="Times New Roman"/>
          <w:color w:val="000000"/>
          <w:sz w:val="24"/>
          <w:szCs w:val="24"/>
        </w:rPr>
        <w:t>Muş Alparslan Üniversitesi</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86) </w:t>
      </w:r>
      <w:r w:rsidRPr="00C762AD">
        <w:rPr>
          <w:rFonts w:ascii="Times New Roman" w:eastAsia="Times New Roman" w:hAnsi="Times New Roman" w:cs="Times New Roman"/>
          <w:b/>
          <w:bCs/>
          <w:color w:val="000000"/>
          <w:sz w:val="24"/>
          <w:szCs w:val="24"/>
        </w:rPr>
        <w:t xml:space="preserve">(Ek: </w:t>
      </w:r>
      <w:proofErr w:type="gramStart"/>
      <w:r w:rsidRPr="00C762AD">
        <w:rPr>
          <w:rFonts w:ascii="Times New Roman" w:eastAsia="Times New Roman" w:hAnsi="Times New Roman" w:cs="Times New Roman"/>
          <w:b/>
          <w:bCs/>
          <w:color w:val="000000"/>
          <w:sz w:val="24"/>
          <w:szCs w:val="24"/>
        </w:rPr>
        <w:t>17/5/2007</w:t>
      </w:r>
      <w:proofErr w:type="gramEnd"/>
      <w:r w:rsidRPr="00C762AD">
        <w:rPr>
          <w:rFonts w:ascii="Times New Roman" w:eastAsia="Times New Roman" w:hAnsi="Times New Roman" w:cs="Times New Roman"/>
          <w:b/>
          <w:bCs/>
          <w:color w:val="000000"/>
          <w:sz w:val="24"/>
          <w:szCs w:val="24"/>
        </w:rPr>
        <w:t>-5662/9 md.) </w:t>
      </w:r>
      <w:r w:rsidRPr="00C762AD">
        <w:rPr>
          <w:rFonts w:ascii="Times New Roman" w:eastAsia="Times New Roman" w:hAnsi="Times New Roman" w:cs="Times New Roman"/>
          <w:color w:val="000000"/>
          <w:sz w:val="24"/>
          <w:szCs w:val="24"/>
        </w:rPr>
        <w:t xml:space="preserve">Mardin </w:t>
      </w:r>
      <w:proofErr w:type="spellStart"/>
      <w:r w:rsidRPr="00C762AD">
        <w:rPr>
          <w:rFonts w:ascii="Times New Roman" w:eastAsia="Times New Roman" w:hAnsi="Times New Roman" w:cs="Times New Roman"/>
          <w:color w:val="000000"/>
          <w:sz w:val="24"/>
          <w:szCs w:val="24"/>
        </w:rPr>
        <w:t>Artuklu</w:t>
      </w:r>
      <w:proofErr w:type="spellEnd"/>
      <w:r w:rsidRPr="00C762AD">
        <w:rPr>
          <w:rFonts w:ascii="Times New Roman" w:eastAsia="Times New Roman" w:hAnsi="Times New Roman" w:cs="Times New Roman"/>
          <w:color w:val="000000"/>
          <w:sz w:val="24"/>
          <w:szCs w:val="24"/>
        </w:rPr>
        <w:t xml:space="preserve"> Üniversitesi</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87) </w:t>
      </w:r>
      <w:r w:rsidRPr="00C762AD">
        <w:rPr>
          <w:rFonts w:ascii="Times New Roman" w:eastAsia="Times New Roman" w:hAnsi="Times New Roman" w:cs="Times New Roman"/>
          <w:b/>
          <w:bCs/>
          <w:color w:val="000000"/>
          <w:sz w:val="24"/>
          <w:szCs w:val="24"/>
        </w:rPr>
        <w:t xml:space="preserve">(Ek: </w:t>
      </w:r>
      <w:proofErr w:type="gramStart"/>
      <w:r w:rsidRPr="00C762AD">
        <w:rPr>
          <w:rFonts w:ascii="Times New Roman" w:eastAsia="Times New Roman" w:hAnsi="Times New Roman" w:cs="Times New Roman"/>
          <w:b/>
          <w:bCs/>
          <w:color w:val="000000"/>
          <w:sz w:val="24"/>
          <w:szCs w:val="24"/>
        </w:rPr>
        <w:t>17/5/2007</w:t>
      </w:r>
      <w:proofErr w:type="gramEnd"/>
      <w:r w:rsidRPr="00C762AD">
        <w:rPr>
          <w:rFonts w:ascii="Times New Roman" w:eastAsia="Times New Roman" w:hAnsi="Times New Roman" w:cs="Times New Roman"/>
          <w:b/>
          <w:bCs/>
          <w:color w:val="000000"/>
          <w:sz w:val="24"/>
          <w:szCs w:val="24"/>
        </w:rPr>
        <w:t>-5662/9 md.) </w:t>
      </w:r>
      <w:r w:rsidRPr="00C762AD">
        <w:rPr>
          <w:rFonts w:ascii="Times New Roman" w:eastAsia="Times New Roman" w:hAnsi="Times New Roman" w:cs="Times New Roman"/>
          <w:color w:val="000000"/>
          <w:sz w:val="24"/>
          <w:szCs w:val="24"/>
        </w:rPr>
        <w:t>Batman Üniversitesi</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88) </w:t>
      </w:r>
      <w:r w:rsidRPr="00C762AD">
        <w:rPr>
          <w:rFonts w:ascii="Times New Roman" w:eastAsia="Times New Roman" w:hAnsi="Times New Roman" w:cs="Times New Roman"/>
          <w:b/>
          <w:bCs/>
          <w:color w:val="000000"/>
          <w:sz w:val="24"/>
          <w:szCs w:val="24"/>
        </w:rPr>
        <w:t xml:space="preserve">(Ek: </w:t>
      </w:r>
      <w:proofErr w:type="gramStart"/>
      <w:r w:rsidRPr="00C762AD">
        <w:rPr>
          <w:rFonts w:ascii="Times New Roman" w:eastAsia="Times New Roman" w:hAnsi="Times New Roman" w:cs="Times New Roman"/>
          <w:b/>
          <w:bCs/>
          <w:color w:val="000000"/>
          <w:sz w:val="24"/>
          <w:szCs w:val="24"/>
        </w:rPr>
        <w:t>22/5/2008</w:t>
      </w:r>
      <w:proofErr w:type="gramEnd"/>
      <w:r w:rsidRPr="00C762AD">
        <w:rPr>
          <w:rFonts w:ascii="Times New Roman" w:eastAsia="Times New Roman" w:hAnsi="Times New Roman" w:cs="Times New Roman"/>
          <w:b/>
          <w:bCs/>
          <w:color w:val="000000"/>
          <w:sz w:val="24"/>
          <w:szCs w:val="24"/>
        </w:rPr>
        <w:t>-5765/3 md.) </w:t>
      </w:r>
      <w:r w:rsidRPr="00C762AD">
        <w:rPr>
          <w:rFonts w:ascii="Times New Roman" w:eastAsia="Times New Roman" w:hAnsi="Times New Roman" w:cs="Times New Roman"/>
          <w:color w:val="000000"/>
          <w:sz w:val="24"/>
          <w:szCs w:val="24"/>
        </w:rPr>
        <w:t>Ardahan Üniversitesi</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89) </w:t>
      </w:r>
      <w:r w:rsidRPr="00C762AD">
        <w:rPr>
          <w:rFonts w:ascii="Times New Roman" w:eastAsia="Times New Roman" w:hAnsi="Times New Roman" w:cs="Times New Roman"/>
          <w:b/>
          <w:bCs/>
          <w:color w:val="000000"/>
          <w:sz w:val="24"/>
          <w:szCs w:val="24"/>
        </w:rPr>
        <w:t xml:space="preserve">(Ek: </w:t>
      </w:r>
      <w:proofErr w:type="gramStart"/>
      <w:r w:rsidRPr="00C762AD">
        <w:rPr>
          <w:rFonts w:ascii="Times New Roman" w:eastAsia="Times New Roman" w:hAnsi="Times New Roman" w:cs="Times New Roman"/>
          <w:b/>
          <w:bCs/>
          <w:color w:val="000000"/>
          <w:sz w:val="24"/>
          <w:szCs w:val="24"/>
        </w:rPr>
        <w:t>22/5/2008</w:t>
      </w:r>
      <w:proofErr w:type="gramEnd"/>
      <w:r w:rsidRPr="00C762AD">
        <w:rPr>
          <w:rFonts w:ascii="Times New Roman" w:eastAsia="Times New Roman" w:hAnsi="Times New Roman" w:cs="Times New Roman"/>
          <w:b/>
          <w:bCs/>
          <w:color w:val="000000"/>
          <w:sz w:val="24"/>
          <w:szCs w:val="24"/>
        </w:rPr>
        <w:t>-5765/3 md.) </w:t>
      </w:r>
      <w:r w:rsidRPr="00C762AD">
        <w:rPr>
          <w:rFonts w:ascii="Times New Roman" w:eastAsia="Times New Roman" w:hAnsi="Times New Roman" w:cs="Times New Roman"/>
          <w:color w:val="000000"/>
          <w:sz w:val="24"/>
          <w:szCs w:val="24"/>
        </w:rPr>
        <w:t>Bartın Üniversitesi</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90) </w:t>
      </w:r>
      <w:r w:rsidRPr="00C762AD">
        <w:rPr>
          <w:rFonts w:ascii="Times New Roman" w:eastAsia="Times New Roman" w:hAnsi="Times New Roman" w:cs="Times New Roman"/>
          <w:b/>
          <w:bCs/>
          <w:color w:val="000000"/>
          <w:sz w:val="24"/>
          <w:szCs w:val="24"/>
        </w:rPr>
        <w:t xml:space="preserve">(Ek: </w:t>
      </w:r>
      <w:proofErr w:type="gramStart"/>
      <w:r w:rsidRPr="00C762AD">
        <w:rPr>
          <w:rFonts w:ascii="Times New Roman" w:eastAsia="Times New Roman" w:hAnsi="Times New Roman" w:cs="Times New Roman"/>
          <w:b/>
          <w:bCs/>
          <w:color w:val="000000"/>
          <w:sz w:val="24"/>
          <w:szCs w:val="24"/>
        </w:rPr>
        <w:t>22/5/2008</w:t>
      </w:r>
      <w:proofErr w:type="gramEnd"/>
      <w:r w:rsidRPr="00C762AD">
        <w:rPr>
          <w:rFonts w:ascii="Times New Roman" w:eastAsia="Times New Roman" w:hAnsi="Times New Roman" w:cs="Times New Roman"/>
          <w:b/>
          <w:bCs/>
          <w:color w:val="000000"/>
          <w:sz w:val="24"/>
          <w:szCs w:val="24"/>
        </w:rPr>
        <w:t>-5765/3 md.) </w:t>
      </w:r>
      <w:r w:rsidRPr="00C762AD">
        <w:rPr>
          <w:rFonts w:ascii="Times New Roman" w:eastAsia="Times New Roman" w:hAnsi="Times New Roman" w:cs="Times New Roman"/>
          <w:color w:val="000000"/>
          <w:sz w:val="24"/>
          <w:szCs w:val="24"/>
        </w:rPr>
        <w:t>Bayburt Üniversitesi</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91) </w:t>
      </w:r>
      <w:r w:rsidRPr="00C762AD">
        <w:rPr>
          <w:rFonts w:ascii="Times New Roman" w:eastAsia="Times New Roman" w:hAnsi="Times New Roman" w:cs="Times New Roman"/>
          <w:b/>
          <w:bCs/>
          <w:color w:val="000000"/>
          <w:sz w:val="24"/>
          <w:szCs w:val="24"/>
        </w:rPr>
        <w:t xml:space="preserve">(Ek: </w:t>
      </w:r>
      <w:proofErr w:type="gramStart"/>
      <w:r w:rsidRPr="00C762AD">
        <w:rPr>
          <w:rFonts w:ascii="Times New Roman" w:eastAsia="Times New Roman" w:hAnsi="Times New Roman" w:cs="Times New Roman"/>
          <w:b/>
          <w:bCs/>
          <w:color w:val="000000"/>
          <w:sz w:val="24"/>
          <w:szCs w:val="24"/>
        </w:rPr>
        <w:t>22/5/2008</w:t>
      </w:r>
      <w:proofErr w:type="gramEnd"/>
      <w:r w:rsidRPr="00C762AD">
        <w:rPr>
          <w:rFonts w:ascii="Times New Roman" w:eastAsia="Times New Roman" w:hAnsi="Times New Roman" w:cs="Times New Roman"/>
          <w:b/>
          <w:bCs/>
          <w:color w:val="000000"/>
          <w:sz w:val="24"/>
          <w:szCs w:val="24"/>
        </w:rPr>
        <w:t>-5765/3 md.) </w:t>
      </w:r>
      <w:r w:rsidRPr="00C762AD">
        <w:rPr>
          <w:rFonts w:ascii="Times New Roman" w:eastAsia="Times New Roman" w:hAnsi="Times New Roman" w:cs="Times New Roman"/>
          <w:color w:val="000000"/>
          <w:sz w:val="24"/>
          <w:szCs w:val="24"/>
        </w:rPr>
        <w:t>Gümüşhane Üniversitesi</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92) </w:t>
      </w:r>
      <w:r w:rsidRPr="00C762AD">
        <w:rPr>
          <w:rFonts w:ascii="Times New Roman" w:eastAsia="Times New Roman" w:hAnsi="Times New Roman" w:cs="Times New Roman"/>
          <w:b/>
          <w:bCs/>
          <w:color w:val="000000"/>
          <w:sz w:val="24"/>
          <w:szCs w:val="24"/>
        </w:rPr>
        <w:t xml:space="preserve">(Ek: </w:t>
      </w:r>
      <w:proofErr w:type="gramStart"/>
      <w:r w:rsidRPr="00C762AD">
        <w:rPr>
          <w:rFonts w:ascii="Times New Roman" w:eastAsia="Times New Roman" w:hAnsi="Times New Roman" w:cs="Times New Roman"/>
          <w:b/>
          <w:bCs/>
          <w:color w:val="000000"/>
          <w:sz w:val="24"/>
          <w:szCs w:val="24"/>
        </w:rPr>
        <w:t>22/5/2008</w:t>
      </w:r>
      <w:proofErr w:type="gramEnd"/>
      <w:r w:rsidRPr="00C762AD">
        <w:rPr>
          <w:rFonts w:ascii="Times New Roman" w:eastAsia="Times New Roman" w:hAnsi="Times New Roman" w:cs="Times New Roman"/>
          <w:b/>
          <w:bCs/>
          <w:color w:val="000000"/>
          <w:sz w:val="24"/>
          <w:szCs w:val="24"/>
        </w:rPr>
        <w:t>-5765/3 md.) </w:t>
      </w:r>
      <w:r w:rsidRPr="00C762AD">
        <w:rPr>
          <w:rFonts w:ascii="Times New Roman" w:eastAsia="Times New Roman" w:hAnsi="Times New Roman" w:cs="Times New Roman"/>
          <w:color w:val="000000"/>
          <w:sz w:val="24"/>
          <w:szCs w:val="24"/>
        </w:rPr>
        <w:t>Hakkari Üniversitesi</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93) </w:t>
      </w:r>
      <w:r w:rsidRPr="00C762AD">
        <w:rPr>
          <w:rFonts w:ascii="Times New Roman" w:eastAsia="Times New Roman" w:hAnsi="Times New Roman" w:cs="Times New Roman"/>
          <w:b/>
          <w:bCs/>
          <w:color w:val="000000"/>
          <w:sz w:val="24"/>
          <w:szCs w:val="24"/>
        </w:rPr>
        <w:t xml:space="preserve">(Ek: </w:t>
      </w:r>
      <w:proofErr w:type="gramStart"/>
      <w:r w:rsidRPr="00C762AD">
        <w:rPr>
          <w:rFonts w:ascii="Times New Roman" w:eastAsia="Times New Roman" w:hAnsi="Times New Roman" w:cs="Times New Roman"/>
          <w:b/>
          <w:bCs/>
          <w:color w:val="000000"/>
          <w:sz w:val="24"/>
          <w:szCs w:val="24"/>
        </w:rPr>
        <w:t>22/5/2008</w:t>
      </w:r>
      <w:proofErr w:type="gramEnd"/>
      <w:r w:rsidRPr="00C762AD">
        <w:rPr>
          <w:rFonts w:ascii="Times New Roman" w:eastAsia="Times New Roman" w:hAnsi="Times New Roman" w:cs="Times New Roman"/>
          <w:b/>
          <w:bCs/>
          <w:color w:val="000000"/>
          <w:sz w:val="24"/>
          <w:szCs w:val="24"/>
        </w:rPr>
        <w:t>-5765/3 md.) </w:t>
      </w:r>
      <w:r w:rsidRPr="00C762AD">
        <w:rPr>
          <w:rFonts w:ascii="Times New Roman" w:eastAsia="Times New Roman" w:hAnsi="Times New Roman" w:cs="Times New Roman"/>
          <w:color w:val="000000"/>
          <w:sz w:val="24"/>
          <w:szCs w:val="24"/>
        </w:rPr>
        <w:t>Iğdır Üniversitesi</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94) </w:t>
      </w:r>
      <w:r w:rsidRPr="00C762AD">
        <w:rPr>
          <w:rFonts w:ascii="Times New Roman" w:eastAsia="Times New Roman" w:hAnsi="Times New Roman" w:cs="Times New Roman"/>
          <w:b/>
          <w:bCs/>
          <w:color w:val="000000"/>
          <w:sz w:val="24"/>
          <w:szCs w:val="24"/>
        </w:rPr>
        <w:t xml:space="preserve">(Ek: </w:t>
      </w:r>
      <w:proofErr w:type="gramStart"/>
      <w:r w:rsidRPr="00C762AD">
        <w:rPr>
          <w:rFonts w:ascii="Times New Roman" w:eastAsia="Times New Roman" w:hAnsi="Times New Roman" w:cs="Times New Roman"/>
          <w:b/>
          <w:bCs/>
          <w:color w:val="000000"/>
          <w:sz w:val="24"/>
          <w:szCs w:val="24"/>
        </w:rPr>
        <w:t>22/5/2008</w:t>
      </w:r>
      <w:proofErr w:type="gramEnd"/>
      <w:r w:rsidRPr="00C762AD">
        <w:rPr>
          <w:rFonts w:ascii="Times New Roman" w:eastAsia="Times New Roman" w:hAnsi="Times New Roman" w:cs="Times New Roman"/>
          <w:b/>
          <w:bCs/>
          <w:color w:val="000000"/>
          <w:sz w:val="24"/>
          <w:szCs w:val="24"/>
        </w:rPr>
        <w:t>-5765/3 md.) </w:t>
      </w:r>
      <w:r w:rsidRPr="00C762AD">
        <w:rPr>
          <w:rFonts w:ascii="Times New Roman" w:eastAsia="Times New Roman" w:hAnsi="Times New Roman" w:cs="Times New Roman"/>
          <w:color w:val="000000"/>
          <w:sz w:val="24"/>
          <w:szCs w:val="24"/>
        </w:rPr>
        <w:t>Şırnak Üniversitesi</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pacing w:val="-2"/>
          <w:sz w:val="24"/>
          <w:szCs w:val="24"/>
        </w:rPr>
        <w:t>95) </w:t>
      </w:r>
      <w:r w:rsidRPr="00C762AD">
        <w:rPr>
          <w:rFonts w:ascii="Times New Roman" w:eastAsia="Times New Roman" w:hAnsi="Times New Roman" w:cs="Times New Roman"/>
          <w:b/>
          <w:bCs/>
          <w:color w:val="000000"/>
          <w:spacing w:val="-2"/>
          <w:sz w:val="24"/>
          <w:szCs w:val="24"/>
        </w:rPr>
        <w:t>(Ek: 22/5/2008-5765/3 md</w:t>
      </w:r>
      <w:proofErr w:type="gramStart"/>
      <w:r w:rsidRPr="00C762AD">
        <w:rPr>
          <w:rFonts w:ascii="Times New Roman" w:eastAsia="Times New Roman" w:hAnsi="Times New Roman" w:cs="Times New Roman"/>
          <w:b/>
          <w:bCs/>
          <w:color w:val="000000"/>
          <w:spacing w:val="-2"/>
          <w:sz w:val="24"/>
          <w:szCs w:val="24"/>
        </w:rPr>
        <w:t>.;</w:t>
      </w:r>
      <w:proofErr w:type="gramEnd"/>
      <w:r w:rsidRPr="00C762AD">
        <w:rPr>
          <w:rFonts w:ascii="Times New Roman" w:eastAsia="Times New Roman" w:hAnsi="Times New Roman" w:cs="Times New Roman"/>
          <w:b/>
          <w:bCs/>
          <w:color w:val="000000"/>
          <w:spacing w:val="-2"/>
          <w:sz w:val="24"/>
          <w:szCs w:val="24"/>
        </w:rPr>
        <w:t xml:space="preserve"> Değişik: 20/8/2016-6745/22 md.) </w:t>
      </w:r>
      <w:r w:rsidRPr="00C762AD">
        <w:rPr>
          <w:rFonts w:ascii="Times New Roman" w:eastAsia="Times New Roman" w:hAnsi="Times New Roman" w:cs="Times New Roman"/>
          <w:color w:val="000000"/>
          <w:spacing w:val="-2"/>
          <w:sz w:val="24"/>
          <w:szCs w:val="24"/>
        </w:rPr>
        <w:t>Munzur Üniversitesi</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96) </w:t>
      </w:r>
      <w:r w:rsidRPr="00C762AD">
        <w:rPr>
          <w:rFonts w:ascii="Times New Roman" w:eastAsia="Times New Roman" w:hAnsi="Times New Roman" w:cs="Times New Roman"/>
          <w:b/>
          <w:bCs/>
          <w:color w:val="000000"/>
          <w:sz w:val="24"/>
          <w:szCs w:val="24"/>
        </w:rPr>
        <w:t xml:space="preserve">(Ek: </w:t>
      </w:r>
      <w:proofErr w:type="gramStart"/>
      <w:r w:rsidRPr="00C762AD">
        <w:rPr>
          <w:rFonts w:ascii="Times New Roman" w:eastAsia="Times New Roman" w:hAnsi="Times New Roman" w:cs="Times New Roman"/>
          <w:b/>
          <w:bCs/>
          <w:color w:val="000000"/>
          <w:sz w:val="24"/>
          <w:szCs w:val="24"/>
        </w:rPr>
        <w:t>22/5/2008</w:t>
      </w:r>
      <w:proofErr w:type="gramEnd"/>
      <w:r w:rsidRPr="00C762AD">
        <w:rPr>
          <w:rFonts w:ascii="Times New Roman" w:eastAsia="Times New Roman" w:hAnsi="Times New Roman" w:cs="Times New Roman"/>
          <w:b/>
          <w:bCs/>
          <w:color w:val="000000"/>
          <w:sz w:val="24"/>
          <w:szCs w:val="24"/>
        </w:rPr>
        <w:t>-5765/3 md.) </w:t>
      </w:r>
      <w:r w:rsidRPr="00C762AD">
        <w:rPr>
          <w:rFonts w:ascii="Times New Roman" w:eastAsia="Times New Roman" w:hAnsi="Times New Roman" w:cs="Times New Roman"/>
          <w:color w:val="000000"/>
          <w:sz w:val="24"/>
          <w:szCs w:val="24"/>
        </w:rPr>
        <w:t>Yalova Üniversitesi</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97) </w:t>
      </w:r>
      <w:r w:rsidRPr="00C762AD">
        <w:rPr>
          <w:rFonts w:ascii="Times New Roman" w:eastAsia="Times New Roman" w:hAnsi="Times New Roman" w:cs="Times New Roman"/>
          <w:b/>
          <w:bCs/>
          <w:color w:val="000000"/>
          <w:sz w:val="24"/>
          <w:szCs w:val="24"/>
        </w:rPr>
        <w:t xml:space="preserve">(Ek: </w:t>
      </w:r>
      <w:proofErr w:type="gramStart"/>
      <w:r w:rsidRPr="00C762AD">
        <w:rPr>
          <w:rFonts w:ascii="Times New Roman" w:eastAsia="Times New Roman" w:hAnsi="Times New Roman" w:cs="Times New Roman"/>
          <w:b/>
          <w:bCs/>
          <w:color w:val="000000"/>
          <w:sz w:val="24"/>
          <w:szCs w:val="24"/>
        </w:rPr>
        <w:t>1/4/2010</w:t>
      </w:r>
      <w:proofErr w:type="gramEnd"/>
      <w:r w:rsidRPr="00C762AD">
        <w:rPr>
          <w:rFonts w:ascii="Times New Roman" w:eastAsia="Times New Roman" w:hAnsi="Times New Roman" w:cs="Times New Roman"/>
          <w:b/>
          <w:bCs/>
          <w:color w:val="000000"/>
          <w:sz w:val="24"/>
          <w:szCs w:val="24"/>
        </w:rPr>
        <w:t>-5979/4 md.) </w:t>
      </w:r>
      <w:r w:rsidRPr="00C762AD">
        <w:rPr>
          <w:rFonts w:ascii="Times New Roman" w:eastAsia="Times New Roman" w:hAnsi="Times New Roman" w:cs="Times New Roman"/>
          <w:color w:val="000000"/>
          <w:sz w:val="24"/>
          <w:szCs w:val="24"/>
        </w:rPr>
        <w:t>Türk-Alman Üniversitesi</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98) </w:t>
      </w:r>
      <w:r w:rsidRPr="00C762AD">
        <w:rPr>
          <w:rFonts w:ascii="Times New Roman" w:eastAsia="Times New Roman" w:hAnsi="Times New Roman" w:cs="Times New Roman"/>
          <w:b/>
          <w:bCs/>
          <w:color w:val="000000"/>
          <w:sz w:val="24"/>
          <w:szCs w:val="24"/>
        </w:rPr>
        <w:t>(Ek: 14/7/2010-6005/2 md</w:t>
      </w:r>
      <w:proofErr w:type="gramStart"/>
      <w:r w:rsidRPr="00C762AD">
        <w:rPr>
          <w:rFonts w:ascii="Times New Roman" w:eastAsia="Times New Roman" w:hAnsi="Times New Roman" w:cs="Times New Roman"/>
          <w:b/>
          <w:bCs/>
          <w:color w:val="000000"/>
          <w:sz w:val="24"/>
          <w:szCs w:val="24"/>
        </w:rPr>
        <w:t>.;</w:t>
      </w:r>
      <w:proofErr w:type="gramEnd"/>
      <w:r w:rsidRPr="00C762AD">
        <w:rPr>
          <w:rFonts w:ascii="Times New Roman" w:eastAsia="Times New Roman" w:hAnsi="Times New Roman" w:cs="Times New Roman"/>
          <w:b/>
          <w:bCs/>
          <w:color w:val="000000"/>
          <w:sz w:val="24"/>
          <w:szCs w:val="24"/>
        </w:rPr>
        <w:t xml:space="preserve"> (Değişik: 20/8/2016-6745/22 md.) </w:t>
      </w:r>
      <w:r w:rsidRPr="00C762AD">
        <w:rPr>
          <w:rFonts w:ascii="Times New Roman" w:eastAsia="Times New Roman" w:hAnsi="Times New Roman" w:cs="Times New Roman"/>
          <w:color w:val="000000"/>
          <w:sz w:val="24"/>
          <w:szCs w:val="24"/>
        </w:rPr>
        <w:t>Ankara Yıldırım Beyazıt Üniversitesi</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99) </w:t>
      </w:r>
      <w:r w:rsidRPr="00C762AD">
        <w:rPr>
          <w:rFonts w:ascii="Times New Roman" w:eastAsia="Times New Roman" w:hAnsi="Times New Roman" w:cs="Times New Roman"/>
          <w:b/>
          <w:bCs/>
          <w:color w:val="000000"/>
          <w:sz w:val="24"/>
          <w:szCs w:val="24"/>
        </w:rPr>
        <w:t xml:space="preserve">(Ek: </w:t>
      </w:r>
      <w:proofErr w:type="gramStart"/>
      <w:r w:rsidRPr="00C762AD">
        <w:rPr>
          <w:rFonts w:ascii="Times New Roman" w:eastAsia="Times New Roman" w:hAnsi="Times New Roman" w:cs="Times New Roman"/>
          <w:b/>
          <w:bCs/>
          <w:color w:val="000000"/>
          <w:sz w:val="24"/>
          <w:szCs w:val="24"/>
        </w:rPr>
        <w:t>14/7/2010</w:t>
      </w:r>
      <w:proofErr w:type="gramEnd"/>
      <w:r w:rsidRPr="00C762AD">
        <w:rPr>
          <w:rFonts w:ascii="Times New Roman" w:eastAsia="Times New Roman" w:hAnsi="Times New Roman" w:cs="Times New Roman"/>
          <w:b/>
          <w:bCs/>
          <w:color w:val="000000"/>
          <w:sz w:val="24"/>
          <w:szCs w:val="24"/>
        </w:rPr>
        <w:t>-6005/2 md.) </w:t>
      </w:r>
      <w:r w:rsidRPr="00C762AD">
        <w:rPr>
          <w:rFonts w:ascii="Times New Roman" w:eastAsia="Times New Roman" w:hAnsi="Times New Roman" w:cs="Times New Roman"/>
          <w:color w:val="000000"/>
          <w:sz w:val="24"/>
          <w:szCs w:val="24"/>
        </w:rPr>
        <w:t>Bursa Teknik Üniversitesi</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100) </w:t>
      </w:r>
      <w:r w:rsidRPr="00C762AD">
        <w:rPr>
          <w:rFonts w:ascii="Times New Roman" w:eastAsia="Times New Roman" w:hAnsi="Times New Roman" w:cs="Times New Roman"/>
          <w:b/>
          <w:bCs/>
          <w:color w:val="000000"/>
          <w:sz w:val="24"/>
          <w:szCs w:val="24"/>
        </w:rPr>
        <w:t xml:space="preserve">(Ek: </w:t>
      </w:r>
      <w:proofErr w:type="gramStart"/>
      <w:r w:rsidRPr="00C762AD">
        <w:rPr>
          <w:rFonts w:ascii="Times New Roman" w:eastAsia="Times New Roman" w:hAnsi="Times New Roman" w:cs="Times New Roman"/>
          <w:b/>
          <w:bCs/>
          <w:color w:val="000000"/>
          <w:sz w:val="24"/>
          <w:szCs w:val="24"/>
        </w:rPr>
        <w:t>14/7/2010</w:t>
      </w:r>
      <w:proofErr w:type="gramEnd"/>
      <w:r w:rsidRPr="00C762AD">
        <w:rPr>
          <w:rFonts w:ascii="Times New Roman" w:eastAsia="Times New Roman" w:hAnsi="Times New Roman" w:cs="Times New Roman"/>
          <w:b/>
          <w:bCs/>
          <w:color w:val="000000"/>
          <w:sz w:val="24"/>
          <w:szCs w:val="24"/>
        </w:rPr>
        <w:t>-6005/2 md.) </w:t>
      </w:r>
      <w:r w:rsidRPr="00C762AD">
        <w:rPr>
          <w:rFonts w:ascii="Times New Roman" w:eastAsia="Times New Roman" w:hAnsi="Times New Roman" w:cs="Times New Roman"/>
          <w:color w:val="000000"/>
          <w:sz w:val="24"/>
          <w:szCs w:val="24"/>
        </w:rPr>
        <w:t>İstanbul Medeniyet Üniversitesi</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101) </w:t>
      </w:r>
      <w:r w:rsidRPr="00C762AD">
        <w:rPr>
          <w:rFonts w:ascii="Times New Roman" w:eastAsia="Times New Roman" w:hAnsi="Times New Roman" w:cs="Times New Roman"/>
          <w:b/>
          <w:bCs/>
          <w:color w:val="000000"/>
          <w:sz w:val="24"/>
          <w:szCs w:val="24"/>
        </w:rPr>
        <w:t xml:space="preserve">(Ek: </w:t>
      </w:r>
      <w:proofErr w:type="gramStart"/>
      <w:r w:rsidRPr="00C762AD">
        <w:rPr>
          <w:rFonts w:ascii="Times New Roman" w:eastAsia="Times New Roman" w:hAnsi="Times New Roman" w:cs="Times New Roman"/>
          <w:b/>
          <w:bCs/>
          <w:color w:val="000000"/>
          <w:sz w:val="24"/>
          <w:szCs w:val="24"/>
        </w:rPr>
        <w:t>14/7/2010</w:t>
      </w:r>
      <w:proofErr w:type="gramEnd"/>
      <w:r w:rsidRPr="00C762AD">
        <w:rPr>
          <w:rFonts w:ascii="Times New Roman" w:eastAsia="Times New Roman" w:hAnsi="Times New Roman" w:cs="Times New Roman"/>
          <w:b/>
          <w:bCs/>
          <w:color w:val="000000"/>
          <w:sz w:val="24"/>
          <w:szCs w:val="24"/>
        </w:rPr>
        <w:t>-6005/2 md.) </w:t>
      </w:r>
      <w:r w:rsidRPr="00C762AD">
        <w:rPr>
          <w:rFonts w:ascii="Times New Roman" w:eastAsia="Times New Roman" w:hAnsi="Times New Roman" w:cs="Times New Roman"/>
          <w:color w:val="000000"/>
          <w:sz w:val="24"/>
          <w:szCs w:val="24"/>
        </w:rPr>
        <w:t>İzmir Kâtip Çelebi Üniversitesi</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pacing w:val="-4"/>
          <w:sz w:val="24"/>
          <w:szCs w:val="24"/>
        </w:rPr>
        <w:t>102) </w:t>
      </w:r>
      <w:r w:rsidRPr="00C762AD">
        <w:rPr>
          <w:rFonts w:ascii="Times New Roman" w:eastAsia="Times New Roman" w:hAnsi="Times New Roman" w:cs="Times New Roman"/>
          <w:b/>
          <w:bCs/>
          <w:color w:val="000000"/>
          <w:spacing w:val="-4"/>
          <w:sz w:val="24"/>
          <w:szCs w:val="24"/>
        </w:rPr>
        <w:t>(Ek: 14/7/2010-6005/2 md</w:t>
      </w:r>
      <w:proofErr w:type="gramStart"/>
      <w:r w:rsidRPr="00C762AD">
        <w:rPr>
          <w:rFonts w:ascii="Times New Roman" w:eastAsia="Times New Roman" w:hAnsi="Times New Roman" w:cs="Times New Roman"/>
          <w:b/>
          <w:bCs/>
          <w:color w:val="000000"/>
          <w:spacing w:val="-4"/>
          <w:sz w:val="24"/>
          <w:szCs w:val="24"/>
        </w:rPr>
        <w:t>.;</w:t>
      </w:r>
      <w:proofErr w:type="gramEnd"/>
      <w:r w:rsidRPr="00C762AD">
        <w:rPr>
          <w:rFonts w:ascii="Times New Roman" w:eastAsia="Times New Roman" w:hAnsi="Times New Roman" w:cs="Times New Roman"/>
          <w:b/>
          <w:bCs/>
          <w:color w:val="000000"/>
          <w:spacing w:val="-4"/>
          <w:sz w:val="24"/>
          <w:szCs w:val="24"/>
        </w:rPr>
        <w:t xml:space="preserve"> Değişik: 30/3/2012-6287/22 md.) </w:t>
      </w:r>
      <w:r w:rsidRPr="00C762AD">
        <w:rPr>
          <w:rFonts w:ascii="Times New Roman" w:eastAsia="Times New Roman" w:hAnsi="Times New Roman" w:cs="Times New Roman"/>
          <w:color w:val="000000"/>
          <w:spacing w:val="-4"/>
          <w:sz w:val="24"/>
          <w:szCs w:val="24"/>
        </w:rPr>
        <w:t>Necmettin Erbakan Üniversitesi</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103) </w:t>
      </w:r>
      <w:r w:rsidRPr="00C762AD">
        <w:rPr>
          <w:rFonts w:ascii="Times New Roman" w:eastAsia="Times New Roman" w:hAnsi="Times New Roman" w:cs="Times New Roman"/>
          <w:b/>
          <w:bCs/>
          <w:color w:val="000000"/>
          <w:sz w:val="24"/>
          <w:szCs w:val="24"/>
        </w:rPr>
        <w:t>(Ek: 14/7/2010-6005/2 md</w:t>
      </w:r>
      <w:proofErr w:type="gramStart"/>
      <w:r w:rsidRPr="00C762AD">
        <w:rPr>
          <w:rFonts w:ascii="Times New Roman" w:eastAsia="Times New Roman" w:hAnsi="Times New Roman" w:cs="Times New Roman"/>
          <w:b/>
          <w:bCs/>
          <w:color w:val="000000"/>
          <w:sz w:val="24"/>
          <w:szCs w:val="24"/>
        </w:rPr>
        <w:t>.;</w:t>
      </w:r>
      <w:proofErr w:type="gramEnd"/>
      <w:r w:rsidRPr="00C762AD">
        <w:rPr>
          <w:rFonts w:ascii="Times New Roman" w:eastAsia="Times New Roman" w:hAnsi="Times New Roman" w:cs="Times New Roman"/>
          <w:b/>
          <w:bCs/>
          <w:color w:val="000000"/>
          <w:sz w:val="24"/>
          <w:szCs w:val="24"/>
        </w:rPr>
        <w:t xml:space="preserve"> Değişik: 30/3/2012-6287/22 md.)</w:t>
      </w:r>
      <w:r w:rsidRPr="00C762AD">
        <w:rPr>
          <w:rFonts w:ascii="Times New Roman" w:eastAsia="Times New Roman" w:hAnsi="Times New Roman" w:cs="Times New Roman"/>
          <w:color w:val="000000"/>
          <w:sz w:val="24"/>
          <w:szCs w:val="24"/>
        </w:rPr>
        <w:t> Abdullah Gül Üniversitesi</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104) </w:t>
      </w:r>
      <w:r w:rsidRPr="00C762AD">
        <w:rPr>
          <w:rFonts w:ascii="Times New Roman" w:eastAsia="Times New Roman" w:hAnsi="Times New Roman" w:cs="Times New Roman"/>
          <w:b/>
          <w:bCs/>
          <w:color w:val="000000"/>
          <w:sz w:val="24"/>
          <w:szCs w:val="24"/>
        </w:rPr>
        <w:t xml:space="preserve">(Ek: </w:t>
      </w:r>
      <w:proofErr w:type="gramStart"/>
      <w:r w:rsidRPr="00C762AD">
        <w:rPr>
          <w:rFonts w:ascii="Times New Roman" w:eastAsia="Times New Roman" w:hAnsi="Times New Roman" w:cs="Times New Roman"/>
          <w:b/>
          <w:bCs/>
          <w:color w:val="000000"/>
          <w:sz w:val="24"/>
          <w:szCs w:val="24"/>
        </w:rPr>
        <w:t>14/7/2010</w:t>
      </w:r>
      <w:proofErr w:type="gramEnd"/>
      <w:r w:rsidRPr="00C762AD">
        <w:rPr>
          <w:rFonts w:ascii="Times New Roman" w:eastAsia="Times New Roman" w:hAnsi="Times New Roman" w:cs="Times New Roman"/>
          <w:b/>
          <w:bCs/>
          <w:color w:val="000000"/>
          <w:sz w:val="24"/>
          <w:szCs w:val="24"/>
        </w:rPr>
        <w:t>-6005/2 md.) </w:t>
      </w:r>
      <w:r w:rsidRPr="00C762AD">
        <w:rPr>
          <w:rFonts w:ascii="Times New Roman" w:eastAsia="Times New Roman" w:hAnsi="Times New Roman" w:cs="Times New Roman"/>
          <w:color w:val="000000"/>
          <w:sz w:val="24"/>
          <w:szCs w:val="24"/>
        </w:rPr>
        <w:t>Erzurum Teknik Üniversitesi</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105) </w:t>
      </w:r>
      <w:r w:rsidRPr="00C762AD">
        <w:rPr>
          <w:rFonts w:ascii="Times New Roman" w:eastAsia="Times New Roman" w:hAnsi="Times New Roman" w:cs="Times New Roman"/>
          <w:b/>
          <w:bCs/>
          <w:color w:val="000000"/>
          <w:sz w:val="24"/>
          <w:szCs w:val="24"/>
        </w:rPr>
        <w:t xml:space="preserve">(Ek: </w:t>
      </w:r>
      <w:proofErr w:type="gramStart"/>
      <w:r w:rsidRPr="00C762AD">
        <w:rPr>
          <w:rFonts w:ascii="Times New Roman" w:eastAsia="Times New Roman" w:hAnsi="Times New Roman" w:cs="Times New Roman"/>
          <w:b/>
          <w:bCs/>
          <w:color w:val="000000"/>
          <w:sz w:val="24"/>
          <w:szCs w:val="24"/>
        </w:rPr>
        <w:t>31/3/2011</w:t>
      </w:r>
      <w:proofErr w:type="gramEnd"/>
      <w:r w:rsidRPr="00C762AD">
        <w:rPr>
          <w:rFonts w:ascii="Times New Roman" w:eastAsia="Times New Roman" w:hAnsi="Times New Roman" w:cs="Times New Roman"/>
          <w:b/>
          <w:bCs/>
          <w:color w:val="000000"/>
          <w:sz w:val="24"/>
          <w:szCs w:val="24"/>
        </w:rPr>
        <w:t>-6218/2 md.) (Değişik:21/2/2019-7167/3 md.) </w:t>
      </w:r>
      <w:r w:rsidRPr="00C762AD">
        <w:rPr>
          <w:rFonts w:ascii="Times New Roman" w:eastAsia="Times New Roman" w:hAnsi="Times New Roman" w:cs="Times New Roman"/>
          <w:color w:val="000000"/>
          <w:sz w:val="24"/>
          <w:szCs w:val="24"/>
        </w:rPr>
        <w:t>Adana Alparslan Türkeş Bilim ve Teknoloji Üniversitesi</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106) </w:t>
      </w:r>
      <w:r w:rsidRPr="00C762AD">
        <w:rPr>
          <w:rFonts w:ascii="Times New Roman" w:eastAsia="Times New Roman" w:hAnsi="Times New Roman" w:cs="Times New Roman"/>
          <w:b/>
          <w:bCs/>
          <w:color w:val="000000"/>
          <w:sz w:val="24"/>
          <w:szCs w:val="24"/>
        </w:rPr>
        <w:t xml:space="preserve">(Ek: </w:t>
      </w:r>
      <w:proofErr w:type="gramStart"/>
      <w:r w:rsidRPr="00C762AD">
        <w:rPr>
          <w:rFonts w:ascii="Times New Roman" w:eastAsia="Times New Roman" w:hAnsi="Times New Roman" w:cs="Times New Roman"/>
          <w:b/>
          <w:bCs/>
          <w:color w:val="000000"/>
          <w:sz w:val="24"/>
          <w:szCs w:val="24"/>
        </w:rPr>
        <w:t>22/1/2013</w:t>
      </w:r>
      <w:proofErr w:type="gramEnd"/>
      <w:r w:rsidRPr="00C762AD">
        <w:rPr>
          <w:rFonts w:ascii="Times New Roman" w:eastAsia="Times New Roman" w:hAnsi="Times New Roman" w:cs="Times New Roman"/>
          <w:b/>
          <w:bCs/>
          <w:color w:val="000000"/>
          <w:sz w:val="24"/>
          <w:szCs w:val="24"/>
        </w:rPr>
        <w:t>-6410/5 md.)</w:t>
      </w:r>
      <w:r w:rsidRPr="00C762AD">
        <w:rPr>
          <w:rFonts w:ascii="Times New Roman" w:eastAsia="Times New Roman" w:hAnsi="Times New Roman" w:cs="Times New Roman"/>
          <w:color w:val="000000"/>
          <w:sz w:val="24"/>
          <w:szCs w:val="24"/>
        </w:rPr>
        <w:t> Ankara Sosyal Bilimler Üniversitesi</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107) </w:t>
      </w:r>
      <w:r w:rsidRPr="00C762AD">
        <w:rPr>
          <w:rFonts w:ascii="Times New Roman" w:eastAsia="Times New Roman" w:hAnsi="Times New Roman" w:cs="Times New Roman"/>
          <w:b/>
          <w:bCs/>
          <w:color w:val="000000"/>
          <w:sz w:val="24"/>
          <w:szCs w:val="24"/>
        </w:rPr>
        <w:t xml:space="preserve">(Ek: </w:t>
      </w:r>
      <w:proofErr w:type="gramStart"/>
      <w:r w:rsidRPr="00C762AD">
        <w:rPr>
          <w:rFonts w:ascii="Times New Roman" w:eastAsia="Times New Roman" w:hAnsi="Times New Roman" w:cs="Times New Roman"/>
          <w:b/>
          <w:bCs/>
          <w:color w:val="000000"/>
          <w:sz w:val="24"/>
          <w:szCs w:val="24"/>
        </w:rPr>
        <w:t>27/3/2015</w:t>
      </w:r>
      <w:proofErr w:type="gramEnd"/>
      <w:r w:rsidRPr="00C762AD">
        <w:rPr>
          <w:rFonts w:ascii="Times New Roman" w:eastAsia="Times New Roman" w:hAnsi="Times New Roman" w:cs="Times New Roman"/>
          <w:b/>
          <w:bCs/>
          <w:color w:val="000000"/>
          <w:sz w:val="24"/>
          <w:szCs w:val="24"/>
        </w:rPr>
        <w:t>-6639/6 md.)</w:t>
      </w:r>
      <w:r w:rsidRPr="00C762AD">
        <w:rPr>
          <w:rFonts w:ascii="Times New Roman" w:eastAsia="Times New Roman" w:hAnsi="Times New Roman" w:cs="Times New Roman"/>
          <w:color w:val="000000"/>
          <w:sz w:val="24"/>
          <w:szCs w:val="24"/>
        </w:rPr>
        <w:t> Sağlık Bilimleri Üniversitesi</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108) </w:t>
      </w:r>
      <w:r w:rsidRPr="00C762AD">
        <w:rPr>
          <w:rFonts w:ascii="Times New Roman" w:eastAsia="Times New Roman" w:hAnsi="Times New Roman" w:cs="Times New Roman"/>
          <w:b/>
          <w:bCs/>
          <w:color w:val="000000"/>
          <w:sz w:val="24"/>
          <w:szCs w:val="24"/>
        </w:rPr>
        <w:t xml:space="preserve">(Ek: </w:t>
      </w:r>
      <w:proofErr w:type="gramStart"/>
      <w:r w:rsidRPr="00C762AD">
        <w:rPr>
          <w:rFonts w:ascii="Times New Roman" w:eastAsia="Times New Roman" w:hAnsi="Times New Roman" w:cs="Times New Roman"/>
          <w:b/>
          <w:bCs/>
          <w:color w:val="000000"/>
          <w:sz w:val="24"/>
          <w:szCs w:val="24"/>
        </w:rPr>
        <w:t>31/3/2015</w:t>
      </w:r>
      <w:proofErr w:type="gramEnd"/>
      <w:r w:rsidRPr="00C762AD">
        <w:rPr>
          <w:rFonts w:ascii="Times New Roman" w:eastAsia="Times New Roman" w:hAnsi="Times New Roman" w:cs="Times New Roman"/>
          <w:b/>
          <w:bCs/>
          <w:color w:val="000000"/>
          <w:sz w:val="24"/>
          <w:szCs w:val="24"/>
        </w:rPr>
        <w:t>-6640/7 md.) </w:t>
      </w:r>
      <w:r w:rsidRPr="00C762AD">
        <w:rPr>
          <w:rFonts w:ascii="Times New Roman" w:eastAsia="Times New Roman" w:hAnsi="Times New Roman" w:cs="Times New Roman"/>
          <w:color w:val="000000"/>
          <w:sz w:val="24"/>
          <w:szCs w:val="24"/>
        </w:rPr>
        <w:t xml:space="preserve">Bandırma </w:t>
      </w:r>
      <w:proofErr w:type="spellStart"/>
      <w:r w:rsidRPr="00C762AD">
        <w:rPr>
          <w:rFonts w:ascii="Times New Roman" w:eastAsia="Times New Roman" w:hAnsi="Times New Roman" w:cs="Times New Roman"/>
          <w:color w:val="000000"/>
          <w:sz w:val="24"/>
          <w:szCs w:val="24"/>
        </w:rPr>
        <w:t>Onyedi</w:t>
      </w:r>
      <w:proofErr w:type="spellEnd"/>
      <w:r w:rsidRPr="00C762AD">
        <w:rPr>
          <w:rFonts w:ascii="Times New Roman" w:eastAsia="Times New Roman" w:hAnsi="Times New Roman" w:cs="Times New Roman"/>
          <w:color w:val="000000"/>
          <w:sz w:val="24"/>
          <w:szCs w:val="24"/>
        </w:rPr>
        <w:t xml:space="preserve"> Eylül Üniversitesi</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109) </w:t>
      </w:r>
      <w:r w:rsidRPr="00C762AD">
        <w:rPr>
          <w:rFonts w:ascii="Times New Roman" w:eastAsia="Times New Roman" w:hAnsi="Times New Roman" w:cs="Times New Roman"/>
          <w:b/>
          <w:bCs/>
          <w:color w:val="000000"/>
          <w:sz w:val="24"/>
          <w:szCs w:val="24"/>
        </w:rPr>
        <w:t xml:space="preserve">(Ek: </w:t>
      </w:r>
      <w:proofErr w:type="gramStart"/>
      <w:r w:rsidRPr="00C762AD">
        <w:rPr>
          <w:rFonts w:ascii="Times New Roman" w:eastAsia="Times New Roman" w:hAnsi="Times New Roman" w:cs="Times New Roman"/>
          <w:b/>
          <w:bCs/>
          <w:color w:val="000000"/>
          <w:sz w:val="24"/>
          <w:szCs w:val="24"/>
        </w:rPr>
        <w:t>31/3/2015</w:t>
      </w:r>
      <w:proofErr w:type="gramEnd"/>
      <w:r w:rsidRPr="00C762AD">
        <w:rPr>
          <w:rFonts w:ascii="Times New Roman" w:eastAsia="Times New Roman" w:hAnsi="Times New Roman" w:cs="Times New Roman"/>
          <w:b/>
          <w:bCs/>
          <w:color w:val="000000"/>
          <w:sz w:val="24"/>
          <w:szCs w:val="24"/>
        </w:rPr>
        <w:t>-6640/7 md.) </w:t>
      </w:r>
      <w:r w:rsidRPr="00C762AD">
        <w:rPr>
          <w:rFonts w:ascii="Times New Roman" w:eastAsia="Times New Roman" w:hAnsi="Times New Roman" w:cs="Times New Roman"/>
          <w:color w:val="000000"/>
          <w:sz w:val="24"/>
          <w:szCs w:val="24"/>
        </w:rPr>
        <w:t>İskenderun Teknik Üniversitesi</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110) </w:t>
      </w:r>
      <w:r w:rsidRPr="00C762AD">
        <w:rPr>
          <w:rFonts w:ascii="Times New Roman" w:eastAsia="Times New Roman" w:hAnsi="Times New Roman" w:cs="Times New Roman"/>
          <w:b/>
          <w:bCs/>
          <w:color w:val="000000"/>
          <w:sz w:val="24"/>
          <w:szCs w:val="24"/>
        </w:rPr>
        <w:t xml:space="preserve">(Ek: </w:t>
      </w:r>
      <w:proofErr w:type="gramStart"/>
      <w:r w:rsidRPr="00C762AD">
        <w:rPr>
          <w:rFonts w:ascii="Times New Roman" w:eastAsia="Times New Roman" w:hAnsi="Times New Roman" w:cs="Times New Roman"/>
          <w:b/>
          <w:bCs/>
          <w:color w:val="000000"/>
          <w:sz w:val="24"/>
          <w:szCs w:val="24"/>
        </w:rPr>
        <w:t>31/3/2015</w:t>
      </w:r>
      <w:proofErr w:type="gramEnd"/>
      <w:r w:rsidRPr="00C762AD">
        <w:rPr>
          <w:rFonts w:ascii="Times New Roman" w:eastAsia="Times New Roman" w:hAnsi="Times New Roman" w:cs="Times New Roman"/>
          <w:b/>
          <w:bCs/>
          <w:color w:val="000000"/>
          <w:sz w:val="24"/>
          <w:szCs w:val="24"/>
        </w:rPr>
        <w:t>-6640/7 md.) </w:t>
      </w:r>
      <w:r w:rsidRPr="00C762AD">
        <w:rPr>
          <w:rFonts w:ascii="Times New Roman" w:eastAsia="Times New Roman" w:hAnsi="Times New Roman" w:cs="Times New Roman"/>
          <w:color w:val="000000"/>
          <w:sz w:val="24"/>
          <w:szCs w:val="24"/>
        </w:rPr>
        <w:t xml:space="preserve">Alanya </w:t>
      </w:r>
      <w:proofErr w:type="spellStart"/>
      <w:r w:rsidRPr="00C762AD">
        <w:rPr>
          <w:rFonts w:ascii="Times New Roman" w:eastAsia="Times New Roman" w:hAnsi="Times New Roman" w:cs="Times New Roman"/>
          <w:color w:val="000000"/>
          <w:sz w:val="24"/>
          <w:szCs w:val="24"/>
        </w:rPr>
        <w:t>Alaaddin</w:t>
      </w:r>
      <w:proofErr w:type="spellEnd"/>
      <w:r w:rsidRPr="00C762AD">
        <w:rPr>
          <w:rFonts w:ascii="Times New Roman" w:eastAsia="Times New Roman" w:hAnsi="Times New Roman" w:cs="Times New Roman"/>
          <w:color w:val="000000"/>
          <w:sz w:val="24"/>
          <w:szCs w:val="24"/>
        </w:rPr>
        <w:t xml:space="preserve"> </w:t>
      </w:r>
      <w:proofErr w:type="spellStart"/>
      <w:r w:rsidRPr="00C762AD">
        <w:rPr>
          <w:rFonts w:ascii="Times New Roman" w:eastAsia="Times New Roman" w:hAnsi="Times New Roman" w:cs="Times New Roman"/>
          <w:color w:val="000000"/>
          <w:sz w:val="24"/>
          <w:szCs w:val="24"/>
        </w:rPr>
        <w:t>Keykubat</w:t>
      </w:r>
      <w:proofErr w:type="spellEnd"/>
      <w:r w:rsidRPr="00C762AD">
        <w:rPr>
          <w:rFonts w:ascii="Times New Roman" w:eastAsia="Times New Roman" w:hAnsi="Times New Roman" w:cs="Times New Roman"/>
          <w:color w:val="000000"/>
          <w:sz w:val="24"/>
          <w:szCs w:val="24"/>
        </w:rPr>
        <w:t xml:space="preserve"> Üniversitesi</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111)</w:t>
      </w:r>
      <w:r w:rsidRPr="00C762AD">
        <w:rPr>
          <w:rFonts w:ascii="Times New Roman" w:eastAsia="Times New Roman" w:hAnsi="Times New Roman" w:cs="Times New Roman"/>
          <w:b/>
          <w:bCs/>
          <w:color w:val="000000"/>
          <w:sz w:val="24"/>
          <w:szCs w:val="24"/>
        </w:rPr>
        <w:t xml:space="preserve"> (Ek: </w:t>
      </w:r>
      <w:proofErr w:type="gramStart"/>
      <w:r w:rsidRPr="00C762AD">
        <w:rPr>
          <w:rFonts w:ascii="Times New Roman" w:eastAsia="Times New Roman" w:hAnsi="Times New Roman" w:cs="Times New Roman"/>
          <w:b/>
          <w:bCs/>
          <w:color w:val="000000"/>
          <w:sz w:val="24"/>
          <w:szCs w:val="24"/>
        </w:rPr>
        <w:t>1/4/2015</w:t>
      </w:r>
      <w:proofErr w:type="gramEnd"/>
      <w:r w:rsidRPr="00C762AD">
        <w:rPr>
          <w:rFonts w:ascii="Times New Roman" w:eastAsia="Times New Roman" w:hAnsi="Times New Roman" w:cs="Times New Roman"/>
          <w:b/>
          <w:bCs/>
          <w:color w:val="000000"/>
          <w:sz w:val="24"/>
          <w:szCs w:val="24"/>
        </w:rPr>
        <w:t>-6641/6 md.) </w:t>
      </w:r>
      <w:r w:rsidRPr="00C762AD">
        <w:rPr>
          <w:rFonts w:ascii="Times New Roman" w:eastAsia="Times New Roman" w:hAnsi="Times New Roman" w:cs="Times New Roman"/>
          <w:color w:val="000000"/>
          <w:sz w:val="24"/>
          <w:szCs w:val="24"/>
        </w:rPr>
        <w:t>Türkiye Uluslararası İslam, Bilim ve Teknoloji Üniversitesi</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112) </w:t>
      </w:r>
      <w:r w:rsidRPr="00C762AD">
        <w:rPr>
          <w:rFonts w:ascii="Times New Roman" w:eastAsia="Times New Roman" w:hAnsi="Times New Roman" w:cs="Times New Roman"/>
          <w:b/>
          <w:bCs/>
          <w:color w:val="000000"/>
          <w:sz w:val="24"/>
          <w:szCs w:val="24"/>
        </w:rPr>
        <w:t xml:space="preserve">(Ek: </w:t>
      </w:r>
      <w:proofErr w:type="gramStart"/>
      <w:r w:rsidRPr="00C762AD">
        <w:rPr>
          <w:rFonts w:ascii="Times New Roman" w:eastAsia="Times New Roman" w:hAnsi="Times New Roman" w:cs="Times New Roman"/>
          <w:b/>
          <w:bCs/>
          <w:color w:val="000000"/>
          <w:sz w:val="24"/>
          <w:szCs w:val="24"/>
        </w:rPr>
        <w:t>20/8/2016</w:t>
      </w:r>
      <w:proofErr w:type="gramEnd"/>
      <w:r w:rsidRPr="00C762AD">
        <w:rPr>
          <w:rFonts w:ascii="Times New Roman" w:eastAsia="Times New Roman" w:hAnsi="Times New Roman" w:cs="Times New Roman"/>
          <w:b/>
          <w:bCs/>
          <w:color w:val="000000"/>
          <w:sz w:val="24"/>
          <w:szCs w:val="24"/>
        </w:rPr>
        <w:t>-6745/22 md.) </w:t>
      </w:r>
      <w:r w:rsidRPr="00C762AD">
        <w:rPr>
          <w:rFonts w:ascii="Times New Roman" w:eastAsia="Times New Roman" w:hAnsi="Times New Roman" w:cs="Times New Roman"/>
          <w:color w:val="000000"/>
          <w:sz w:val="24"/>
          <w:szCs w:val="24"/>
        </w:rPr>
        <w:t xml:space="preserve">İzmir </w:t>
      </w:r>
      <w:proofErr w:type="spellStart"/>
      <w:r w:rsidRPr="00C762AD">
        <w:rPr>
          <w:rFonts w:ascii="Times New Roman" w:eastAsia="Times New Roman" w:hAnsi="Times New Roman" w:cs="Times New Roman"/>
          <w:color w:val="000000"/>
          <w:sz w:val="24"/>
          <w:szCs w:val="24"/>
        </w:rPr>
        <w:t>Bakırçay</w:t>
      </w:r>
      <w:proofErr w:type="spellEnd"/>
      <w:r w:rsidRPr="00C762AD">
        <w:rPr>
          <w:rFonts w:ascii="Times New Roman" w:eastAsia="Times New Roman" w:hAnsi="Times New Roman" w:cs="Times New Roman"/>
          <w:color w:val="000000"/>
          <w:sz w:val="24"/>
          <w:szCs w:val="24"/>
        </w:rPr>
        <w:t xml:space="preserve"> Üniversitesi</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113) </w:t>
      </w:r>
      <w:r w:rsidRPr="00C762AD">
        <w:rPr>
          <w:rFonts w:ascii="Times New Roman" w:eastAsia="Times New Roman" w:hAnsi="Times New Roman" w:cs="Times New Roman"/>
          <w:b/>
          <w:bCs/>
          <w:color w:val="000000"/>
          <w:sz w:val="24"/>
          <w:szCs w:val="24"/>
        </w:rPr>
        <w:t xml:space="preserve">(Ek: </w:t>
      </w:r>
      <w:proofErr w:type="gramStart"/>
      <w:r w:rsidRPr="00C762AD">
        <w:rPr>
          <w:rFonts w:ascii="Times New Roman" w:eastAsia="Times New Roman" w:hAnsi="Times New Roman" w:cs="Times New Roman"/>
          <w:b/>
          <w:bCs/>
          <w:color w:val="000000"/>
          <w:sz w:val="24"/>
          <w:szCs w:val="24"/>
        </w:rPr>
        <w:t>20/8/2016</w:t>
      </w:r>
      <w:proofErr w:type="gramEnd"/>
      <w:r w:rsidRPr="00C762AD">
        <w:rPr>
          <w:rFonts w:ascii="Times New Roman" w:eastAsia="Times New Roman" w:hAnsi="Times New Roman" w:cs="Times New Roman"/>
          <w:b/>
          <w:bCs/>
          <w:color w:val="000000"/>
          <w:sz w:val="24"/>
          <w:szCs w:val="24"/>
        </w:rPr>
        <w:t>-6745/22 md.) </w:t>
      </w:r>
      <w:r w:rsidRPr="00C762AD">
        <w:rPr>
          <w:rFonts w:ascii="Times New Roman" w:eastAsia="Times New Roman" w:hAnsi="Times New Roman" w:cs="Times New Roman"/>
          <w:color w:val="000000"/>
          <w:sz w:val="24"/>
          <w:szCs w:val="24"/>
        </w:rPr>
        <w:t>İzmir Demokrasi Üniversitesi</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114) </w:t>
      </w:r>
      <w:r w:rsidRPr="00C762AD">
        <w:rPr>
          <w:rFonts w:ascii="Times New Roman" w:eastAsia="Times New Roman" w:hAnsi="Times New Roman" w:cs="Times New Roman"/>
          <w:b/>
          <w:bCs/>
          <w:color w:val="000000"/>
          <w:sz w:val="24"/>
          <w:szCs w:val="24"/>
        </w:rPr>
        <w:t xml:space="preserve">(Ek: </w:t>
      </w:r>
      <w:proofErr w:type="gramStart"/>
      <w:r w:rsidRPr="00C762AD">
        <w:rPr>
          <w:rFonts w:ascii="Times New Roman" w:eastAsia="Times New Roman" w:hAnsi="Times New Roman" w:cs="Times New Roman"/>
          <w:b/>
          <w:bCs/>
          <w:color w:val="000000"/>
          <w:sz w:val="24"/>
          <w:szCs w:val="24"/>
        </w:rPr>
        <w:t>18/6/2017</w:t>
      </w:r>
      <w:proofErr w:type="gramEnd"/>
      <w:r w:rsidRPr="00C762AD">
        <w:rPr>
          <w:rFonts w:ascii="Times New Roman" w:eastAsia="Times New Roman" w:hAnsi="Times New Roman" w:cs="Times New Roman"/>
          <w:b/>
          <w:bCs/>
          <w:color w:val="000000"/>
          <w:sz w:val="24"/>
          <w:szCs w:val="24"/>
        </w:rPr>
        <w:t>-7033/81 md.) </w:t>
      </w:r>
      <w:r w:rsidRPr="00C762AD">
        <w:rPr>
          <w:rFonts w:ascii="Times New Roman" w:eastAsia="Times New Roman" w:hAnsi="Times New Roman" w:cs="Times New Roman"/>
          <w:color w:val="000000"/>
          <w:sz w:val="24"/>
          <w:szCs w:val="24"/>
        </w:rPr>
        <w:t>Yükseköğretim Kalite Kurulu</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lastRenderedPageBreak/>
        <w:t>115) </w:t>
      </w:r>
      <w:r w:rsidRPr="00C762AD">
        <w:rPr>
          <w:rFonts w:ascii="Times New Roman" w:eastAsia="Times New Roman" w:hAnsi="Times New Roman" w:cs="Times New Roman"/>
          <w:b/>
          <w:bCs/>
          <w:color w:val="000000"/>
          <w:sz w:val="24"/>
          <w:szCs w:val="24"/>
        </w:rPr>
        <w:t>(Ek: 18/6/2017-7033/81 md</w:t>
      </w:r>
      <w:proofErr w:type="gramStart"/>
      <w:r w:rsidRPr="00C762AD">
        <w:rPr>
          <w:rFonts w:ascii="Times New Roman" w:eastAsia="Times New Roman" w:hAnsi="Times New Roman" w:cs="Times New Roman"/>
          <w:b/>
          <w:bCs/>
          <w:color w:val="000000"/>
          <w:sz w:val="24"/>
          <w:szCs w:val="24"/>
        </w:rPr>
        <w:t>.;</w:t>
      </w:r>
      <w:proofErr w:type="gramEnd"/>
      <w:r w:rsidRPr="00C762AD">
        <w:rPr>
          <w:rFonts w:ascii="Times New Roman" w:eastAsia="Times New Roman" w:hAnsi="Times New Roman" w:cs="Times New Roman"/>
          <w:b/>
          <w:bCs/>
          <w:color w:val="000000"/>
          <w:sz w:val="24"/>
          <w:szCs w:val="24"/>
        </w:rPr>
        <w:t xml:space="preserve"> Değişik: 6/12/2017-7063/6 md.) </w:t>
      </w:r>
      <w:r w:rsidRPr="00C762AD">
        <w:rPr>
          <w:rFonts w:ascii="Times New Roman" w:eastAsia="Times New Roman" w:hAnsi="Times New Roman" w:cs="Times New Roman"/>
          <w:color w:val="000000"/>
          <w:sz w:val="24"/>
          <w:szCs w:val="24"/>
        </w:rPr>
        <w:t>Ankara Müzik ve Güzel Sanatlar Üniversitesi</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pacing w:val="-4"/>
          <w:sz w:val="24"/>
          <w:szCs w:val="24"/>
        </w:rPr>
        <w:t>116) </w:t>
      </w:r>
      <w:r w:rsidRPr="00C762AD">
        <w:rPr>
          <w:rFonts w:ascii="Times New Roman" w:eastAsia="Times New Roman" w:hAnsi="Times New Roman" w:cs="Times New Roman"/>
          <w:b/>
          <w:bCs/>
          <w:color w:val="000000"/>
          <w:spacing w:val="-4"/>
          <w:sz w:val="24"/>
          <w:szCs w:val="24"/>
        </w:rPr>
        <w:t xml:space="preserve">(Değişik: </w:t>
      </w:r>
      <w:proofErr w:type="gramStart"/>
      <w:r w:rsidRPr="00C762AD">
        <w:rPr>
          <w:rFonts w:ascii="Times New Roman" w:eastAsia="Times New Roman" w:hAnsi="Times New Roman" w:cs="Times New Roman"/>
          <w:b/>
          <w:bCs/>
          <w:color w:val="000000"/>
          <w:spacing w:val="-4"/>
          <w:sz w:val="24"/>
          <w:szCs w:val="24"/>
        </w:rPr>
        <w:t>17/1/2019</w:t>
      </w:r>
      <w:proofErr w:type="gramEnd"/>
      <w:r w:rsidRPr="00C762AD">
        <w:rPr>
          <w:rFonts w:ascii="Times New Roman" w:eastAsia="Times New Roman" w:hAnsi="Times New Roman" w:cs="Times New Roman"/>
          <w:b/>
          <w:bCs/>
          <w:color w:val="000000"/>
          <w:spacing w:val="-4"/>
          <w:sz w:val="24"/>
          <w:szCs w:val="24"/>
        </w:rPr>
        <w:t>-7161/39 md.)</w:t>
      </w:r>
      <w:r w:rsidRPr="00C762AD">
        <w:rPr>
          <w:rFonts w:ascii="Times New Roman" w:eastAsia="Times New Roman" w:hAnsi="Times New Roman" w:cs="Times New Roman"/>
          <w:color w:val="000000"/>
          <w:spacing w:val="-4"/>
          <w:sz w:val="24"/>
          <w:szCs w:val="24"/>
        </w:rPr>
        <w:t> Gaziantep İslam Bilim ve Teknoloji Üniversitesi</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117)</w:t>
      </w:r>
      <w:r w:rsidRPr="00C762AD">
        <w:rPr>
          <w:rFonts w:ascii="Times New Roman" w:eastAsia="Times New Roman" w:hAnsi="Times New Roman" w:cs="Times New Roman"/>
          <w:b/>
          <w:bCs/>
          <w:color w:val="000000"/>
          <w:sz w:val="24"/>
          <w:szCs w:val="24"/>
        </w:rPr>
        <w:t xml:space="preserve"> (Ek: </w:t>
      </w:r>
      <w:proofErr w:type="gramStart"/>
      <w:r w:rsidRPr="00C762AD">
        <w:rPr>
          <w:rFonts w:ascii="Times New Roman" w:eastAsia="Times New Roman" w:hAnsi="Times New Roman" w:cs="Times New Roman"/>
          <w:b/>
          <w:bCs/>
          <w:color w:val="000000"/>
          <w:sz w:val="24"/>
          <w:szCs w:val="24"/>
        </w:rPr>
        <w:t>9/5/2018</w:t>
      </w:r>
      <w:proofErr w:type="gramEnd"/>
      <w:r w:rsidRPr="00C762AD">
        <w:rPr>
          <w:rFonts w:ascii="Times New Roman" w:eastAsia="Times New Roman" w:hAnsi="Times New Roman" w:cs="Times New Roman"/>
          <w:b/>
          <w:bCs/>
          <w:color w:val="000000"/>
          <w:sz w:val="24"/>
          <w:szCs w:val="24"/>
        </w:rPr>
        <w:t>-7141/10 md.) </w:t>
      </w:r>
      <w:r w:rsidRPr="00C762AD">
        <w:rPr>
          <w:rFonts w:ascii="Times New Roman" w:eastAsia="Times New Roman" w:hAnsi="Times New Roman" w:cs="Times New Roman"/>
          <w:color w:val="000000"/>
          <w:sz w:val="24"/>
          <w:szCs w:val="24"/>
        </w:rPr>
        <w:t>Konya Teknik Üniversitesi</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118) </w:t>
      </w:r>
      <w:r w:rsidRPr="00C762AD">
        <w:rPr>
          <w:rFonts w:ascii="Times New Roman" w:eastAsia="Times New Roman" w:hAnsi="Times New Roman" w:cs="Times New Roman"/>
          <w:b/>
          <w:bCs/>
          <w:color w:val="000000"/>
          <w:sz w:val="24"/>
          <w:szCs w:val="24"/>
        </w:rPr>
        <w:t xml:space="preserve">(Ek: </w:t>
      </w:r>
      <w:proofErr w:type="gramStart"/>
      <w:r w:rsidRPr="00C762AD">
        <w:rPr>
          <w:rFonts w:ascii="Times New Roman" w:eastAsia="Times New Roman" w:hAnsi="Times New Roman" w:cs="Times New Roman"/>
          <w:b/>
          <w:bCs/>
          <w:color w:val="000000"/>
          <w:sz w:val="24"/>
          <w:szCs w:val="24"/>
        </w:rPr>
        <w:t>9/5/2018</w:t>
      </w:r>
      <w:proofErr w:type="gramEnd"/>
      <w:r w:rsidRPr="00C762AD">
        <w:rPr>
          <w:rFonts w:ascii="Times New Roman" w:eastAsia="Times New Roman" w:hAnsi="Times New Roman" w:cs="Times New Roman"/>
          <w:b/>
          <w:bCs/>
          <w:color w:val="000000"/>
          <w:sz w:val="24"/>
          <w:szCs w:val="24"/>
        </w:rPr>
        <w:t>-7141/10 md.) </w:t>
      </w:r>
      <w:r w:rsidRPr="00C762AD">
        <w:rPr>
          <w:rFonts w:ascii="Times New Roman" w:eastAsia="Times New Roman" w:hAnsi="Times New Roman" w:cs="Times New Roman"/>
          <w:color w:val="000000"/>
          <w:sz w:val="24"/>
          <w:szCs w:val="24"/>
        </w:rPr>
        <w:t>Kütahya Sağlık Bilimleri Üniversitesi</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119) </w:t>
      </w:r>
      <w:r w:rsidRPr="00C762AD">
        <w:rPr>
          <w:rFonts w:ascii="Times New Roman" w:eastAsia="Times New Roman" w:hAnsi="Times New Roman" w:cs="Times New Roman"/>
          <w:b/>
          <w:bCs/>
          <w:color w:val="000000"/>
          <w:sz w:val="24"/>
          <w:szCs w:val="24"/>
        </w:rPr>
        <w:t xml:space="preserve">(Ek: </w:t>
      </w:r>
      <w:proofErr w:type="gramStart"/>
      <w:r w:rsidRPr="00C762AD">
        <w:rPr>
          <w:rFonts w:ascii="Times New Roman" w:eastAsia="Times New Roman" w:hAnsi="Times New Roman" w:cs="Times New Roman"/>
          <w:b/>
          <w:bCs/>
          <w:color w:val="000000"/>
          <w:sz w:val="24"/>
          <w:szCs w:val="24"/>
        </w:rPr>
        <w:t>9/5/2018</w:t>
      </w:r>
      <w:proofErr w:type="gramEnd"/>
      <w:r w:rsidRPr="00C762AD">
        <w:rPr>
          <w:rFonts w:ascii="Times New Roman" w:eastAsia="Times New Roman" w:hAnsi="Times New Roman" w:cs="Times New Roman"/>
          <w:b/>
          <w:bCs/>
          <w:color w:val="000000"/>
          <w:sz w:val="24"/>
          <w:szCs w:val="24"/>
        </w:rPr>
        <w:t>-7141/10 md.) </w:t>
      </w:r>
      <w:r w:rsidRPr="00C762AD">
        <w:rPr>
          <w:rFonts w:ascii="Times New Roman" w:eastAsia="Times New Roman" w:hAnsi="Times New Roman" w:cs="Times New Roman"/>
          <w:color w:val="000000"/>
          <w:sz w:val="24"/>
          <w:szCs w:val="24"/>
        </w:rPr>
        <w:t>Malatya Turgut Özal Üniversitesi</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120) </w:t>
      </w:r>
      <w:r w:rsidRPr="00C762AD">
        <w:rPr>
          <w:rFonts w:ascii="Times New Roman" w:eastAsia="Times New Roman" w:hAnsi="Times New Roman" w:cs="Times New Roman"/>
          <w:b/>
          <w:bCs/>
          <w:color w:val="000000"/>
          <w:sz w:val="24"/>
          <w:szCs w:val="24"/>
        </w:rPr>
        <w:t xml:space="preserve">(Ek: </w:t>
      </w:r>
      <w:proofErr w:type="gramStart"/>
      <w:r w:rsidRPr="00C762AD">
        <w:rPr>
          <w:rFonts w:ascii="Times New Roman" w:eastAsia="Times New Roman" w:hAnsi="Times New Roman" w:cs="Times New Roman"/>
          <w:b/>
          <w:bCs/>
          <w:color w:val="000000"/>
          <w:sz w:val="24"/>
          <w:szCs w:val="24"/>
        </w:rPr>
        <w:t>9/5/2018</w:t>
      </w:r>
      <w:proofErr w:type="gramEnd"/>
      <w:r w:rsidRPr="00C762AD">
        <w:rPr>
          <w:rFonts w:ascii="Times New Roman" w:eastAsia="Times New Roman" w:hAnsi="Times New Roman" w:cs="Times New Roman"/>
          <w:b/>
          <w:bCs/>
          <w:color w:val="000000"/>
          <w:sz w:val="24"/>
          <w:szCs w:val="24"/>
        </w:rPr>
        <w:t>-7141/10 md.) </w:t>
      </w:r>
      <w:r w:rsidRPr="00C762AD">
        <w:rPr>
          <w:rFonts w:ascii="Times New Roman" w:eastAsia="Times New Roman" w:hAnsi="Times New Roman" w:cs="Times New Roman"/>
          <w:color w:val="000000"/>
          <w:sz w:val="24"/>
          <w:szCs w:val="24"/>
        </w:rPr>
        <w:t>İstanbul Üniversitesi-Cerrahpaşa</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121)</w:t>
      </w:r>
      <w:r w:rsidRPr="00C762AD">
        <w:rPr>
          <w:rFonts w:ascii="Times New Roman" w:eastAsia="Times New Roman" w:hAnsi="Times New Roman" w:cs="Times New Roman"/>
          <w:b/>
          <w:bCs/>
          <w:color w:val="000000"/>
          <w:sz w:val="24"/>
          <w:szCs w:val="24"/>
        </w:rPr>
        <w:t xml:space="preserve"> (Ek: </w:t>
      </w:r>
      <w:proofErr w:type="gramStart"/>
      <w:r w:rsidRPr="00C762AD">
        <w:rPr>
          <w:rFonts w:ascii="Times New Roman" w:eastAsia="Times New Roman" w:hAnsi="Times New Roman" w:cs="Times New Roman"/>
          <w:b/>
          <w:bCs/>
          <w:color w:val="000000"/>
          <w:sz w:val="24"/>
          <w:szCs w:val="24"/>
        </w:rPr>
        <w:t>9/5/2018</w:t>
      </w:r>
      <w:proofErr w:type="gramEnd"/>
      <w:r w:rsidRPr="00C762AD">
        <w:rPr>
          <w:rFonts w:ascii="Times New Roman" w:eastAsia="Times New Roman" w:hAnsi="Times New Roman" w:cs="Times New Roman"/>
          <w:b/>
          <w:bCs/>
          <w:color w:val="000000"/>
          <w:sz w:val="24"/>
          <w:szCs w:val="24"/>
        </w:rPr>
        <w:t>-7141/10 md.) </w:t>
      </w:r>
      <w:r w:rsidRPr="00C762AD">
        <w:rPr>
          <w:rFonts w:ascii="Times New Roman" w:eastAsia="Times New Roman" w:hAnsi="Times New Roman" w:cs="Times New Roman"/>
          <w:color w:val="000000"/>
          <w:sz w:val="24"/>
          <w:szCs w:val="24"/>
        </w:rPr>
        <w:t>Ankara Hacı Bayram Veli Üniversitesi</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122) </w:t>
      </w:r>
      <w:r w:rsidRPr="00C762AD">
        <w:rPr>
          <w:rFonts w:ascii="Times New Roman" w:eastAsia="Times New Roman" w:hAnsi="Times New Roman" w:cs="Times New Roman"/>
          <w:b/>
          <w:bCs/>
          <w:color w:val="000000"/>
          <w:sz w:val="24"/>
          <w:szCs w:val="24"/>
        </w:rPr>
        <w:t xml:space="preserve">(Ek: </w:t>
      </w:r>
      <w:proofErr w:type="gramStart"/>
      <w:r w:rsidRPr="00C762AD">
        <w:rPr>
          <w:rFonts w:ascii="Times New Roman" w:eastAsia="Times New Roman" w:hAnsi="Times New Roman" w:cs="Times New Roman"/>
          <w:b/>
          <w:bCs/>
          <w:color w:val="000000"/>
          <w:sz w:val="24"/>
          <w:szCs w:val="24"/>
        </w:rPr>
        <w:t>9/5/2018</w:t>
      </w:r>
      <w:proofErr w:type="gramEnd"/>
      <w:r w:rsidRPr="00C762AD">
        <w:rPr>
          <w:rFonts w:ascii="Times New Roman" w:eastAsia="Times New Roman" w:hAnsi="Times New Roman" w:cs="Times New Roman"/>
          <w:b/>
          <w:bCs/>
          <w:color w:val="000000"/>
          <w:sz w:val="24"/>
          <w:szCs w:val="24"/>
        </w:rPr>
        <w:t>-7141/10 md.) </w:t>
      </w:r>
      <w:r w:rsidRPr="00C762AD">
        <w:rPr>
          <w:rFonts w:ascii="Times New Roman" w:eastAsia="Times New Roman" w:hAnsi="Times New Roman" w:cs="Times New Roman"/>
          <w:color w:val="000000"/>
          <w:sz w:val="24"/>
          <w:szCs w:val="24"/>
        </w:rPr>
        <w:t>Sakarya Uygulamalı Bilimler Üniversitesi</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123) </w:t>
      </w:r>
      <w:r w:rsidRPr="00C762AD">
        <w:rPr>
          <w:rFonts w:ascii="Times New Roman" w:eastAsia="Times New Roman" w:hAnsi="Times New Roman" w:cs="Times New Roman"/>
          <w:b/>
          <w:bCs/>
          <w:color w:val="000000"/>
          <w:sz w:val="24"/>
          <w:szCs w:val="24"/>
        </w:rPr>
        <w:t xml:space="preserve">(Ek: </w:t>
      </w:r>
      <w:proofErr w:type="gramStart"/>
      <w:r w:rsidRPr="00C762AD">
        <w:rPr>
          <w:rFonts w:ascii="Times New Roman" w:eastAsia="Times New Roman" w:hAnsi="Times New Roman" w:cs="Times New Roman"/>
          <w:b/>
          <w:bCs/>
          <w:color w:val="000000"/>
          <w:sz w:val="24"/>
          <w:szCs w:val="24"/>
        </w:rPr>
        <w:t>9/5/2018</w:t>
      </w:r>
      <w:proofErr w:type="gramEnd"/>
      <w:r w:rsidRPr="00C762AD">
        <w:rPr>
          <w:rFonts w:ascii="Times New Roman" w:eastAsia="Times New Roman" w:hAnsi="Times New Roman" w:cs="Times New Roman"/>
          <w:b/>
          <w:bCs/>
          <w:color w:val="000000"/>
          <w:sz w:val="24"/>
          <w:szCs w:val="24"/>
        </w:rPr>
        <w:t>-7141/10 md.) </w:t>
      </w:r>
      <w:r w:rsidRPr="00C762AD">
        <w:rPr>
          <w:rFonts w:ascii="Times New Roman" w:eastAsia="Times New Roman" w:hAnsi="Times New Roman" w:cs="Times New Roman"/>
          <w:color w:val="000000"/>
          <w:sz w:val="24"/>
          <w:szCs w:val="24"/>
        </w:rPr>
        <w:t>Samsun Üniversitesi</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124) </w:t>
      </w:r>
      <w:r w:rsidRPr="00C762AD">
        <w:rPr>
          <w:rFonts w:ascii="Times New Roman" w:eastAsia="Times New Roman" w:hAnsi="Times New Roman" w:cs="Times New Roman"/>
          <w:b/>
          <w:bCs/>
          <w:color w:val="000000"/>
          <w:sz w:val="24"/>
          <w:szCs w:val="24"/>
        </w:rPr>
        <w:t xml:space="preserve">(Ek: </w:t>
      </w:r>
      <w:proofErr w:type="gramStart"/>
      <w:r w:rsidRPr="00C762AD">
        <w:rPr>
          <w:rFonts w:ascii="Times New Roman" w:eastAsia="Times New Roman" w:hAnsi="Times New Roman" w:cs="Times New Roman"/>
          <w:b/>
          <w:bCs/>
          <w:color w:val="000000"/>
          <w:sz w:val="24"/>
          <w:szCs w:val="24"/>
        </w:rPr>
        <w:t>9/5/2018</w:t>
      </w:r>
      <w:proofErr w:type="gramEnd"/>
      <w:r w:rsidRPr="00C762AD">
        <w:rPr>
          <w:rFonts w:ascii="Times New Roman" w:eastAsia="Times New Roman" w:hAnsi="Times New Roman" w:cs="Times New Roman"/>
          <w:b/>
          <w:bCs/>
          <w:color w:val="000000"/>
          <w:sz w:val="24"/>
          <w:szCs w:val="24"/>
        </w:rPr>
        <w:t>-7141/10 md.) </w:t>
      </w:r>
      <w:r w:rsidRPr="00C762AD">
        <w:rPr>
          <w:rFonts w:ascii="Times New Roman" w:eastAsia="Times New Roman" w:hAnsi="Times New Roman" w:cs="Times New Roman"/>
          <w:color w:val="000000"/>
          <w:sz w:val="24"/>
          <w:szCs w:val="24"/>
        </w:rPr>
        <w:t>Sivas Bilim ve Teknoloji Üniversitesi</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125) </w:t>
      </w:r>
      <w:r w:rsidRPr="00C762AD">
        <w:rPr>
          <w:rFonts w:ascii="Times New Roman" w:eastAsia="Times New Roman" w:hAnsi="Times New Roman" w:cs="Times New Roman"/>
          <w:b/>
          <w:bCs/>
          <w:color w:val="000000"/>
          <w:sz w:val="24"/>
          <w:szCs w:val="24"/>
        </w:rPr>
        <w:t xml:space="preserve">(Ek: </w:t>
      </w:r>
      <w:proofErr w:type="gramStart"/>
      <w:r w:rsidRPr="00C762AD">
        <w:rPr>
          <w:rFonts w:ascii="Times New Roman" w:eastAsia="Times New Roman" w:hAnsi="Times New Roman" w:cs="Times New Roman"/>
          <w:b/>
          <w:bCs/>
          <w:color w:val="000000"/>
          <w:sz w:val="24"/>
          <w:szCs w:val="24"/>
        </w:rPr>
        <w:t>9/5/2018</w:t>
      </w:r>
      <w:proofErr w:type="gramEnd"/>
      <w:r w:rsidRPr="00C762AD">
        <w:rPr>
          <w:rFonts w:ascii="Times New Roman" w:eastAsia="Times New Roman" w:hAnsi="Times New Roman" w:cs="Times New Roman"/>
          <w:b/>
          <w:bCs/>
          <w:color w:val="000000"/>
          <w:sz w:val="24"/>
          <w:szCs w:val="24"/>
        </w:rPr>
        <w:t>-7141/10 md.) </w:t>
      </w:r>
      <w:r w:rsidRPr="00C762AD">
        <w:rPr>
          <w:rFonts w:ascii="Times New Roman" w:eastAsia="Times New Roman" w:hAnsi="Times New Roman" w:cs="Times New Roman"/>
          <w:color w:val="000000"/>
          <w:sz w:val="24"/>
          <w:szCs w:val="24"/>
        </w:rPr>
        <w:t>Tarsus Üniversitesi</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126) </w:t>
      </w:r>
      <w:r w:rsidRPr="00C762AD">
        <w:rPr>
          <w:rFonts w:ascii="Times New Roman" w:eastAsia="Times New Roman" w:hAnsi="Times New Roman" w:cs="Times New Roman"/>
          <w:b/>
          <w:bCs/>
          <w:color w:val="000000"/>
          <w:sz w:val="24"/>
          <w:szCs w:val="24"/>
        </w:rPr>
        <w:t xml:space="preserve">(Ek: </w:t>
      </w:r>
      <w:proofErr w:type="gramStart"/>
      <w:r w:rsidRPr="00C762AD">
        <w:rPr>
          <w:rFonts w:ascii="Times New Roman" w:eastAsia="Times New Roman" w:hAnsi="Times New Roman" w:cs="Times New Roman"/>
          <w:b/>
          <w:bCs/>
          <w:color w:val="000000"/>
          <w:sz w:val="24"/>
          <w:szCs w:val="24"/>
        </w:rPr>
        <w:t>9/5/2018</w:t>
      </w:r>
      <w:proofErr w:type="gramEnd"/>
      <w:r w:rsidRPr="00C762AD">
        <w:rPr>
          <w:rFonts w:ascii="Times New Roman" w:eastAsia="Times New Roman" w:hAnsi="Times New Roman" w:cs="Times New Roman"/>
          <w:b/>
          <w:bCs/>
          <w:color w:val="000000"/>
          <w:sz w:val="24"/>
          <w:szCs w:val="24"/>
        </w:rPr>
        <w:t>-7141/10 md.) </w:t>
      </w:r>
      <w:r w:rsidRPr="00C762AD">
        <w:rPr>
          <w:rFonts w:ascii="Times New Roman" w:eastAsia="Times New Roman" w:hAnsi="Times New Roman" w:cs="Times New Roman"/>
          <w:color w:val="000000"/>
          <w:sz w:val="24"/>
          <w:szCs w:val="24"/>
        </w:rPr>
        <w:t>Trabzon Üniversitesi</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127)</w:t>
      </w:r>
      <w:r w:rsidRPr="00C762AD">
        <w:rPr>
          <w:rFonts w:ascii="Times New Roman" w:eastAsia="Times New Roman" w:hAnsi="Times New Roman" w:cs="Times New Roman"/>
          <w:b/>
          <w:bCs/>
          <w:color w:val="000000"/>
          <w:sz w:val="24"/>
          <w:szCs w:val="24"/>
        </w:rPr>
        <w:t xml:space="preserve"> (Ek: </w:t>
      </w:r>
      <w:proofErr w:type="gramStart"/>
      <w:r w:rsidRPr="00C762AD">
        <w:rPr>
          <w:rFonts w:ascii="Times New Roman" w:eastAsia="Times New Roman" w:hAnsi="Times New Roman" w:cs="Times New Roman"/>
          <w:b/>
          <w:bCs/>
          <w:color w:val="000000"/>
          <w:sz w:val="24"/>
          <w:szCs w:val="24"/>
        </w:rPr>
        <w:t>9/5/2018</w:t>
      </w:r>
      <w:proofErr w:type="gramEnd"/>
      <w:r w:rsidRPr="00C762AD">
        <w:rPr>
          <w:rFonts w:ascii="Times New Roman" w:eastAsia="Times New Roman" w:hAnsi="Times New Roman" w:cs="Times New Roman"/>
          <w:b/>
          <w:bCs/>
          <w:color w:val="000000"/>
          <w:sz w:val="24"/>
          <w:szCs w:val="24"/>
        </w:rPr>
        <w:t>-7141/10 md.) </w:t>
      </w:r>
      <w:r w:rsidRPr="00C762AD">
        <w:rPr>
          <w:rFonts w:ascii="Times New Roman" w:eastAsia="Times New Roman" w:hAnsi="Times New Roman" w:cs="Times New Roman"/>
          <w:color w:val="000000"/>
          <w:sz w:val="24"/>
          <w:szCs w:val="24"/>
        </w:rPr>
        <w:t>Kayseri Üniversitesi</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128) </w:t>
      </w:r>
      <w:r w:rsidRPr="00C762AD">
        <w:rPr>
          <w:rFonts w:ascii="Times New Roman" w:eastAsia="Times New Roman" w:hAnsi="Times New Roman" w:cs="Times New Roman"/>
          <w:b/>
          <w:bCs/>
          <w:color w:val="000000"/>
          <w:sz w:val="24"/>
          <w:szCs w:val="24"/>
        </w:rPr>
        <w:t xml:space="preserve">(Ek: </w:t>
      </w:r>
      <w:proofErr w:type="gramStart"/>
      <w:r w:rsidRPr="00C762AD">
        <w:rPr>
          <w:rFonts w:ascii="Times New Roman" w:eastAsia="Times New Roman" w:hAnsi="Times New Roman" w:cs="Times New Roman"/>
          <w:b/>
          <w:bCs/>
          <w:color w:val="000000"/>
          <w:sz w:val="24"/>
          <w:szCs w:val="24"/>
        </w:rPr>
        <w:t>9/5/2018</w:t>
      </w:r>
      <w:proofErr w:type="gramEnd"/>
      <w:r w:rsidRPr="00C762AD">
        <w:rPr>
          <w:rFonts w:ascii="Times New Roman" w:eastAsia="Times New Roman" w:hAnsi="Times New Roman" w:cs="Times New Roman"/>
          <w:b/>
          <w:bCs/>
          <w:color w:val="000000"/>
          <w:sz w:val="24"/>
          <w:szCs w:val="24"/>
        </w:rPr>
        <w:t>-7141/10 md.) </w:t>
      </w:r>
      <w:r w:rsidRPr="00C762AD">
        <w:rPr>
          <w:rFonts w:ascii="Times New Roman" w:eastAsia="Times New Roman" w:hAnsi="Times New Roman" w:cs="Times New Roman"/>
          <w:color w:val="000000"/>
          <w:sz w:val="24"/>
          <w:szCs w:val="24"/>
        </w:rPr>
        <w:t>Kahramanmaraş İstiklal Üniversitesi</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129) </w:t>
      </w:r>
      <w:r w:rsidRPr="00C762AD">
        <w:rPr>
          <w:rFonts w:ascii="Times New Roman" w:eastAsia="Times New Roman" w:hAnsi="Times New Roman" w:cs="Times New Roman"/>
          <w:b/>
          <w:bCs/>
          <w:color w:val="000000"/>
          <w:sz w:val="24"/>
          <w:szCs w:val="24"/>
        </w:rPr>
        <w:t xml:space="preserve">(Ek: </w:t>
      </w:r>
      <w:proofErr w:type="gramStart"/>
      <w:r w:rsidRPr="00C762AD">
        <w:rPr>
          <w:rFonts w:ascii="Times New Roman" w:eastAsia="Times New Roman" w:hAnsi="Times New Roman" w:cs="Times New Roman"/>
          <w:b/>
          <w:bCs/>
          <w:color w:val="000000"/>
          <w:sz w:val="24"/>
          <w:szCs w:val="24"/>
        </w:rPr>
        <w:t>9/5/2018</w:t>
      </w:r>
      <w:proofErr w:type="gramEnd"/>
      <w:r w:rsidRPr="00C762AD">
        <w:rPr>
          <w:rFonts w:ascii="Times New Roman" w:eastAsia="Times New Roman" w:hAnsi="Times New Roman" w:cs="Times New Roman"/>
          <w:b/>
          <w:bCs/>
          <w:color w:val="000000"/>
          <w:sz w:val="24"/>
          <w:szCs w:val="24"/>
        </w:rPr>
        <w:t>-7141/10 md.) </w:t>
      </w:r>
      <w:r w:rsidRPr="00C762AD">
        <w:rPr>
          <w:rFonts w:ascii="Times New Roman" w:eastAsia="Times New Roman" w:hAnsi="Times New Roman" w:cs="Times New Roman"/>
          <w:color w:val="000000"/>
          <w:sz w:val="24"/>
          <w:szCs w:val="24"/>
        </w:rPr>
        <w:t>Eskişehir Teknik Üniversitesi</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130) </w:t>
      </w:r>
      <w:r w:rsidRPr="00C762AD">
        <w:rPr>
          <w:rFonts w:ascii="Times New Roman" w:eastAsia="Times New Roman" w:hAnsi="Times New Roman" w:cs="Times New Roman"/>
          <w:b/>
          <w:bCs/>
          <w:color w:val="000000"/>
          <w:sz w:val="24"/>
          <w:szCs w:val="24"/>
        </w:rPr>
        <w:t xml:space="preserve">(Ek: </w:t>
      </w:r>
      <w:proofErr w:type="gramStart"/>
      <w:r w:rsidRPr="00C762AD">
        <w:rPr>
          <w:rFonts w:ascii="Times New Roman" w:eastAsia="Times New Roman" w:hAnsi="Times New Roman" w:cs="Times New Roman"/>
          <w:b/>
          <w:bCs/>
          <w:color w:val="000000"/>
          <w:sz w:val="24"/>
          <w:szCs w:val="24"/>
        </w:rPr>
        <w:t>9/5/2018</w:t>
      </w:r>
      <w:proofErr w:type="gramEnd"/>
      <w:r w:rsidRPr="00C762AD">
        <w:rPr>
          <w:rFonts w:ascii="Times New Roman" w:eastAsia="Times New Roman" w:hAnsi="Times New Roman" w:cs="Times New Roman"/>
          <w:b/>
          <w:bCs/>
          <w:color w:val="000000"/>
          <w:sz w:val="24"/>
          <w:szCs w:val="24"/>
        </w:rPr>
        <w:t>-7141/10 md.) </w:t>
      </w:r>
      <w:r w:rsidRPr="00C762AD">
        <w:rPr>
          <w:rFonts w:ascii="Times New Roman" w:eastAsia="Times New Roman" w:hAnsi="Times New Roman" w:cs="Times New Roman"/>
          <w:color w:val="000000"/>
          <w:sz w:val="24"/>
          <w:szCs w:val="24"/>
        </w:rPr>
        <w:t>Isparta Uygulamalı Bilimler Üniversitesi</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131) </w:t>
      </w:r>
      <w:r w:rsidRPr="00C762AD">
        <w:rPr>
          <w:rFonts w:ascii="Times New Roman" w:eastAsia="Times New Roman" w:hAnsi="Times New Roman" w:cs="Times New Roman"/>
          <w:b/>
          <w:bCs/>
          <w:color w:val="000000"/>
          <w:sz w:val="24"/>
          <w:szCs w:val="24"/>
        </w:rPr>
        <w:t xml:space="preserve">(Ek: </w:t>
      </w:r>
      <w:proofErr w:type="gramStart"/>
      <w:r w:rsidRPr="00C762AD">
        <w:rPr>
          <w:rFonts w:ascii="Times New Roman" w:eastAsia="Times New Roman" w:hAnsi="Times New Roman" w:cs="Times New Roman"/>
          <w:b/>
          <w:bCs/>
          <w:color w:val="000000"/>
          <w:sz w:val="24"/>
          <w:szCs w:val="24"/>
        </w:rPr>
        <w:t>9/5/2018</w:t>
      </w:r>
      <w:proofErr w:type="gramEnd"/>
      <w:r w:rsidRPr="00C762AD">
        <w:rPr>
          <w:rFonts w:ascii="Times New Roman" w:eastAsia="Times New Roman" w:hAnsi="Times New Roman" w:cs="Times New Roman"/>
          <w:b/>
          <w:bCs/>
          <w:color w:val="000000"/>
          <w:sz w:val="24"/>
          <w:szCs w:val="24"/>
        </w:rPr>
        <w:t>-7141/10 md.) </w:t>
      </w:r>
      <w:proofErr w:type="spellStart"/>
      <w:r w:rsidRPr="00C762AD">
        <w:rPr>
          <w:rFonts w:ascii="Times New Roman" w:eastAsia="Times New Roman" w:hAnsi="Times New Roman" w:cs="Times New Roman"/>
          <w:color w:val="000000"/>
          <w:sz w:val="24"/>
          <w:szCs w:val="24"/>
        </w:rPr>
        <w:t>Afyonkarahisar</w:t>
      </w:r>
      <w:proofErr w:type="spellEnd"/>
      <w:r w:rsidRPr="00C762AD">
        <w:rPr>
          <w:rFonts w:ascii="Times New Roman" w:eastAsia="Times New Roman" w:hAnsi="Times New Roman" w:cs="Times New Roman"/>
          <w:color w:val="000000"/>
          <w:sz w:val="24"/>
          <w:szCs w:val="24"/>
        </w:rPr>
        <w:t xml:space="preserve"> Sağlık Bilimleri Üniversitesi</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 </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19"/>
          <w:szCs w:val="19"/>
        </w:rPr>
      </w:pPr>
      <w:r w:rsidRPr="00C762AD">
        <w:rPr>
          <w:rFonts w:ascii="Times New Roman" w:eastAsia="Times New Roman" w:hAnsi="Times New Roman" w:cs="Times New Roman"/>
          <w:b/>
          <w:bCs/>
          <w:color w:val="000000"/>
          <w:sz w:val="24"/>
          <w:szCs w:val="24"/>
        </w:rPr>
        <w:t>B) (</w:t>
      </w:r>
      <w:proofErr w:type="gramStart"/>
      <w:r w:rsidRPr="00C762AD">
        <w:rPr>
          <w:rFonts w:ascii="Times New Roman" w:eastAsia="Times New Roman" w:hAnsi="Times New Roman" w:cs="Times New Roman"/>
          <w:b/>
          <w:bCs/>
          <w:color w:val="000000"/>
          <w:sz w:val="24"/>
          <w:szCs w:val="24"/>
        </w:rPr>
        <w:t>Değişik:RG</w:t>
      </w:r>
      <w:proofErr w:type="gramEnd"/>
      <w:r w:rsidRPr="00C762AD">
        <w:rPr>
          <w:rFonts w:ascii="Times New Roman" w:eastAsia="Times New Roman" w:hAnsi="Times New Roman" w:cs="Times New Roman"/>
          <w:b/>
          <w:bCs/>
          <w:color w:val="000000"/>
          <w:sz w:val="24"/>
          <w:szCs w:val="24"/>
        </w:rPr>
        <w:t>-16/10/2020-7254/5 md.) ÖZEL BÜTÇELİ DİĞER İDARELER</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19"/>
          <w:szCs w:val="19"/>
        </w:rPr>
      </w:pPr>
      <w:r w:rsidRPr="00C762AD">
        <w:rPr>
          <w:rFonts w:ascii="Times New Roman" w:eastAsia="Times New Roman" w:hAnsi="Times New Roman" w:cs="Times New Roman"/>
          <w:color w:val="000000"/>
          <w:sz w:val="24"/>
          <w:szCs w:val="24"/>
        </w:rPr>
        <w:t>1) Savunma Sanayi Başkanlığı</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19"/>
          <w:szCs w:val="19"/>
        </w:rPr>
      </w:pPr>
      <w:r w:rsidRPr="00C762AD">
        <w:rPr>
          <w:rFonts w:ascii="Times New Roman" w:eastAsia="Times New Roman" w:hAnsi="Times New Roman" w:cs="Times New Roman"/>
          <w:color w:val="000000"/>
          <w:sz w:val="24"/>
          <w:szCs w:val="24"/>
        </w:rPr>
        <w:t>2) Atatürk Kültür, Dil ve Tarih Yüksek Kurumu</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19"/>
          <w:szCs w:val="19"/>
        </w:rPr>
      </w:pPr>
      <w:r w:rsidRPr="00C762AD">
        <w:rPr>
          <w:rFonts w:ascii="Times New Roman" w:eastAsia="Times New Roman" w:hAnsi="Times New Roman" w:cs="Times New Roman"/>
          <w:color w:val="000000"/>
          <w:sz w:val="24"/>
          <w:szCs w:val="24"/>
        </w:rPr>
        <w:t>3) Atatürk Araştırma Merkezi</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19"/>
          <w:szCs w:val="19"/>
        </w:rPr>
      </w:pPr>
      <w:r w:rsidRPr="00C762AD">
        <w:rPr>
          <w:rFonts w:ascii="Times New Roman" w:eastAsia="Times New Roman" w:hAnsi="Times New Roman" w:cs="Times New Roman"/>
          <w:color w:val="000000"/>
          <w:sz w:val="24"/>
          <w:szCs w:val="24"/>
        </w:rPr>
        <w:t>4) Atatürk Kültür Merkezi</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19"/>
          <w:szCs w:val="19"/>
        </w:rPr>
      </w:pPr>
      <w:r w:rsidRPr="00C762AD">
        <w:rPr>
          <w:rFonts w:ascii="Times New Roman" w:eastAsia="Times New Roman" w:hAnsi="Times New Roman" w:cs="Times New Roman"/>
          <w:color w:val="000000"/>
          <w:sz w:val="24"/>
          <w:szCs w:val="24"/>
        </w:rPr>
        <w:t>5) Türk Dil Kurumu</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19"/>
          <w:szCs w:val="19"/>
        </w:rPr>
      </w:pPr>
      <w:r w:rsidRPr="00C762AD">
        <w:rPr>
          <w:rFonts w:ascii="Times New Roman" w:eastAsia="Times New Roman" w:hAnsi="Times New Roman" w:cs="Times New Roman"/>
          <w:color w:val="000000"/>
          <w:sz w:val="24"/>
          <w:szCs w:val="24"/>
        </w:rPr>
        <w:t>6) Türk Tarih Kurumu</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19"/>
          <w:szCs w:val="19"/>
        </w:rPr>
      </w:pPr>
      <w:r w:rsidRPr="00C762AD">
        <w:rPr>
          <w:rFonts w:ascii="Times New Roman" w:eastAsia="Times New Roman" w:hAnsi="Times New Roman" w:cs="Times New Roman"/>
          <w:color w:val="000000"/>
          <w:sz w:val="24"/>
          <w:szCs w:val="24"/>
        </w:rPr>
        <w:t>7) Türkiye Bilimsel ve Teknolojik Araştırma Kurumu</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19"/>
          <w:szCs w:val="19"/>
        </w:rPr>
      </w:pPr>
      <w:r w:rsidRPr="00C762AD">
        <w:rPr>
          <w:rFonts w:ascii="Times New Roman" w:eastAsia="Times New Roman" w:hAnsi="Times New Roman" w:cs="Times New Roman"/>
          <w:color w:val="000000"/>
          <w:sz w:val="24"/>
          <w:szCs w:val="24"/>
        </w:rPr>
        <w:t>8) Türkiye Bilimler Akademisi</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19"/>
          <w:szCs w:val="19"/>
        </w:rPr>
      </w:pPr>
      <w:r w:rsidRPr="00C762AD">
        <w:rPr>
          <w:rFonts w:ascii="Times New Roman" w:eastAsia="Times New Roman" w:hAnsi="Times New Roman" w:cs="Times New Roman"/>
          <w:color w:val="000000"/>
          <w:sz w:val="24"/>
          <w:szCs w:val="24"/>
        </w:rPr>
        <w:t>9) Karayolları Genel Müdürlüğü</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19"/>
          <w:szCs w:val="19"/>
        </w:rPr>
      </w:pPr>
      <w:r w:rsidRPr="00C762AD">
        <w:rPr>
          <w:rFonts w:ascii="Times New Roman" w:eastAsia="Times New Roman" w:hAnsi="Times New Roman" w:cs="Times New Roman"/>
          <w:color w:val="000000"/>
          <w:sz w:val="24"/>
          <w:szCs w:val="24"/>
        </w:rPr>
        <w:t>10) Devlet Tiyatroları Genel Müdürlüğü</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19"/>
          <w:szCs w:val="19"/>
        </w:rPr>
      </w:pPr>
      <w:r w:rsidRPr="00C762AD">
        <w:rPr>
          <w:rFonts w:ascii="Times New Roman" w:eastAsia="Times New Roman" w:hAnsi="Times New Roman" w:cs="Times New Roman"/>
          <w:color w:val="000000"/>
          <w:sz w:val="24"/>
          <w:szCs w:val="24"/>
        </w:rPr>
        <w:t>11) Devlet Opera ve Balesi Genel Müdürlüğü</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19"/>
          <w:szCs w:val="19"/>
        </w:rPr>
      </w:pPr>
      <w:r w:rsidRPr="00C762AD">
        <w:rPr>
          <w:rFonts w:ascii="Times New Roman" w:eastAsia="Times New Roman" w:hAnsi="Times New Roman" w:cs="Times New Roman"/>
          <w:color w:val="000000"/>
          <w:sz w:val="24"/>
          <w:szCs w:val="24"/>
        </w:rPr>
        <w:t>12) Orman Genel Müdürlüğü</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19"/>
          <w:szCs w:val="19"/>
        </w:rPr>
      </w:pPr>
      <w:r w:rsidRPr="00C762AD">
        <w:rPr>
          <w:rFonts w:ascii="Times New Roman" w:eastAsia="Times New Roman" w:hAnsi="Times New Roman" w:cs="Times New Roman"/>
          <w:color w:val="000000"/>
          <w:sz w:val="24"/>
          <w:szCs w:val="24"/>
        </w:rPr>
        <w:t>13) Vakıflar Genel Müdürlüğü</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19"/>
          <w:szCs w:val="19"/>
        </w:rPr>
      </w:pPr>
      <w:r w:rsidRPr="00C762AD">
        <w:rPr>
          <w:rFonts w:ascii="Times New Roman" w:eastAsia="Times New Roman" w:hAnsi="Times New Roman" w:cs="Times New Roman"/>
          <w:color w:val="000000"/>
          <w:sz w:val="24"/>
          <w:szCs w:val="24"/>
        </w:rPr>
        <w:t>14) Türkiye Hudut ve Sahiller Sağlık Genel Müdürlüğü</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19"/>
          <w:szCs w:val="19"/>
        </w:rPr>
      </w:pPr>
      <w:r w:rsidRPr="00C762AD">
        <w:rPr>
          <w:rFonts w:ascii="Times New Roman" w:eastAsia="Times New Roman" w:hAnsi="Times New Roman" w:cs="Times New Roman"/>
          <w:color w:val="000000"/>
          <w:sz w:val="24"/>
          <w:szCs w:val="24"/>
        </w:rPr>
        <w:t>15) Maden Tetkik ve Arama Genel Müdürlüğü</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19"/>
          <w:szCs w:val="19"/>
        </w:rPr>
      </w:pPr>
      <w:r w:rsidRPr="00C762AD">
        <w:rPr>
          <w:rFonts w:ascii="Times New Roman" w:eastAsia="Times New Roman" w:hAnsi="Times New Roman" w:cs="Times New Roman"/>
          <w:color w:val="000000"/>
          <w:sz w:val="24"/>
          <w:szCs w:val="24"/>
        </w:rPr>
        <w:t>16) Sivil Havacılık Genel Müdürlüğü</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19"/>
          <w:szCs w:val="19"/>
        </w:rPr>
      </w:pPr>
      <w:r w:rsidRPr="00C762AD">
        <w:rPr>
          <w:rFonts w:ascii="Times New Roman" w:eastAsia="Times New Roman" w:hAnsi="Times New Roman" w:cs="Times New Roman"/>
          <w:color w:val="000000"/>
          <w:sz w:val="24"/>
          <w:szCs w:val="24"/>
        </w:rPr>
        <w:t>17) Türk Akreditasyon Kurumu</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19"/>
          <w:szCs w:val="19"/>
        </w:rPr>
      </w:pPr>
      <w:r w:rsidRPr="00C762AD">
        <w:rPr>
          <w:rFonts w:ascii="Times New Roman" w:eastAsia="Times New Roman" w:hAnsi="Times New Roman" w:cs="Times New Roman"/>
          <w:color w:val="000000"/>
          <w:sz w:val="24"/>
          <w:szCs w:val="24"/>
        </w:rPr>
        <w:t xml:space="preserve">18) Türk </w:t>
      </w:r>
      <w:proofErr w:type="spellStart"/>
      <w:r w:rsidRPr="00C762AD">
        <w:rPr>
          <w:rFonts w:ascii="Times New Roman" w:eastAsia="Times New Roman" w:hAnsi="Times New Roman" w:cs="Times New Roman"/>
          <w:color w:val="000000"/>
          <w:sz w:val="24"/>
          <w:szCs w:val="24"/>
        </w:rPr>
        <w:t>Standardları</w:t>
      </w:r>
      <w:proofErr w:type="spellEnd"/>
      <w:r w:rsidRPr="00C762AD">
        <w:rPr>
          <w:rFonts w:ascii="Times New Roman" w:eastAsia="Times New Roman" w:hAnsi="Times New Roman" w:cs="Times New Roman"/>
          <w:color w:val="000000"/>
          <w:sz w:val="24"/>
          <w:szCs w:val="24"/>
        </w:rPr>
        <w:t xml:space="preserve"> Enstitüsü</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19"/>
          <w:szCs w:val="19"/>
        </w:rPr>
      </w:pPr>
      <w:r w:rsidRPr="00C762AD">
        <w:rPr>
          <w:rFonts w:ascii="Times New Roman" w:eastAsia="Times New Roman" w:hAnsi="Times New Roman" w:cs="Times New Roman"/>
          <w:color w:val="000000"/>
          <w:sz w:val="24"/>
          <w:szCs w:val="24"/>
        </w:rPr>
        <w:t>19) Türk Patent ve Marka Kurumu</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19"/>
          <w:szCs w:val="19"/>
        </w:rPr>
      </w:pPr>
      <w:r w:rsidRPr="00C762AD">
        <w:rPr>
          <w:rFonts w:ascii="Times New Roman" w:eastAsia="Times New Roman" w:hAnsi="Times New Roman" w:cs="Times New Roman"/>
          <w:color w:val="000000"/>
          <w:sz w:val="24"/>
          <w:szCs w:val="24"/>
        </w:rPr>
        <w:t>20) Küçük ve Orta Ölçekli İşletmeleri Geliştirme ve Destekleme İdaresi Başkanlığı</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19"/>
          <w:szCs w:val="19"/>
        </w:rPr>
      </w:pPr>
      <w:r w:rsidRPr="00C762AD">
        <w:rPr>
          <w:rFonts w:ascii="Times New Roman" w:eastAsia="Times New Roman" w:hAnsi="Times New Roman" w:cs="Times New Roman"/>
          <w:color w:val="000000"/>
          <w:sz w:val="24"/>
          <w:szCs w:val="24"/>
        </w:rPr>
        <w:t>21) Türk İşbirliği ve Koordinasyon Ajansı Başkanlığı</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19"/>
          <w:szCs w:val="19"/>
        </w:rPr>
      </w:pPr>
      <w:r w:rsidRPr="00C762AD">
        <w:rPr>
          <w:rFonts w:ascii="Times New Roman" w:eastAsia="Times New Roman" w:hAnsi="Times New Roman" w:cs="Times New Roman"/>
          <w:color w:val="000000"/>
          <w:sz w:val="24"/>
          <w:szCs w:val="24"/>
        </w:rPr>
        <w:t>22) GAP Bölge Kalkınma İdaresi</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19"/>
          <w:szCs w:val="19"/>
        </w:rPr>
      </w:pPr>
      <w:r w:rsidRPr="00C762AD">
        <w:rPr>
          <w:rFonts w:ascii="Times New Roman" w:eastAsia="Times New Roman" w:hAnsi="Times New Roman" w:cs="Times New Roman"/>
          <w:color w:val="000000"/>
          <w:sz w:val="24"/>
          <w:szCs w:val="24"/>
        </w:rPr>
        <w:t>23) Özelleştirme İdaresi Başkanlığı</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19"/>
          <w:szCs w:val="19"/>
        </w:rPr>
      </w:pPr>
      <w:r w:rsidRPr="00C762AD">
        <w:rPr>
          <w:rFonts w:ascii="Times New Roman" w:eastAsia="Times New Roman" w:hAnsi="Times New Roman" w:cs="Times New Roman"/>
          <w:color w:val="000000"/>
          <w:sz w:val="24"/>
          <w:szCs w:val="24"/>
        </w:rPr>
        <w:t>24) Kamu Denetçiliği Kurumu</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19"/>
          <w:szCs w:val="19"/>
        </w:rPr>
      </w:pPr>
      <w:r w:rsidRPr="00C762AD">
        <w:rPr>
          <w:rFonts w:ascii="Times New Roman" w:eastAsia="Times New Roman" w:hAnsi="Times New Roman" w:cs="Times New Roman"/>
          <w:color w:val="000000"/>
          <w:sz w:val="24"/>
          <w:szCs w:val="24"/>
        </w:rPr>
        <w:t xml:space="preserve">25) Ceza İnfaz Kurumları ile Tutukevleri </w:t>
      </w:r>
      <w:proofErr w:type="spellStart"/>
      <w:r w:rsidRPr="00C762AD">
        <w:rPr>
          <w:rFonts w:ascii="Times New Roman" w:eastAsia="Times New Roman" w:hAnsi="Times New Roman" w:cs="Times New Roman"/>
          <w:color w:val="000000"/>
          <w:sz w:val="24"/>
          <w:szCs w:val="24"/>
        </w:rPr>
        <w:t>İşyurtları</w:t>
      </w:r>
      <w:proofErr w:type="spellEnd"/>
      <w:r w:rsidRPr="00C762AD">
        <w:rPr>
          <w:rFonts w:ascii="Times New Roman" w:eastAsia="Times New Roman" w:hAnsi="Times New Roman" w:cs="Times New Roman"/>
          <w:color w:val="000000"/>
          <w:sz w:val="24"/>
          <w:szCs w:val="24"/>
        </w:rPr>
        <w:t xml:space="preserve"> Kurumu</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19"/>
          <w:szCs w:val="19"/>
        </w:rPr>
      </w:pPr>
      <w:r w:rsidRPr="00C762AD">
        <w:rPr>
          <w:rFonts w:ascii="Times New Roman" w:eastAsia="Times New Roman" w:hAnsi="Times New Roman" w:cs="Times New Roman"/>
          <w:color w:val="000000"/>
          <w:sz w:val="24"/>
          <w:szCs w:val="24"/>
        </w:rPr>
        <w:lastRenderedPageBreak/>
        <w:t>26) Meslekî Yeterlilik Kurumu</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19"/>
          <w:szCs w:val="19"/>
        </w:rPr>
      </w:pPr>
      <w:r w:rsidRPr="00C762AD">
        <w:rPr>
          <w:rFonts w:ascii="Times New Roman" w:eastAsia="Times New Roman" w:hAnsi="Times New Roman" w:cs="Times New Roman"/>
          <w:color w:val="000000"/>
          <w:sz w:val="24"/>
          <w:szCs w:val="24"/>
        </w:rPr>
        <w:t>27) Yurtdışı Türkler ve Akraba Topluluklar Başkanlığı</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19"/>
          <w:szCs w:val="19"/>
        </w:rPr>
      </w:pPr>
      <w:r w:rsidRPr="00C762AD">
        <w:rPr>
          <w:rFonts w:ascii="Times New Roman" w:eastAsia="Times New Roman" w:hAnsi="Times New Roman" w:cs="Times New Roman"/>
          <w:color w:val="000000"/>
          <w:sz w:val="24"/>
          <w:szCs w:val="24"/>
        </w:rPr>
        <w:t>28) Türkiye Yazma Eserler Kurumu Başkanlığı</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19"/>
          <w:szCs w:val="19"/>
        </w:rPr>
      </w:pPr>
      <w:r w:rsidRPr="00C762AD">
        <w:rPr>
          <w:rFonts w:ascii="Times New Roman" w:eastAsia="Times New Roman" w:hAnsi="Times New Roman" w:cs="Times New Roman"/>
          <w:color w:val="000000"/>
          <w:sz w:val="24"/>
          <w:szCs w:val="24"/>
        </w:rPr>
        <w:t>29) Doğu Anadolu Projesi Bölge Kalkınma İdaresi Başkanlığı</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19"/>
          <w:szCs w:val="19"/>
        </w:rPr>
      </w:pPr>
      <w:r w:rsidRPr="00C762AD">
        <w:rPr>
          <w:rFonts w:ascii="Times New Roman" w:eastAsia="Times New Roman" w:hAnsi="Times New Roman" w:cs="Times New Roman"/>
          <w:color w:val="000000"/>
          <w:sz w:val="24"/>
          <w:szCs w:val="24"/>
        </w:rPr>
        <w:t>30) Konya Ovası Projesi Bölge Kalkınma İdaresi Başkanlığı</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19"/>
          <w:szCs w:val="19"/>
        </w:rPr>
      </w:pPr>
      <w:r w:rsidRPr="00C762AD">
        <w:rPr>
          <w:rFonts w:ascii="Times New Roman" w:eastAsia="Times New Roman" w:hAnsi="Times New Roman" w:cs="Times New Roman"/>
          <w:color w:val="000000"/>
          <w:sz w:val="24"/>
          <w:szCs w:val="24"/>
        </w:rPr>
        <w:t>31) Doğu Karadeniz Projesi Bölge Kalkınma İdaresi Başkanlığı</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19"/>
          <w:szCs w:val="19"/>
        </w:rPr>
      </w:pPr>
      <w:r w:rsidRPr="00C762AD">
        <w:rPr>
          <w:rFonts w:ascii="Times New Roman" w:eastAsia="Times New Roman" w:hAnsi="Times New Roman" w:cs="Times New Roman"/>
          <w:color w:val="000000"/>
          <w:sz w:val="24"/>
          <w:szCs w:val="24"/>
        </w:rPr>
        <w:t>32) Devlet Su İşleri Genel Müdürlüğü</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19"/>
          <w:szCs w:val="19"/>
        </w:rPr>
      </w:pPr>
      <w:r w:rsidRPr="00C762AD">
        <w:rPr>
          <w:rFonts w:ascii="Times New Roman" w:eastAsia="Times New Roman" w:hAnsi="Times New Roman" w:cs="Times New Roman"/>
          <w:color w:val="000000"/>
          <w:sz w:val="24"/>
          <w:szCs w:val="24"/>
        </w:rPr>
        <w:t>33) Türkiye Su Enstitüsü</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19"/>
          <w:szCs w:val="19"/>
        </w:rPr>
      </w:pPr>
      <w:r w:rsidRPr="00C762AD">
        <w:rPr>
          <w:rFonts w:ascii="Times New Roman" w:eastAsia="Times New Roman" w:hAnsi="Times New Roman" w:cs="Times New Roman"/>
          <w:color w:val="000000"/>
          <w:sz w:val="24"/>
          <w:szCs w:val="24"/>
        </w:rPr>
        <w:t>34) Türkiye İlaç ve Tıbbî Cihaz Kurumu</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19"/>
          <w:szCs w:val="19"/>
        </w:rPr>
      </w:pPr>
      <w:r w:rsidRPr="00C762AD">
        <w:rPr>
          <w:rFonts w:ascii="Times New Roman" w:eastAsia="Times New Roman" w:hAnsi="Times New Roman" w:cs="Times New Roman"/>
          <w:color w:val="000000"/>
          <w:sz w:val="24"/>
          <w:szCs w:val="24"/>
        </w:rPr>
        <w:t>35) Türkiye İnsan Hakları ve Eşitlik Kurumu</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19"/>
          <w:szCs w:val="19"/>
        </w:rPr>
      </w:pPr>
      <w:r w:rsidRPr="00C762AD">
        <w:rPr>
          <w:rFonts w:ascii="Times New Roman" w:eastAsia="Times New Roman" w:hAnsi="Times New Roman" w:cs="Times New Roman"/>
          <w:color w:val="000000"/>
          <w:sz w:val="24"/>
          <w:szCs w:val="24"/>
        </w:rPr>
        <w:t>36) Türkiye Sağlık Enstitüleri Başkanlığı</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19"/>
          <w:szCs w:val="19"/>
        </w:rPr>
      </w:pPr>
      <w:r w:rsidRPr="00C762AD">
        <w:rPr>
          <w:rFonts w:ascii="Times New Roman" w:eastAsia="Times New Roman" w:hAnsi="Times New Roman" w:cs="Times New Roman"/>
          <w:color w:val="000000"/>
          <w:sz w:val="24"/>
          <w:szCs w:val="24"/>
        </w:rPr>
        <w:t>37) Helal Akreditasyon Kurumu</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19"/>
          <w:szCs w:val="19"/>
        </w:rPr>
      </w:pPr>
      <w:r w:rsidRPr="00C762AD">
        <w:rPr>
          <w:rFonts w:ascii="Times New Roman" w:eastAsia="Times New Roman" w:hAnsi="Times New Roman" w:cs="Times New Roman"/>
          <w:color w:val="000000"/>
          <w:sz w:val="24"/>
          <w:szCs w:val="24"/>
        </w:rPr>
        <w:t>38) Maden ve Petrol İşleri Genel Müdürlüğü</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19"/>
          <w:szCs w:val="19"/>
        </w:rPr>
      </w:pPr>
      <w:r w:rsidRPr="00C762AD">
        <w:rPr>
          <w:rFonts w:ascii="Times New Roman" w:eastAsia="Times New Roman" w:hAnsi="Times New Roman" w:cs="Times New Roman"/>
          <w:color w:val="000000"/>
          <w:sz w:val="24"/>
          <w:szCs w:val="24"/>
        </w:rPr>
        <w:t>39) Türkiye Uzay Ajansı</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19"/>
          <w:szCs w:val="19"/>
        </w:rPr>
      </w:pPr>
      <w:r w:rsidRPr="00C762AD">
        <w:rPr>
          <w:rFonts w:ascii="Times New Roman" w:eastAsia="Times New Roman" w:hAnsi="Times New Roman" w:cs="Times New Roman"/>
          <w:color w:val="000000"/>
          <w:sz w:val="24"/>
          <w:szCs w:val="24"/>
        </w:rPr>
        <w:t>40) Türkiye Adalet Akademisi</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19"/>
          <w:szCs w:val="19"/>
        </w:rPr>
      </w:pPr>
      <w:r w:rsidRPr="00C762AD">
        <w:rPr>
          <w:rFonts w:ascii="Times New Roman" w:eastAsia="Times New Roman" w:hAnsi="Times New Roman" w:cs="Times New Roman"/>
          <w:color w:val="000000"/>
          <w:sz w:val="24"/>
          <w:szCs w:val="24"/>
        </w:rPr>
        <w:t>41) Kapadokya Alan Başkanlığı</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42) Türkiye Enerji, Nükleer ve Maden Araştırma Kurumu</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43) </w:t>
      </w:r>
      <w:r w:rsidRPr="00C762AD">
        <w:rPr>
          <w:rFonts w:ascii="Times New Roman" w:eastAsia="Times New Roman" w:hAnsi="Times New Roman" w:cs="Times New Roman"/>
          <w:b/>
          <w:bCs/>
          <w:color w:val="000000"/>
          <w:sz w:val="24"/>
          <w:szCs w:val="24"/>
        </w:rPr>
        <w:t>(Ek:</w:t>
      </w:r>
      <w:proofErr w:type="gramStart"/>
      <w:r w:rsidRPr="00C762AD">
        <w:rPr>
          <w:rFonts w:ascii="Times New Roman" w:eastAsia="Times New Roman" w:hAnsi="Times New Roman" w:cs="Times New Roman"/>
          <w:b/>
          <w:bCs/>
          <w:color w:val="000000"/>
          <w:sz w:val="24"/>
          <w:szCs w:val="24"/>
        </w:rPr>
        <w:t>18/7/2021</w:t>
      </w:r>
      <w:proofErr w:type="gramEnd"/>
      <w:r w:rsidRPr="00C762AD">
        <w:rPr>
          <w:rFonts w:ascii="Times New Roman" w:eastAsia="Times New Roman" w:hAnsi="Times New Roman" w:cs="Times New Roman"/>
          <w:b/>
          <w:bCs/>
          <w:color w:val="000000"/>
          <w:sz w:val="24"/>
          <w:szCs w:val="24"/>
        </w:rPr>
        <w:t>-7333/14 md.) </w:t>
      </w:r>
      <w:r w:rsidRPr="00C762AD">
        <w:rPr>
          <w:rFonts w:ascii="Times New Roman" w:eastAsia="Times New Roman" w:hAnsi="Times New Roman" w:cs="Times New Roman"/>
          <w:color w:val="000000"/>
          <w:sz w:val="24"/>
          <w:szCs w:val="24"/>
        </w:rPr>
        <w:t>Türkiye İstatistik Kurumu</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44) </w:t>
      </w:r>
      <w:r w:rsidRPr="00C762AD">
        <w:rPr>
          <w:rFonts w:ascii="Times New Roman" w:eastAsia="Times New Roman" w:hAnsi="Times New Roman" w:cs="Times New Roman"/>
          <w:b/>
          <w:bCs/>
          <w:color w:val="000000"/>
          <w:sz w:val="24"/>
          <w:szCs w:val="24"/>
        </w:rPr>
        <w:t>(Ek:</w:t>
      </w:r>
      <w:proofErr w:type="gramStart"/>
      <w:r w:rsidRPr="00C762AD">
        <w:rPr>
          <w:rFonts w:ascii="Times New Roman" w:eastAsia="Times New Roman" w:hAnsi="Times New Roman" w:cs="Times New Roman"/>
          <w:b/>
          <w:bCs/>
          <w:color w:val="000000"/>
          <w:sz w:val="24"/>
          <w:szCs w:val="24"/>
        </w:rPr>
        <w:t>18/1/2023</w:t>
      </w:r>
      <w:proofErr w:type="gramEnd"/>
      <w:r w:rsidRPr="00C762AD">
        <w:rPr>
          <w:rFonts w:ascii="Times New Roman" w:eastAsia="Times New Roman" w:hAnsi="Times New Roman" w:cs="Times New Roman"/>
          <w:b/>
          <w:bCs/>
          <w:color w:val="000000"/>
          <w:sz w:val="24"/>
          <w:szCs w:val="24"/>
        </w:rPr>
        <w:t>-7432/11 md.)</w:t>
      </w:r>
      <w:r w:rsidRPr="00C762AD">
        <w:rPr>
          <w:rFonts w:ascii="Times New Roman" w:eastAsia="Times New Roman" w:hAnsi="Times New Roman" w:cs="Times New Roman"/>
          <w:color w:val="000000"/>
          <w:sz w:val="24"/>
          <w:szCs w:val="24"/>
        </w:rPr>
        <w:t> Uludağ Alan Başkanlığı</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45) </w:t>
      </w:r>
      <w:r w:rsidRPr="00C762AD">
        <w:rPr>
          <w:rFonts w:ascii="Times New Roman" w:eastAsia="Times New Roman" w:hAnsi="Times New Roman" w:cs="Times New Roman"/>
          <w:b/>
          <w:bCs/>
          <w:color w:val="000000"/>
          <w:sz w:val="24"/>
          <w:szCs w:val="24"/>
        </w:rPr>
        <w:t>(Ek:</w:t>
      </w:r>
      <w:proofErr w:type="gramStart"/>
      <w:r w:rsidRPr="00C762AD">
        <w:rPr>
          <w:rFonts w:ascii="Times New Roman" w:eastAsia="Times New Roman" w:hAnsi="Times New Roman" w:cs="Times New Roman"/>
          <w:b/>
          <w:bCs/>
          <w:color w:val="000000"/>
          <w:sz w:val="24"/>
          <w:szCs w:val="24"/>
        </w:rPr>
        <w:t>7/11/2023</w:t>
      </w:r>
      <w:proofErr w:type="gramEnd"/>
      <w:r w:rsidRPr="00C762AD">
        <w:rPr>
          <w:rFonts w:ascii="Times New Roman" w:eastAsia="Times New Roman" w:hAnsi="Times New Roman" w:cs="Times New Roman"/>
          <w:b/>
          <w:bCs/>
          <w:color w:val="000000"/>
          <w:sz w:val="24"/>
          <w:szCs w:val="24"/>
        </w:rPr>
        <w:t>-7471/5 md.) </w:t>
      </w:r>
      <w:r w:rsidRPr="00C762AD">
        <w:rPr>
          <w:rFonts w:ascii="Times New Roman" w:eastAsia="Times New Roman" w:hAnsi="Times New Roman" w:cs="Times New Roman"/>
          <w:color w:val="000000"/>
          <w:sz w:val="24"/>
          <w:szCs w:val="24"/>
        </w:rPr>
        <w:t>Kentsel Dönüşüm Başkanlığı</w:t>
      </w:r>
    </w:p>
    <w:p w:rsidR="00C762AD" w:rsidRPr="00C762AD" w:rsidRDefault="00C762AD" w:rsidP="00C762AD">
      <w:pPr>
        <w:spacing w:after="0" w:line="305" w:lineRule="atLeast"/>
        <w:jc w:val="center"/>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 </w:t>
      </w:r>
    </w:p>
    <w:p w:rsidR="00C762AD" w:rsidRPr="00C762AD" w:rsidRDefault="00C762AD" w:rsidP="00C762AD">
      <w:pPr>
        <w:spacing w:after="0" w:line="305" w:lineRule="atLeast"/>
        <w:jc w:val="center"/>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z w:val="24"/>
          <w:szCs w:val="24"/>
        </w:rPr>
        <w:t> </w:t>
      </w:r>
    </w:p>
    <w:p w:rsidR="00C762AD" w:rsidRPr="00C762AD" w:rsidRDefault="00C762AD" w:rsidP="00C762AD">
      <w:pPr>
        <w:spacing w:after="0" w:line="305" w:lineRule="atLeast"/>
        <w:jc w:val="center"/>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z w:val="24"/>
          <w:szCs w:val="24"/>
        </w:rPr>
        <w:t>(III) SAYILI CETVEL</w:t>
      </w:r>
    </w:p>
    <w:p w:rsidR="00C762AD" w:rsidRPr="00C762AD" w:rsidRDefault="00C762AD" w:rsidP="00C762AD">
      <w:pPr>
        <w:spacing w:after="0" w:line="305" w:lineRule="atLeast"/>
        <w:jc w:val="center"/>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z w:val="24"/>
          <w:szCs w:val="24"/>
        </w:rPr>
        <w:t>(</w:t>
      </w:r>
      <w:proofErr w:type="gramStart"/>
      <w:r w:rsidRPr="00C762AD">
        <w:rPr>
          <w:rFonts w:ascii="Times New Roman" w:eastAsia="Times New Roman" w:hAnsi="Times New Roman" w:cs="Times New Roman"/>
          <w:b/>
          <w:bCs/>
          <w:color w:val="000000"/>
          <w:sz w:val="24"/>
          <w:szCs w:val="24"/>
        </w:rPr>
        <w:t>Değişik:RG</w:t>
      </w:r>
      <w:proofErr w:type="gramEnd"/>
      <w:r w:rsidRPr="00C762AD">
        <w:rPr>
          <w:rFonts w:ascii="Times New Roman" w:eastAsia="Times New Roman" w:hAnsi="Times New Roman" w:cs="Times New Roman"/>
          <w:b/>
          <w:bCs/>
          <w:color w:val="000000"/>
          <w:sz w:val="24"/>
          <w:szCs w:val="24"/>
        </w:rPr>
        <w:t>-16/10/2020-7254/5 md.)</w:t>
      </w:r>
    </w:p>
    <w:p w:rsidR="00C762AD" w:rsidRPr="00C762AD" w:rsidRDefault="00C762AD" w:rsidP="00C762AD">
      <w:pPr>
        <w:spacing w:after="0" w:line="305" w:lineRule="atLeast"/>
        <w:jc w:val="center"/>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z w:val="24"/>
          <w:szCs w:val="24"/>
        </w:rPr>
        <w:t>DÜZENLEYİCİ VE DENETLEYİCİ KURUMLAR</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1) Radyo ve Televizyon Üst Kurulu</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19"/>
          <w:szCs w:val="19"/>
        </w:rPr>
      </w:pPr>
      <w:r w:rsidRPr="00C762AD">
        <w:rPr>
          <w:rFonts w:ascii="Times New Roman" w:eastAsia="Times New Roman" w:hAnsi="Times New Roman" w:cs="Times New Roman"/>
          <w:color w:val="000000"/>
          <w:sz w:val="24"/>
          <w:szCs w:val="24"/>
        </w:rPr>
        <w:t>2) Bilgi Teknolojileri ve İletişim Kurumu</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19"/>
          <w:szCs w:val="19"/>
        </w:rPr>
      </w:pPr>
      <w:r w:rsidRPr="00C762AD">
        <w:rPr>
          <w:rFonts w:ascii="Times New Roman" w:eastAsia="Times New Roman" w:hAnsi="Times New Roman" w:cs="Times New Roman"/>
          <w:color w:val="000000"/>
          <w:sz w:val="24"/>
          <w:szCs w:val="24"/>
        </w:rPr>
        <w:t>3) Sermaye Piyasası Kurulu</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19"/>
          <w:szCs w:val="19"/>
        </w:rPr>
      </w:pPr>
      <w:r w:rsidRPr="00C762AD">
        <w:rPr>
          <w:rFonts w:ascii="Times New Roman" w:eastAsia="Times New Roman" w:hAnsi="Times New Roman" w:cs="Times New Roman"/>
          <w:color w:val="000000"/>
          <w:sz w:val="24"/>
          <w:szCs w:val="24"/>
        </w:rPr>
        <w:t>4) Bankacılık Düzenleme ve Denetleme Kurumu</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19"/>
          <w:szCs w:val="19"/>
        </w:rPr>
      </w:pPr>
      <w:r w:rsidRPr="00C762AD">
        <w:rPr>
          <w:rFonts w:ascii="Times New Roman" w:eastAsia="Times New Roman" w:hAnsi="Times New Roman" w:cs="Times New Roman"/>
          <w:color w:val="000000"/>
          <w:sz w:val="24"/>
          <w:szCs w:val="24"/>
        </w:rPr>
        <w:t>5) Enerji Piyasası Düzenleme Kurumu</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19"/>
          <w:szCs w:val="19"/>
        </w:rPr>
      </w:pPr>
      <w:r w:rsidRPr="00C762AD">
        <w:rPr>
          <w:rFonts w:ascii="Times New Roman" w:eastAsia="Times New Roman" w:hAnsi="Times New Roman" w:cs="Times New Roman"/>
          <w:color w:val="000000"/>
          <w:sz w:val="24"/>
          <w:szCs w:val="24"/>
        </w:rPr>
        <w:t>6) Kamu İhale Kurumu</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19"/>
          <w:szCs w:val="19"/>
        </w:rPr>
      </w:pPr>
      <w:r w:rsidRPr="00C762AD">
        <w:rPr>
          <w:rFonts w:ascii="Times New Roman" w:eastAsia="Times New Roman" w:hAnsi="Times New Roman" w:cs="Times New Roman"/>
          <w:color w:val="000000"/>
          <w:sz w:val="24"/>
          <w:szCs w:val="24"/>
        </w:rPr>
        <w:t>7) Rekabet Kurumu</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19"/>
          <w:szCs w:val="19"/>
        </w:rPr>
      </w:pPr>
      <w:r w:rsidRPr="00C762AD">
        <w:rPr>
          <w:rFonts w:ascii="Times New Roman" w:eastAsia="Times New Roman" w:hAnsi="Times New Roman" w:cs="Times New Roman"/>
          <w:color w:val="000000"/>
          <w:sz w:val="24"/>
          <w:szCs w:val="24"/>
        </w:rPr>
        <w:t>8) Kamu Gözetimi, Muhasebe ve Denetim Standartları Kurumu</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19"/>
          <w:szCs w:val="19"/>
        </w:rPr>
      </w:pPr>
      <w:r w:rsidRPr="00C762AD">
        <w:rPr>
          <w:rFonts w:ascii="Times New Roman" w:eastAsia="Times New Roman" w:hAnsi="Times New Roman" w:cs="Times New Roman"/>
          <w:color w:val="000000"/>
          <w:sz w:val="24"/>
          <w:szCs w:val="24"/>
        </w:rPr>
        <w:t>9) Kişisel Verileri Koruma Kurumu</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19"/>
          <w:szCs w:val="19"/>
        </w:rPr>
      </w:pPr>
      <w:r w:rsidRPr="00C762AD">
        <w:rPr>
          <w:rFonts w:ascii="Times New Roman" w:eastAsia="Times New Roman" w:hAnsi="Times New Roman" w:cs="Times New Roman"/>
          <w:color w:val="000000"/>
          <w:sz w:val="24"/>
          <w:szCs w:val="24"/>
        </w:rPr>
        <w:t>10) Nükleer Düzenleme Kurumu</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11) Sigortacılık ve Özel Emeklilik Düzenleme ve Denetleme Kurumu</w:t>
      </w:r>
    </w:p>
    <w:p w:rsidR="00C762AD" w:rsidRPr="00C762AD" w:rsidRDefault="00C762AD" w:rsidP="00C762AD">
      <w:pPr>
        <w:spacing w:after="0" w:line="305" w:lineRule="atLeast"/>
        <w:jc w:val="center"/>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 </w:t>
      </w:r>
    </w:p>
    <w:p w:rsidR="00C762AD" w:rsidRPr="00C762AD" w:rsidRDefault="00C762AD" w:rsidP="00C762AD">
      <w:pPr>
        <w:spacing w:after="0" w:line="305" w:lineRule="atLeast"/>
        <w:jc w:val="center"/>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 </w:t>
      </w:r>
    </w:p>
    <w:p w:rsidR="00C762AD" w:rsidRPr="00C762AD" w:rsidRDefault="00C762AD" w:rsidP="00C762AD">
      <w:pPr>
        <w:spacing w:after="0" w:line="305" w:lineRule="atLeast"/>
        <w:jc w:val="center"/>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z w:val="24"/>
          <w:szCs w:val="24"/>
        </w:rPr>
        <w:t>(IV) SAYILI CETVEL</w:t>
      </w:r>
    </w:p>
    <w:p w:rsidR="00C762AD" w:rsidRPr="00C762AD" w:rsidRDefault="00C762AD" w:rsidP="00C762AD">
      <w:pPr>
        <w:spacing w:after="0" w:line="305" w:lineRule="atLeast"/>
        <w:jc w:val="center"/>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z w:val="24"/>
          <w:szCs w:val="24"/>
        </w:rPr>
        <w:t xml:space="preserve">(Değişik: </w:t>
      </w:r>
      <w:proofErr w:type="gramStart"/>
      <w:r w:rsidRPr="00C762AD">
        <w:rPr>
          <w:rFonts w:ascii="Times New Roman" w:eastAsia="Times New Roman" w:hAnsi="Times New Roman" w:cs="Times New Roman"/>
          <w:b/>
          <w:bCs/>
          <w:color w:val="000000"/>
          <w:sz w:val="24"/>
          <w:szCs w:val="24"/>
        </w:rPr>
        <w:t>16/5/2006</w:t>
      </w:r>
      <w:proofErr w:type="gramEnd"/>
      <w:r w:rsidRPr="00C762AD">
        <w:rPr>
          <w:rFonts w:ascii="Times New Roman" w:eastAsia="Times New Roman" w:hAnsi="Times New Roman" w:cs="Times New Roman"/>
          <w:b/>
          <w:bCs/>
          <w:color w:val="000000"/>
          <w:sz w:val="24"/>
          <w:szCs w:val="24"/>
        </w:rPr>
        <w:t>-5502/42 md.)</w:t>
      </w:r>
    </w:p>
    <w:p w:rsidR="00C762AD" w:rsidRPr="00C762AD" w:rsidRDefault="00C762AD" w:rsidP="00C762AD">
      <w:pPr>
        <w:spacing w:after="0" w:line="305" w:lineRule="atLeast"/>
        <w:jc w:val="center"/>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z w:val="24"/>
          <w:szCs w:val="24"/>
        </w:rPr>
        <w:t>SOSYAL GÜVENLİK KURUMLARI</w:t>
      </w:r>
    </w:p>
    <w:p w:rsidR="00C762AD" w:rsidRPr="00C762AD" w:rsidRDefault="00C762AD" w:rsidP="00C762AD">
      <w:pPr>
        <w:spacing w:after="0" w:line="305" w:lineRule="atLeast"/>
        <w:ind w:left="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1- Sosyal Güvenlik Kurumu</w:t>
      </w:r>
    </w:p>
    <w:p w:rsidR="00C762AD" w:rsidRPr="00C762AD" w:rsidRDefault="00C762AD" w:rsidP="00C762AD">
      <w:pPr>
        <w:spacing w:after="0" w:line="305" w:lineRule="atLeast"/>
        <w:ind w:firstLine="709"/>
        <w:jc w:val="both"/>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2- Türkiye İş Kurumu Genel Müdürlüğü</w:t>
      </w:r>
    </w:p>
    <w:p w:rsidR="00C762AD" w:rsidRPr="00C762AD" w:rsidRDefault="00C762AD" w:rsidP="00C762AD">
      <w:pPr>
        <w:spacing w:after="0" w:line="305" w:lineRule="atLeast"/>
        <w:jc w:val="center"/>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 </w:t>
      </w:r>
    </w:p>
    <w:p w:rsidR="00C762AD" w:rsidRPr="00C762AD" w:rsidRDefault="00C762AD" w:rsidP="00C762AD">
      <w:pPr>
        <w:spacing w:after="0" w:line="305" w:lineRule="atLeast"/>
        <w:jc w:val="center"/>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t> </w:t>
      </w:r>
    </w:p>
    <w:p w:rsidR="00C762AD" w:rsidRPr="00C762AD" w:rsidRDefault="00C762AD" w:rsidP="00C762AD">
      <w:pPr>
        <w:spacing w:after="0" w:line="305" w:lineRule="atLeast"/>
        <w:jc w:val="center"/>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z w:val="24"/>
          <w:szCs w:val="24"/>
        </w:rPr>
        <w:lastRenderedPageBreak/>
        <w:t>5018 SAYILI KANUNA EK VE DEĞİŞİKLİK GETİREN MEVZUATIN VEYA ANAYASA MAHKEMESİ KARARLARININ YÜRÜRLÜĞE</w:t>
      </w:r>
    </w:p>
    <w:p w:rsidR="00C762AD" w:rsidRPr="00C762AD" w:rsidRDefault="00C762AD" w:rsidP="00C762AD">
      <w:pPr>
        <w:spacing w:after="0" w:line="305" w:lineRule="atLeast"/>
        <w:jc w:val="center"/>
        <w:rPr>
          <w:rFonts w:ascii="Times New Roman" w:eastAsia="Times New Roman" w:hAnsi="Times New Roman" w:cs="Times New Roman"/>
          <w:color w:val="000000"/>
          <w:sz w:val="24"/>
          <w:szCs w:val="24"/>
        </w:rPr>
      </w:pPr>
      <w:r w:rsidRPr="00C762AD">
        <w:rPr>
          <w:rFonts w:ascii="Times New Roman" w:eastAsia="Times New Roman" w:hAnsi="Times New Roman" w:cs="Times New Roman"/>
          <w:b/>
          <w:bCs/>
          <w:color w:val="000000"/>
          <w:sz w:val="24"/>
          <w:szCs w:val="24"/>
        </w:rPr>
        <w:t>GİRİŞ TARİHLERİNİ GÖSTERİR LİSTE</w:t>
      </w:r>
    </w:p>
    <w:p w:rsidR="00C762AD" w:rsidRPr="00C762AD" w:rsidRDefault="00C762AD" w:rsidP="00C762AD">
      <w:pPr>
        <w:spacing w:after="0" w:line="305" w:lineRule="atLeast"/>
        <w:jc w:val="center"/>
        <w:rPr>
          <w:rFonts w:ascii="New York" w:eastAsia="Times New Roman" w:hAnsi="New York" w:cs="Times New Roman"/>
          <w:color w:val="000000"/>
          <w:sz w:val="18"/>
          <w:szCs w:val="18"/>
        </w:rPr>
      </w:pPr>
      <w:r w:rsidRPr="00C762AD">
        <w:rPr>
          <w:rFonts w:ascii="Times New Roman" w:eastAsia="Times New Roman" w:hAnsi="Times New Roman" w:cs="Times New Roman"/>
          <w:color w:val="000000"/>
          <w:sz w:val="24"/>
          <w:szCs w:val="24"/>
        </w:rPr>
        <w:t> </w:t>
      </w:r>
    </w:p>
    <w:tbl>
      <w:tblPr>
        <w:tblW w:w="9072" w:type="dxa"/>
        <w:jc w:val="center"/>
        <w:tblCellMar>
          <w:left w:w="0" w:type="dxa"/>
          <w:right w:w="0" w:type="dxa"/>
        </w:tblCellMar>
        <w:tblLook w:val="04A0"/>
      </w:tblPr>
      <w:tblGrid>
        <w:gridCol w:w="2269"/>
        <w:gridCol w:w="3828"/>
        <w:gridCol w:w="2975"/>
      </w:tblGrid>
      <w:tr w:rsidR="00C762AD" w:rsidRPr="00C762AD" w:rsidTr="00C762AD">
        <w:trPr>
          <w:trHeight w:val="20"/>
          <w:tblHeader/>
          <w:jc w:val="center"/>
        </w:trPr>
        <w:tc>
          <w:tcPr>
            <w:tcW w:w="2269" w:type="dxa"/>
            <w:tcBorders>
              <w:top w:val="single" w:sz="12" w:space="0" w:color="auto"/>
              <w:left w:val="single" w:sz="12" w:space="0" w:color="auto"/>
              <w:bottom w:val="single" w:sz="12" w:space="0" w:color="auto"/>
              <w:right w:val="single" w:sz="12" w:space="0" w:color="auto"/>
            </w:tcBorders>
            <w:tcMar>
              <w:top w:w="28" w:type="dxa"/>
              <w:left w:w="57" w:type="dxa"/>
              <w:bottom w:w="28" w:type="dxa"/>
              <w:right w:w="57" w:type="dxa"/>
            </w:tcMar>
            <w:vAlign w:val="center"/>
            <w:hideMark/>
          </w:tcPr>
          <w:p w:rsidR="00C762AD" w:rsidRPr="00C762AD" w:rsidRDefault="00C762AD" w:rsidP="00C762AD">
            <w:pPr>
              <w:spacing w:after="0" w:line="20" w:lineRule="atLeast"/>
              <w:jc w:val="center"/>
              <w:rPr>
                <w:rFonts w:ascii="Times New Roman" w:eastAsia="Times New Roman" w:hAnsi="Times New Roman" w:cs="Times New Roman"/>
                <w:sz w:val="24"/>
                <w:szCs w:val="24"/>
              </w:rPr>
            </w:pPr>
            <w:r w:rsidRPr="00C762AD">
              <w:rPr>
                <w:rFonts w:ascii="Times New Roman" w:eastAsia="Times New Roman" w:hAnsi="Times New Roman" w:cs="Times New Roman"/>
                <w:b/>
                <w:bCs/>
                <w:sz w:val="24"/>
                <w:szCs w:val="24"/>
              </w:rPr>
              <w:t>Değiştiren Kanunun/ KHK’nin veya Anayasa Mahkemesi Kararının Numarası</w:t>
            </w:r>
          </w:p>
        </w:tc>
        <w:tc>
          <w:tcPr>
            <w:tcW w:w="3828" w:type="dxa"/>
            <w:tcBorders>
              <w:top w:val="single" w:sz="12" w:space="0" w:color="auto"/>
              <w:left w:val="nil"/>
              <w:bottom w:val="single" w:sz="12" w:space="0" w:color="auto"/>
              <w:right w:val="single" w:sz="12" w:space="0" w:color="auto"/>
            </w:tcBorders>
            <w:tcMar>
              <w:top w:w="28" w:type="dxa"/>
              <w:left w:w="57" w:type="dxa"/>
              <w:bottom w:w="28" w:type="dxa"/>
              <w:right w:w="57" w:type="dxa"/>
            </w:tcMar>
            <w:vAlign w:val="center"/>
            <w:hideMark/>
          </w:tcPr>
          <w:p w:rsidR="00C762AD" w:rsidRPr="00C762AD" w:rsidRDefault="00C762AD" w:rsidP="00C762AD">
            <w:pPr>
              <w:spacing w:after="0" w:line="20" w:lineRule="atLeast"/>
              <w:jc w:val="center"/>
              <w:rPr>
                <w:rFonts w:ascii="Times New Roman" w:eastAsia="Times New Roman" w:hAnsi="Times New Roman" w:cs="Times New Roman"/>
                <w:sz w:val="24"/>
                <w:szCs w:val="24"/>
              </w:rPr>
            </w:pPr>
            <w:r w:rsidRPr="00C762AD">
              <w:rPr>
                <w:rFonts w:ascii="Times New Roman" w:eastAsia="Times New Roman" w:hAnsi="Times New Roman" w:cs="Times New Roman"/>
                <w:b/>
                <w:bCs/>
                <w:sz w:val="24"/>
                <w:szCs w:val="24"/>
              </w:rPr>
              <w:t>5018 Sayılı Kanunun Değişen veya İptal Edilen Maddeleri</w:t>
            </w:r>
          </w:p>
        </w:tc>
        <w:tc>
          <w:tcPr>
            <w:tcW w:w="2975" w:type="dxa"/>
            <w:tcBorders>
              <w:top w:val="single" w:sz="12" w:space="0" w:color="auto"/>
              <w:left w:val="nil"/>
              <w:bottom w:val="single" w:sz="12" w:space="0" w:color="auto"/>
              <w:right w:val="single" w:sz="12" w:space="0" w:color="auto"/>
            </w:tcBorders>
            <w:tcMar>
              <w:top w:w="28" w:type="dxa"/>
              <w:left w:w="57" w:type="dxa"/>
              <w:bottom w:w="28" w:type="dxa"/>
              <w:right w:w="57" w:type="dxa"/>
            </w:tcMar>
            <w:vAlign w:val="center"/>
            <w:hideMark/>
          </w:tcPr>
          <w:p w:rsidR="00C762AD" w:rsidRPr="00C762AD" w:rsidRDefault="00C762AD" w:rsidP="00C762AD">
            <w:pPr>
              <w:spacing w:after="0" w:line="20" w:lineRule="atLeast"/>
              <w:jc w:val="center"/>
              <w:rPr>
                <w:rFonts w:ascii="Times New Roman" w:eastAsia="Times New Roman" w:hAnsi="Times New Roman" w:cs="Times New Roman"/>
                <w:sz w:val="24"/>
                <w:szCs w:val="24"/>
              </w:rPr>
            </w:pPr>
            <w:r w:rsidRPr="00C762AD">
              <w:rPr>
                <w:rFonts w:ascii="Times New Roman" w:eastAsia="Times New Roman" w:hAnsi="Times New Roman" w:cs="Times New Roman"/>
                <w:b/>
                <w:bCs/>
                <w:sz w:val="24"/>
                <w:szCs w:val="24"/>
              </w:rPr>
              <w:t>Yürürlüğe Giriş Tarihi</w:t>
            </w:r>
          </w:p>
        </w:tc>
      </w:tr>
      <w:tr w:rsidR="00C762AD" w:rsidRPr="00C762AD" w:rsidTr="00C762AD">
        <w:trPr>
          <w:trHeight w:val="20"/>
          <w:jc w:val="center"/>
        </w:trPr>
        <w:tc>
          <w:tcPr>
            <w:tcW w:w="2269" w:type="dxa"/>
            <w:tcBorders>
              <w:top w:val="nil"/>
              <w:left w:val="single" w:sz="12" w:space="0" w:color="auto"/>
              <w:bottom w:val="single" w:sz="12" w:space="0" w:color="auto"/>
              <w:right w:val="single" w:sz="12" w:space="0" w:color="auto"/>
            </w:tcBorders>
            <w:tcMar>
              <w:top w:w="28" w:type="dxa"/>
              <w:left w:w="57" w:type="dxa"/>
              <w:bottom w:w="28" w:type="dxa"/>
              <w:right w:w="57" w:type="dxa"/>
            </w:tcMar>
            <w:vAlign w:val="center"/>
            <w:hideMark/>
          </w:tcPr>
          <w:p w:rsidR="00C762AD" w:rsidRPr="00C762AD" w:rsidRDefault="00C762AD" w:rsidP="00C762AD">
            <w:pPr>
              <w:spacing w:after="0" w:line="20" w:lineRule="atLeast"/>
              <w:jc w:val="center"/>
              <w:rPr>
                <w:rFonts w:ascii="Times New Roman" w:eastAsia="Times New Roman" w:hAnsi="Times New Roman" w:cs="Times New Roman"/>
                <w:sz w:val="24"/>
                <w:szCs w:val="24"/>
              </w:rPr>
            </w:pPr>
            <w:r w:rsidRPr="00C762AD">
              <w:rPr>
                <w:rFonts w:ascii="Times New Roman" w:eastAsia="Times New Roman" w:hAnsi="Times New Roman" w:cs="Times New Roman"/>
                <w:sz w:val="24"/>
                <w:szCs w:val="24"/>
              </w:rPr>
              <w:t>5263</w:t>
            </w:r>
          </w:p>
        </w:tc>
        <w:tc>
          <w:tcPr>
            <w:tcW w:w="3828"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C762AD" w:rsidRPr="00C762AD" w:rsidRDefault="00C762AD" w:rsidP="00C762AD">
            <w:pPr>
              <w:spacing w:after="0" w:line="20" w:lineRule="atLeast"/>
              <w:jc w:val="center"/>
              <w:rPr>
                <w:rFonts w:ascii="Times New Roman" w:eastAsia="Times New Roman" w:hAnsi="Times New Roman" w:cs="Times New Roman"/>
                <w:sz w:val="24"/>
                <w:szCs w:val="24"/>
              </w:rPr>
            </w:pPr>
            <w:r w:rsidRPr="00C762AD">
              <w:rPr>
                <w:rFonts w:ascii="Times New Roman" w:eastAsia="Times New Roman" w:hAnsi="Times New Roman" w:cs="Times New Roman"/>
                <w:sz w:val="24"/>
                <w:szCs w:val="24"/>
              </w:rPr>
              <w:t>(I) Sayılı Cetvel</w:t>
            </w:r>
          </w:p>
        </w:tc>
        <w:tc>
          <w:tcPr>
            <w:tcW w:w="2975"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C762AD" w:rsidRPr="00C762AD" w:rsidRDefault="00C762AD" w:rsidP="00C762AD">
            <w:pPr>
              <w:spacing w:after="0" w:line="20" w:lineRule="atLeast"/>
              <w:jc w:val="center"/>
              <w:rPr>
                <w:rFonts w:ascii="Times New Roman" w:eastAsia="Times New Roman" w:hAnsi="Times New Roman" w:cs="Times New Roman"/>
                <w:sz w:val="24"/>
                <w:szCs w:val="24"/>
              </w:rPr>
            </w:pPr>
            <w:proofErr w:type="gramStart"/>
            <w:r w:rsidRPr="00C762AD">
              <w:rPr>
                <w:rFonts w:ascii="Times New Roman" w:eastAsia="Times New Roman" w:hAnsi="Times New Roman" w:cs="Times New Roman"/>
                <w:sz w:val="24"/>
                <w:szCs w:val="24"/>
              </w:rPr>
              <w:t>9/12/2004</w:t>
            </w:r>
            <w:proofErr w:type="gramEnd"/>
          </w:p>
        </w:tc>
      </w:tr>
      <w:tr w:rsidR="00C762AD" w:rsidRPr="00C762AD" w:rsidTr="00C762AD">
        <w:trPr>
          <w:trHeight w:val="20"/>
          <w:jc w:val="center"/>
        </w:trPr>
        <w:tc>
          <w:tcPr>
            <w:tcW w:w="2269" w:type="dxa"/>
            <w:tcBorders>
              <w:top w:val="nil"/>
              <w:left w:val="single" w:sz="12" w:space="0" w:color="auto"/>
              <w:bottom w:val="single" w:sz="12" w:space="0" w:color="auto"/>
              <w:right w:val="single" w:sz="12" w:space="0" w:color="auto"/>
            </w:tcBorders>
            <w:tcMar>
              <w:top w:w="28" w:type="dxa"/>
              <w:left w:w="57" w:type="dxa"/>
              <w:bottom w:w="28" w:type="dxa"/>
              <w:right w:w="57" w:type="dxa"/>
            </w:tcMar>
            <w:vAlign w:val="center"/>
            <w:hideMark/>
          </w:tcPr>
          <w:p w:rsidR="00C762AD" w:rsidRPr="00C762AD" w:rsidRDefault="00C762AD" w:rsidP="00C762AD">
            <w:pPr>
              <w:spacing w:after="0" w:line="20" w:lineRule="atLeast"/>
              <w:jc w:val="center"/>
              <w:rPr>
                <w:rFonts w:ascii="Times New Roman" w:eastAsia="Times New Roman" w:hAnsi="Times New Roman" w:cs="Times New Roman"/>
                <w:sz w:val="24"/>
                <w:szCs w:val="24"/>
              </w:rPr>
            </w:pPr>
            <w:r w:rsidRPr="00C762AD">
              <w:rPr>
                <w:rFonts w:ascii="Times New Roman" w:eastAsia="Times New Roman" w:hAnsi="Times New Roman" w:cs="Times New Roman"/>
                <w:sz w:val="24"/>
                <w:szCs w:val="24"/>
              </w:rPr>
              <w:t>5273</w:t>
            </w:r>
          </w:p>
        </w:tc>
        <w:tc>
          <w:tcPr>
            <w:tcW w:w="3828"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C762AD" w:rsidRPr="00C762AD" w:rsidRDefault="00C762AD" w:rsidP="00C762AD">
            <w:pPr>
              <w:spacing w:after="0" w:line="20" w:lineRule="atLeast"/>
              <w:jc w:val="center"/>
              <w:rPr>
                <w:rFonts w:ascii="Times New Roman" w:eastAsia="Times New Roman" w:hAnsi="Times New Roman" w:cs="Times New Roman"/>
                <w:sz w:val="24"/>
                <w:szCs w:val="24"/>
              </w:rPr>
            </w:pPr>
            <w:r w:rsidRPr="00C762AD">
              <w:rPr>
                <w:rFonts w:ascii="Times New Roman" w:eastAsia="Times New Roman" w:hAnsi="Times New Roman" w:cs="Times New Roman"/>
                <w:sz w:val="24"/>
                <w:szCs w:val="24"/>
              </w:rPr>
              <w:t>(II) Sayılı Cetvel</w:t>
            </w:r>
          </w:p>
        </w:tc>
        <w:tc>
          <w:tcPr>
            <w:tcW w:w="2975"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C762AD" w:rsidRPr="00C762AD" w:rsidRDefault="00C762AD" w:rsidP="00C762AD">
            <w:pPr>
              <w:spacing w:after="0" w:line="20" w:lineRule="atLeast"/>
              <w:jc w:val="center"/>
              <w:rPr>
                <w:rFonts w:ascii="Times New Roman" w:eastAsia="Times New Roman" w:hAnsi="Times New Roman" w:cs="Times New Roman"/>
                <w:sz w:val="24"/>
                <w:szCs w:val="24"/>
              </w:rPr>
            </w:pPr>
            <w:proofErr w:type="gramStart"/>
            <w:r w:rsidRPr="00C762AD">
              <w:rPr>
                <w:rFonts w:ascii="Times New Roman" w:eastAsia="Times New Roman" w:hAnsi="Times New Roman" w:cs="Times New Roman"/>
                <w:sz w:val="24"/>
                <w:szCs w:val="24"/>
              </w:rPr>
              <w:t>15/12/2004</w:t>
            </w:r>
            <w:proofErr w:type="gramEnd"/>
          </w:p>
        </w:tc>
      </w:tr>
      <w:tr w:rsidR="00C762AD" w:rsidRPr="00C762AD" w:rsidTr="00C762AD">
        <w:trPr>
          <w:trHeight w:val="20"/>
          <w:jc w:val="center"/>
        </w:trPr>
        <w:tc>
          <w:tcPr>
            <w:tcW w:w="2269" w:type="dxa"/>
            <w:tcBorders>
              <w:top w:val="nil"/>
              <w:left w:val="single" w:sz="12" w:space="0" w:color="auto"/>
              <w:bottom w:val="single" w:sz="12" w:space="0" w:color="auto"/>
              <w:right w:val="single" w:sz="12" w:space="0" w:color="auto"/>
            </w:tcBorders>
            <w:tcMar>
              <w:top w:w="28" w:type="dxa"/>
              <w:left w:w="57" w:type="dxa"/>
              <w:bottom w:w="28" w:type="dxa"/>
              <w:right w:w="57" w:type="dxa"/>
            </w:tcMar>
            <w:vAlign w:val="center"/>
            <w:hideMark/>
          </w:tcPr>
          <w:p w:rsidR="00C762AD" w:rsidRPr="00C762AD" w:rsidRDefault="00C762AD" w:rsidP="00C762AD">
            <w:pPr>
              <w:spacing w:after="0" w:line="20" w:lineRule="atLeast"/>
              <w:jc w:val="center"/>
              <w:rPr>
                <w:rFonts w:ascii="Times New Roman" w:eastAsia="Times New Roman" w:hAnsi="Times New Roman" w:cs="Times New Roman"/>
                <w:sz w:val="24"/>
                <w:szCs w:val="24"/>
              </w:rPr>
            </w:pPr>
            <w:r w:rsidRPr="00C762AD">
              <w:rPr>
                <w:rFonts w:ascii="Times New Roman" w:eastAsia="Times New Roman" w:hAnsi="Times New Roman" w:cs="Times New Roman"/>
                <w:sz w:val="24"/>
                <w:szCs w:val="24"/>
              </w:rPr>
              <w:t>5286</w:t>
            </w:r>
          </w:p>
        </w:tc>
        <w:tc>
          <w:tcPr>
            <w:tcW w:w="3828"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C762AD" w:rsidRPr="00C762AD" w:rsidRDefault="00C762AD" w:rsidP="00C762AD">
            <w:pPr>
              <w:spacing w:after="0" w:line="20" w:lineRule="atLeast"/>
              <w:jc w:val="center"/>
              <w:rPr>
                <w:rFonts w:ascii="Times New Roman" w:eastAsia="Times New Roman" w:hAnsi="Times New Roman" w:cs="Times New Roman"/>
                <w:sz w:val="24"/>
                <w:szCs w:val="24"/>
              </w:rPr>
            </w:pPr>
            <w:r w:rsidRPr="00C762AD">
              <w:rPr>
                <w:rFonts w:ascii="Times New Roman" w:eastAsia="Times New Roman" w:hAnsi="Times New Roman" w:cs="Times New Roman"/>
                <w:sz w:val="24"/>
                <w:szCs w:val="24"/>
              </w:rPr>
              <w:t>(I) Sayılı Cetvel</w:t>
            </w:r>
          </w:p>
        </w:tc>
        <w:tc>
          <w:tcPr>
            <w:tcW w:w="2975"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C762AD" w:rsidRPr="00C762AD" w:rsidRDefault="00C762AD" w:rsidP="00C762AD">
            <w:pPr>
              <w:spacing w:after="0" w:line="20" w:lineRule="atLeast"/>
              <w:jc w:val="center"/>
              <w:rPr>
                <w:rFonts w:ascii="Times New Roman" w:eastAsia="Times New Roman" w:hAnsi="Times New Roman" w:cs="Times New Roman"/>
                <w:sz w:val="24"/>
                <w:szCs w:val="24"/>
              </w:rPr>
            </w:pPr>
            <w:proofErr w:type="gramStart"/>
            <w:r w:rsidRPr="00C762AD">
              <w:rPr>
                <w:rFonts w:ascii="Times New Roman" w:eastAsia="Times New Roman" w:hAnsi="Times New Roman" w:cs="Times New Roman"/>
                <w:sz w:val="24"/>
                <w:szCs w:val="24"/>
              </w:rPr>
              <w:t>28/1/2005</w:t>
            </w:r>
            <w:proofErr w:type="gramEnd"/>
          </w:p>
        </w:tc>
      </w:tr>
      <w:tr w:rsidR="00C762AD" w:rsidRPr="00C762AD" w:rsidTr="00C762AD">
        <w:trPr>
          <w:trHeight w:val="20"/>
          <w:jc w:val="center"/>
        </w:trPr>
        <w:tc>
          <w:tcPr>
            <w:tcW w:w="2269" w:type="dxa"/>
            <w:tcBorders>
              <w:top w:val="nil"/>
              <w:left w:val="single" w:sz="12" w:space="0" w:color="auto"/>
              <w:bottom w:val="single" w:sz="12" w:space="0" w:color="auto"/>
              <w:right w:val="single" w:sz="12" w:space="0" w:color="auto"/>
            </w:tcBorders>
            <w:tcMar>
              <w:top w:w="28" w:type="dxa"/>
              <w:left w:w="57" w:type="dxa"/>
              <w:bottom w:w="28" w:type="dxa"/>
              <w:right w:w="57" w:type="dxa"/>
            </w:tcMar>
            <w:vAlign w:val="center"/>
            <w:hideMark/>
          </w:tcPr>
          <w:p w:rsidR="00C762AD" w:rsidRPr="00C762AD" w:rsidRDefault="00C762AD" w:rsidP="00C762AD">
            <w:pPr>
              <w:spacing w:after="0" w:line="20" w:lineRule="atLeast"/>
              <w:jc w:val="center"/>
              <w:rPr>
                <w:rFonts w:ascii="Times New Roman" w:eastAsia="Times New Roman" w:hAnsi="Times New Roman" w:cs="Times New Roman"/>
                <w:sz w:val="24"/>
                <w:szCs w:val="24"/>
              </w:rPr>
            </w:pPr>
            <w:r w:rsidRPr="00C762AD">
              <w:rPr>
                <w:rFonts w:ascii="Times New Roman" w:eastAsia="Times New Roman" w:hAnsi="Times New Roman" w:cs="Times New Roman"/>
                <w:sz w:val="24"/>
                <w:szCs w:val="24"/>
              </w:rPr>
              <w:t>5335</w:t>
            </w:r>
          </w:p>
        </w:tc>
        <w:tc>
          <w:tcPr>
            <w:tcW w:w="3828"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C762AD" w:rsidRPr="00C762AD" w:rsidRDefault="00C762AD" w:rsidP="00C762AD">
            <w:pPr>
              <w:spacing w:after="0" w:line="20" w:lineRule="atLeast"/>
              <w:jc w:val="center"/>
              <w:rPr>
                <w:rFonts w:ascii="Times New Roman" w:eastAsia="Times New Roman" w:hAnsi="Times New Roman" w:cs="Times New Roman"/>
                <w:sz w:val="24"/>
                <w:szCs w:val="24"/>
              </w:rPr>
            </w:pPr>
            <w:r w:rsidRPr="00C762AD">
              <w:rPr>
                <w:rFonts w:ascii="Times New Roman" w:eastAsia="Times New Roman" w:hAnsi="Times New Roman" w:cs="Times New Roman"/>
                <w:sz w:val="24"/>
                <w:szCs w:val="24"/>
              </w:rPr>
              <w:t>78</w:t>
            </w:r>
          </w:p>
        </w:tc>
        <w:tc>
          <w:tcPr>
            <w:tcW w:w="2975"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C762AD" w:rsidRPr="00C762AD" w:rsidRDefault="00C762AD" w:rsidP="00C762AD">
            <w:pPr>
              <w:spacing w:after="0" w:line="20" w:lineRule="atLeast"/>
              <w:jc w:val="center"/>
              <w:rPr>
                <w:rFonts w:ascii="Times New Roman" w:eastAsia="Times New Roman" w:hAnsi="Times New Roman" w:cs="Times New Roman"/>
                <w:sz w:val="24"/>
                <w:szCs w:val="24"/>
              </w:rPr>
            </w:pPr>
            <w:proofErr w:type="gramStart"/>
            <w:r w:rsidRPr="00C762AD">
              <w:rPr>
                <w:rFonts w:ascii="Times New Roman" w:eastAsia="Times New Roman" w:hAnsi="Times New Roman" w:cs="Times New Roman"/>
                <w:sz w:val="24"/>
                <w:szCs w:val="24"/>
              </w:rPr>
              <w:t>27/4/2005</w:t>
            </w:r>
            <w:proofErr w:type="gramEnd"/>
          </w:p>
        </w:tc>
      </w:tr>
      <w:tr w:rsidR="00C762AD" w:rsidRPr="00C762AD" w:rsidTr="00C762AD">
        <w:trPr>
          <w:trHeight w:val="20"/>
          <w:jc w:val="center"/>
        </w:trPr>
        <w:tc>
          <w:tcPr>
            <w:tcW w:w="2269" w:type="dxa"/>
            <w:tcBorders>
              <w:top w:val="nil"/>
              <w:left w:val="single" w:sz="12" w:space="0" w:color="auto"/>
              <w:bottom w:val="single" w:sz="12" w:space="0" w:color="auto"/>
              <w:right w:val="single" w:sz="12" w:space="0" w:color="auto"/>
            </w:tcBorders>
            <w:tcMar>
              <w:top w:w="28" w:type="dxa"/>
              <w:left w:w="57" w:type="dxa"/>
              <w:bottom w:w="28" w:type="dxa"/>
              <w:right w:w="57" w:type="dxa"/>
            </w:tcMar>
            <w:vAlign w:val="center"/>
            <w:hideMark/>
          </w:tcPr>
          <w:p w:rsidR="00C762AD" w:rsidRPr="00C762AD" w:rsidRDefault="00C762AD" w:rsidP="00C762AD">
            <w:pPr>
              <w:spacing w:after="0" w:line="20" w:lineRule="atLeast"/>
              <w:jc w:val="center"/>
              <w:rPr>
                <w:rFonts w:ascii="Times New Roman" w:eastAsia="Times New Roman" w:hAnsi="Times New Roman" w:cs="Times New Roman"/>
                <w:sz w:val="24"/>
                <w:szCs w:val="24"/>
              </w:rPr>
            </w:pPr>
            <w:r w:rsidRPr="00C762AD">
              <w:rPr>
                <w:rFonts w:ascii="Times New Roman" w:eastAsia="Times New Roman" w:hAnsi="Times New Roman" w:cs="Times New Roman"/>
                <w:sz w:val="24"/>
                <w:szCs w:val="24"/>
              </w:rPr>
              <w:t>5345</w:t>
            </w:r>
          </w:p>
        </w:tc>
        <w:tc>
          <w:tcPr>
            <w:tcW w:w="3828"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C762AD" w:rsidRPr="00C762AD" w:rsidRDefault="00C762AD" w:rsidP="00C762AD">
            <w:pPr>
              <w:spacing w:after="0" w:line="20" w:lineRule="atLeast"/>
              <w:jc w:val="center"/>
              <w:rPr>
                <w:rFonts w:ascii="Times New Roman" w:eastAsia="Times New Roman" w:hAnsi="Times New Roman" w:cs="Times New Roman"/>
                <w:sz w:val="24"/>
                <w:szCs w:val="24"/>
              </w:rPr>
            </w:pPr>
            <w:r w:rsidRPr="00C762AD">
              <w:rPr>
                <w:rFonts w:ascii="Times New Roman" w:eastAsia="Times New Roman" w:hAnsi="Times New Roman" w:cs="Times New Roman"/>
                <w:sz w:val="24"/>
                <w:szCs w:val="24"/>
              </w:rPr>
              <w:t>(I) Sayılı Cetvel</w:t>
            </w:r>
          </w:p>
        </w:tc>
        <w:tc>
          <w:tcPr>
            <w:tcW w:w="2975"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C762AD" w:rsidRPr="00C762AD" w:rsidRDefault="00C762AD" w:rsidP="00C762AD">
            <w:pPr>
              <w:spacing w:after="0" w:line="20" w:lineRule="atLeast"/>
              <w:jc w:val="center"/>
              <w:rPr>
                <w:rFonts w:ascii="Times New Roman" w:eastAsia="Times New Roman" w:hAnsi="Times New Roman" w:cs="Times New Roman"/>
                <w:sz w:val="24"/>
                <w:szCs w:val="24"/>
              </w:rPr>
            </w:pPr>
            <w:proofErr w:type="gramStart"/>
            <w:r w:rsidRPr="00C762AD">
              <w:rPr>
                <w:rFonts w:ascii="Times New Roman" w:eastAsia="Times New Roman" w:hAnsi="Times New Roman" w:cs="Times New Roman"/>
                <w:sz w:val="24"/>
                <w:szCs w:val="24"/>
              </w:rPr>
              <w:t>16/5/2005</w:t>
            </w:r>
            <w:proofErr w:type="gramEnd"/>
          </w:p>
        </w:tc>
      </w:tr>
      <w:tr w:rsidR="00C762AD" w:rsidRPr="00C762AD" w:rsidTr="00C762AD">
        <w:trPr>
          <w:trHeight w:val="20"/>
          <w:jc w:val="center"/>
        </w:trPr>
        <w:tc>
          <w:tcPr>
            <w:tcW w:w="2269" w:type="dxa"/>
            <w:tcBorders>
              <w:top w:val="nil"/>
              <w:left w:val="single" w:sz="12" w:space="0" w:color="auto"/>
              <w:bottom w:val="single" w:sz="12" w:space="0" w:color="auto"/>
              <w:right w:val="single" w:sz="12" w:space="0" w:color="auto"/>
            </w:tcBorders>
            <w:tcMar>
              <w:top w:w="28" w:type="dxa"/>
              <w:left w:w="57" w:type="dxa"/>
              <w:bottom w:w="28" w:type="dxa"/>
              <w:right w:w="57" w:type="dxa"/>
            </w:tcMar>
            <w:vAlign w:val="center"/>
            <w:hideMark/>
          </w:tcPr>
          <w:p w:rsidR="00C762AD" w:rsidRPr="00C762AD" w:rsidRDefault="00C762AD" w:rsidP="00C762AD">
            <w:pPr>
              <w:spacing w:after="0" w:line="20" w:lineRule="atLeast"/>
              <w:jc w:val="center"/>
              <w:rPr>
                <w:rFonts w:ascii="Times New Roman" w:eastAsia="Times New Roman" w:hAnsi="Times New Roman" w:cs="Times New Roman"/>
                <w:sz w:val="24"/>
                <w:szCs w:val="24"/>
              </w:rPr>
            </w:pPr>
            <w:r w:rsidRPr="00C762AD">
              <w:rPr>
                <w:rFonts w:ascii="Times New Roman" w:eastAsia="Times New Roman" w:hAnsi="Times New Roman" w:cs="Times New Roman"/>
                <w:sz w:val="24"/>
                <w:szCs w:val="24"/>
              </w:rPr>
              <w:t>5429</w:t>
            </w:r>
          </w:p>
        </w:tc>
        <w:tc>
          <w:tcPr>
            <w:tcW w:w="3828"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C762AD" w:rsidRPr="00C762AD" w:rsidRDefault="00C762AD" w:rsidP="00C762AD">
            <w:pPr>
              <w:spacing w:after="0" w:line="20" w:lineRule="atLeast"/>
              <w:jc w:val="center"/>
              <w:rPr>
                <w:rFonts w:ascii="Times New Roman" w:eastAsia="Times New Roman" w:hAnsi="Times New Roman" w:cs="Times New Roman"/>
                <w:sz w:val="24"/>
                <w:szCs w:val="24"/>
              </w:rPr>
            </w:pPr>
            <w:r w:rsidRPr="00C762AD">
              <w:rPr>
                <w:rFonts w:ascii="Times New Roman" w:eastAsia="Times New Roman" w:hAnsi="Times New Roman" w:cs="Times New Roman"/>
                <w:sz w:val="24"/>
                <w:szCs w:val="24"/>
              </w:rPr>
              <w:t>(I) Sayılı Cetvel</w:t>
            </w:r>
          </w:p>
        </w:tc>
        <w:tc>
          <w:tcPr>
            <w:tcW w:w="2975"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C762AD" w:rsidRPr="00C762AD" w:rsidRDefault="00C762AD" w:rsidP="00C762AD">
            <w:pPr>
              <w:spacing w:after="0" w:line="20" w:lineRule="atLeast"/>
              <w:jc w:val="center"/>
              <w:rPr>
                <w:rFonts w:ascii="Times New Roman" w:eastAsia="Times New Roman" w:hAnsi="Times New Roman" w:cs="Times New Roman"/>
                <w:sz w:val="24"/>
                <w:szCs w:val="24"/>
              </w:rPr>
            </w:pPr>
            <w:proofErr w:type="gramStart"/>
            <w:r w:rsidRPr="00C762AD">
              <w:rPr>
                <w:rFonts w:ascii="Times New Roman" w:eastAsia="Times New Roman" w:hAnsi="Times New Roman" w:cs="Times New Roman"/>
                <w:sz w:val="24"/>
                <w:szCs w:val="24"/>
              </w:rPr>
              <w:t>18/11/2005</w:t>
            </w:r>
            <w:proofErr w:type="gramEnd"/>
          </w:p>
        </w:tc>
      </w:tr>
      <w:tr w:rsidR="00C762AD" w:rsidRPr="00C762AD" w:rsidTr="00C762AD">
        <w:trPr>
          <w:trHeight w:val="20"/>
          <w:jc w:val="center"/>
        </w:trPr>
        <w:tc>
          <w:tcPr>
            <w:tcW w:w="2269" w:type="dxa"/>
            <w:tcBorders>
              <w:top w:val="nil"/>
              <w:left w:val="single" w:sz="12" w:space="0" w:color="auto"/>
              <w:bottom w:val="single" w:sz="12" w:space="0" w:color="auto"/>
              <w:right w:val="single" w:sz="12" w:space="0" w:color="auto"/>
            </w:tcBorders>
            <w:tcMar>
              <w:top w:w="28" w:type="dxa"/>
              <w:left w:w="57" w:type="dxa"/>
              <w:bottom w:w="28" w:type="dxa"/>
              <w:right w:w="57" w:type="dxa"/>
            </w:tcMar>
            <w:vAlign w:val="center"/>
            <w:hideMark/>
          </w:tcPr>
          <w:p w:rsidR="00C762AD" w:rsidRPr="00C762AD" w:rsidRDefault="00C762AD" w:rsidP="00C762AD">
            <w:pPr>
              <w:spacing w:after="0" w:line="20" w:lineRule="atLeast"/>
              <w:jc w:val="center"/>
              <w:rPr>
                <w:rFonts w:ascii="Times New Roman" w:eastAsia="Times New Roman" w:hAnsi="Times New Roman" w:cs="Times New Roman"/>
                <w:sz w:val="24"/>
                <w:szCs w:val="24"/>
              </w:rPr>
            </w:pPr>
            <w:r w:rsidRPr="00C762AD">
              <w:rPr>
                <w:rFonts w:ascii="Times New Roman" w:eastAsia="Times New Roman" w:hAnsi="Times New Roman" w:cs="Times New Roman"/>
                <w:sz w:val="24"/>
                <w:szCs w:val="24"/>
              </w:rPr>
              <w:t>5431</w:t>
            </w:r>
          </w:p>
        </w:tc>
        <w:tc>
          <w:tcPr>
            <w:tcW w:w="3828"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C762AD" w:rsidRPr="00C762AD" w:rsidRDefault="00C762AD" w:rsidP="00C762AD">
            <w:pPr>
              <w:spacing w:after="0" w:line="20" w:lineRule="atLeast"/>
              <w:jc w:val="center"/>
              <w:rPr>
                <w:rFonts w:ascii="Times New Roman" w:eastAsia="Times New Roman" w:hAnsi="Times New Roman" w:cs="Times New Roman"/>
                <w:sz w:val="24"/>
                <w:szCs w:val="24"/>
              </w:rPr>
            </w:pPr>
            <w:r w:rsidRPr="00C762AD">
              <w:rPr>
                <w:rFonts w:ascii="Times New Roman" w:eastAsia="Times New Roman" w:hAnsi="Times New Roman" w:cs="Times New Roman"/>
                <w:sz w:val="24"/>
                <w:szCs w:val="24"/>
              </w:rPr>
              <w:t>(II) Sayılı Cetvel</w:t>
            </w:r>
          </w:p>
        </w:tc>
        <w:tc>
          <w:tcPr>
            <w:tcW w:w="2975"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C762AD" w:rsidRPr="00C762AD" w:rsidRDefault="00C762AD" w:rsidP="00C762AD">
            <w:pPr>
              <w:spacing w:after="0" w:line="20" w:lineRule="atLeast"/>
              <w:jc w:val="center"/>
              <w:rPr>
                <w:rFonts w:ascii="Times New Roman" w:eastAsia="Times New Roman" w:hAnsi="Times New Roman" w:cs="Times New Roman"/>
                <w:sz w:val="24"/>
                <w:szCs w:val="24"/>
              </w:rPr>
            </w:pPr>
            <w:proofErr w:type="gramStart"/>
            <w:r w:rsidRPr="00C762AD">
              <w:rPr>
                <w:rFonts w:ascii="Times New Roman" w:eastAsia="Times New Roman" w:hAnsi="Times New Roman" w:cs="Times New Roman"/>
                <w:sz w:val="24"/>
                <w:szCs w:val="24"/>
              </w:rPr>
              <w:t>18/11/2005</w:t>
            </w:r>
            <w:proofErr w:type="gramEnd"/>
          </w:p>
        </w:tc>
      </w:tr>
      <w:tr w:rsidR="00C762AD" w:rsidRPr="00C762AD" w:rsidTr="00C762AD">
        <w:trPr>
          <w:trHeight w:val="20"/>
          <w:jc w:val="center"/>
        </w:trPr>
        <w:tc>
          <w:tcPr>
            <w:tcW w:w="2269" w:type="dxa"/>
            <w:vMerge w:val="restart"/>
            <w:tcBorders>
              <w:top w:val="nil"/>
              <w:left w:val="single" w:sz="12" w:space="0" w:color="auto"/>
              <w:bottom w:val="single" w:sz="12" w:space="0" w:color="auto"/>
              <w:right w:val="single" w:sz="12" w:space="0" w:color="auto"/>
            </w:tcBorders>
            <w:tcMar>
              <w:top w:w="28" w:type="dxa"/>
              <w:left w:w="57" w:type="dxa"/>
              <w:bottom w:w="28" w:type="dxa"/>
              <w:right w:w="57" w:type="dxa"/>
            </w:tcMar>
            <w:vAlign w:val="center"/>
            <w:hideMark/>
          </w:tcPr>
          <w:p w:rsidR="00C762AD" w:rsidRPr="00C762AD" w:rsidRDefault="00C762AD" w:rsidP="00C762AD">
            <w:pPr>
              <w:spacing w:after="0" w:line="20" w:lineRule="atLeast"/>
              <w:jc w:val="center"/>
              <w:rPr>
                <w:rFonts w:ascii="Times New Roman" w:eastAsia="Times New Roman" w:hAnsi="Times New Roman" w:cs="Times New Roman"/>
                <w:sz w:val="24"/>
                <w:szCs w:val="24"/>
              </w:rPr>
            </w:pPr>
            <w:r w:rsidRPr="00C762AD">
              <w:rPr>
                <w:rFonts w:ascii="Times New Roman" w:eastAsia="Times New Roman" w:hAnsi="Times New Roman" w:cs="Times New Roman"/>
                <w:sz w:val="24"/>
                <w:szCs w:val="24"/>
              </w:rPr>
              <w:t>5436</w:t>
            </w:r>
          </w:p>
        </w:tc>
        <w:tc>
          <w:tcPr>
            <w:tcW w:w="3828"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C762AD" w:rsidRPr="00C762AD" w:rsidRDefault="00C762AD" w:rsidP="00C762AD">
            <w:pPr>
              <w:spacing w:after="0" w:line="20" w:lineRule="atLeast"/>
              <w:jc w:val="center"/>
              <w:rPr>
                <w:rFonts w:ascii="Times New Roman" w:eastAsia="Times New Roman" w:hAnsi="Times New Roman" w:cs="Times New Roman"/>
                <w:sz w:val="24"/>
                <w:szCs w:val="24"/>
              </w:rPr>
            </w:pPr>
            <w:r w:rsidRPr="00C762AD">
              <w:rPr>
                <w:rFonts w:ascii="Times New Roman" w:eastAsia="Times New Roman" w:hAnsi="Times New Roman" w:cs="Times New Roman"/>
                <w:spacing w:val="-4"/>
                <w:sz w:val="24"/>
                <w:szCs w:val="24"/>
              </w:rPr>
              <w:t>65 inci maddenin son fıkranın ilk cümlesi, 67/i, Geçici Madde 4’teki ibare değişikliği, Geçici Madde 5, Geçici Madde 11’in ikinci fıkrası, (I) sayılı Cetvel, (II) sayılı Cetvel, (III) sayılı Cetvel, (IV) sayılı Cetvel</w:t>
            </w:r>
          </w:p>
        </w:tc>
        <w:tc>
          <w:tcPr>
            <w:tcW w:w="2975"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C762AD" w:rsidRPr="00C762AD" w:rsidRDefault="00C762AD" w:rsidP="00C762AD">
            <w:pPr>
              <w:spacing w:after="0" w:line="20" w:lineRule="atLeast"/>
              <w:jc w:val="center"/>
              <w:rPr>
                <w:rFonts w:ascii="Times New Roman" w:eastAsia="Times New Roman" w:hAnsi="Times New Roman" w:cs="Times New Roman"/>
                <w:sz w:val="24"/>
                <w:szCs w:val="24"/>
              </w:rPr>
            </w:pPr>
            <w:proofErr w:type="gramStart"/>
            <w:r w:rsidRPr="00C762AD">
              <w:rPr>
                <w:rFonts w:ascii="Times New Roman" w:eastAsia="Times New Roman" w:hAnsi="Times New Roman" w:cs="Times New Roman"/>
                <w:sz w:val="24"/>
                <w:szCs w:val="24"/>
              </w:rPr>
              <w:t>24/12/2005</w:t>
            </w:r>
            <w:proofErr w:type="gramEnd"/>
          </w:p>
        </w:tc>
      </w:tr>
      <w:tr w:rsidR="00C762AD" w:rsidRPr="00C762AD" w:rsidTr="00C762AD">
        <w:trPr>
          <w:trHeight w:val="20"/>
          <w:jc w:val="center"/>
        </w:trPr>
        <w:tc>
          <w:tcPr>
            <w:tcW w:w="0" w:type="auto"/>
            <w:vMerge/>
            <w:tcBorders>
              <w:top w:val="nil"/>
              <w:left w:val="single" w:sz="12" w:space="0" w:color="auto"/>
              <w:bottom w:val="single" w:sz="12" w:space="0" w:color="auto"/>
              <w:right w:val="single" w:sz="12" w:space="0" w:color="auto"/>
            </w:tcBorders>
            <w:vAlign w:val="center"/>
            <w:hideMark/>
          </w:tcPr>
          <w:p w:rsidR="00C762AD" w:rsidRPr="00C762AD" w:rsidRDefault="00C762AD" w:rsidP="00C762AD">
            <w:pPr>
              <w:spacing w:after="0" w:line="240" w:lineRule="auto"/>
              <w:rPr>
                <w:rFonts w:ascii="Times New Roman" w:eastAsia="Times New Roman" w:hAnsi="Times New Roman" w:cs="Times New Roman"/>
                <w:sz w:val="24"/>
                <w:szCs w:val="24"/>
              </w:rPr>
            </w:pPr>
          </w:p>
        </w:tc>
        <w:tc>
          <w:tcPr>
            <w:tcW w:w="3828"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C762AD" w:rsidRPr="00C762AD" w:rsidRDefault="00C762AD" w:rsidP="00C762AD">
            <w:pPr>
              <w:spacing w:after="0" w:line="20" w:lineRule="atLeast"/>
              <w:jc w:val="center"/>
              <w:rPr>
                <w:rFonts w:ascii="Times New Roman" w:eastAsia="Times New Roman" w:hAnsi="Times New Roman" w:cs="Times New Roman"/>
                <w:sz w:val="24"/>
                <w:szCs w:val="24"/>
              </w:rPr>
            </w:pPr>
            <w:proofErr w:type="gramStart"/>
            <w:r w:rsidRPr="00C762AD">
              <w:rPr>
                <w:rFonts w:ascii="Times New Roman" w:eastAsia="Times New Roman" w:hAnsi="Times New Roman" w:cs="Times New Roman"/>
                <w:spacing w:val="-4"/>
                <w:sz w:val="24"/>
                <w:szCs w:val="24"/>
              </w:rPr>
              <w:t>2, 3, 10, 11, 13, 14, 17, 18, 20, 21, 23, 27, 28, 30, 31, 33, 34, 35, 37, 41, 42, 44, 47, 49 uncu maddenin beşinci ve altıncı fıkraları dışındaki fıkraları, 50, 55, 56, 57, 58, 59, 60, 61, 62, 63, 64, 67, 69, 71, 74, 75, 76, 78, Ek Madde 1, Geçici Madde 6, 7, Geçici Madde 11 in dördüncü fıkrası</w:t>
            </w:r>
            <w:proofErr w:type="gramEnd"/>
          </w:p>
        </w:tc>
        <w:tc>
          <w:tcPr>
            <w:tcW w:w="2975"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C762AD" w:rsidRPr="00C762AD" w:rsidRDefault="00C762AD" w:rsidP="00C762AD">
            <w:pPr>
              <w:spacing w:after="0" w:line="20" w:lineRule="atLeast"/>
              <w:jc w:val="center"/>
              <w:rPr>
                <w:rFonts w:ascii="Times New Roman" w:eastAsia="Times New Roman" w:hAnsi="Times New Roman" w:cs="Times New Roman"/>
                <w:sz w:val="24"/>
                <w:szCs w:val="24"/>
              </w:rPr>
            </w:pPr>
            <w:proofErr w:type="gramStart"/>
            <w:r w:rsidRPr="00C762AD">
              <w:rPr>
                <w:rFonts w:ascii="Times New Roman" w:eastAsia="Times New Roman" w:hAnsi="Times New Roman" w:cs="Times New Roman"/>
                <w:sz w:val="24"/>
                <w:szCs w:val="24"/>
              </w:rPr>
              <w:t>1/1/2006</w:t>
            </w:r>
            <w:proofErr w:type="gramEnd"/>
          </w:p>
        </w:tc>
      </w:tr>
      <w:tr w:rsidR="00C762AD" w:rsidRPr="00C762AD" w:rsidTr="00C762AD">
        <w:trPr>
          <w:trHeight w:val="20"/>
          <w:jc w:val="center"/>
        </w:trPr>
        <w:tc>
          <w:tcPr>
            <w:tcW w:w="0" w:type="auto"/>
            <w:vMerge/>
            <w:tcBorders>
              <w:top w:val="nil"/>
              <w:left w:val="single" w:sz="12" w:space="0" w:color="auto"/>
              <w:bottom w:val="single" w:sz="12" w:space="0" w:color="auto"/>
              <w:right w:val="single" w:sz="12" w:space="0" w:color="auto"/>
            </w:tcBorders>
            <w:vAlign w:val="center"/>
            <w:hideMark/>
          </w:tcPr>
          <w:p w:rsidR="00C762AD" w:rsidRPr="00C762AD" w:rsidRDefault="00C762AD" w:rsidP="00C762AD">
            <w:pPr>
              <w:spacing w:after="0" w:line="240" w:lineRule="auto"/>
              <w:rPr>
                <w:rFonts w:ascii="Times New Roman" w:eastAsia="Times New Roman" w:hAnsi="Times New Roman" w:cs="Times New Roman"/>
                <w:sz w:val="24"/>
                <w:szCs w:val="24"/>
              </w:rPr>
            </w:pPr>
          </w:p>
        </w:tc>
        <w:tc>
          <w:tcPr>
            <w:tcW w:w="3828"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C762AD" w:rsidRPr="00C762AD" w:rsidRDefault="00C762AD" w:rsidP="00C762AD">
            <w:pPr>
              <w:spacing w:after="0" w:line="20" w:lineRule="atLeast"/>
              <w:jc w:val="center"/>
              <w:rPr>
                <w:rFonts w:ascii="Times New Roman" w:eastAsia="Times New Roman" w:hAnsi="Times New Roman" w:cs="Times New Roman"/>
                <w:sz w:val="24"/>
                <w:szCs w:val="24"/>
              </w:rPr>
            </w:pPr>
            <w:r w:rsidRPr="00C762AD">
              <w:rPr>
                <w:rFonts w:ascii="Times New Roman" w:eastAsia="Times New Roman" w:hAnsi="Times New Roman" w:cs="Times New Roman"/>
                <w:sz w:val="24"/>
                <w:szCs w:val="24"/>
              </w:rPr>
              <w:t>49 uncu maddenin beşinci ve altıncı fıkraları</w:t>
            </w:r>
          </w:p>
        </w:tc>
        <w:tc>
          <w:tcPr>
            <w:tcW w:w="2975"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C762AD" w:rsidRPr="00C762AD" w:rsidRDefault="00C762AD" w:rsidP="00C762AD">
            <w:pPr>
              <w:spacing w:after="0" w:line="20" w:lineRule="atLeast"/>
              <w:jc w:val="center"/>
              <w:rPr>
                <w:rFonts w:ascii="Times New Roman" w:eastAsia="Times New Roman" w:hAnsi="Times New Roman" w:cs="Times New Roman"/>
                <w:sz w:val="24"/>
                <w:szCs w:val="24"/>
              </w:rPr>
            </w:pPr>
            <w:proofErr w:type="gramStart"/>
            <w:r w:rsidRPr="00C762AD">
              <w:rPr>
                <w:rFonts w:ascii="Times New Roman" w:eastAsia="Times New Roman" w:hAnsi="Times New Roman" w:cs="Times New Roman"/>
                <w:sz w:val="24"/>
                <w:szCs w:val="24"/>
              </w:rPr>
              <w:t>1/1/2007</w:t>
            </w:r>
            <w:proofErr w:type="gramEnd"/>
          </w:p>
        </w:tc>
      </w:tr>
      <w:tr w:rsidR="00C762AD" w:rsidRPr="00C762AD" w:rsidTr="00C762AD">
        <w:trPr>
          <w:trHeight w:val="20"/>
          <w:jc w:val="center"/>
        </w:trPr>
        <w:tc>
          <w:tcPr>
            <w:tcW w:w="2269" w:type="dxa"/>
            <w:tcBorders>
              <w:top w:val="nil"/>
              <w:left w:val="single" w:sz="12" w:space="0" w:color="auto"/>
              <w:bottom w:val="single" w:sz="12" w:space="0" w:color="auto"/>
              <w:right w:val="single" w:sz="12" w:space="0" w:color="auto"/>
            </w:tcBorders>
            <w:tcMar>
              <w:top w:w="28" w:type="dxa"/>
              <w:left w:w="57" w:type="dxa"/>
              <w:bottom w:w="28" w:type="dxa"/>
              <w:right w:w="57" w:type="dxa"/>
            </w:tcMar>
            <w:vAlign w:val="center"/>
            <w:hideMark/>
          </w:tcPr>
          <w:p w:rsidR="00C762AD" w:rsidRPr="00C762AD" w:rsidRDefault="00C762AD" w:rsidP="00C762AD">
            <w:pPr>
              <w:spacing w:after="0" w:line="20" w:lineRule="atLeast"/>
              <w:jc w:val="center"/>
              <w:rPr>
                <w:rFonts w:ascii="Times New Roman" w:eastAsia="Times New Roman" w:hAnsi="Times New Roman" w:cs="Times New Roman"/>
                <w:sz w:val="24"/>
                <w:szCs w:val="24"/>
              </w:rPr>
            </w:pPr>
            <w:r w:rsidRPr="00C762AD">
              <w:rPr>
                <w:rFonts w:ascii="Times New Roman" w:eastAsia="Times New Roman" w:hAnsi="Times New Roman" w:cs="Times New Roman"/>
                <w:sz w:val="24"/>
                <w:szCs w:val="24"/>
              </w:rPr>
              <w:t>5467</w:t>
            </w:r>
          </w:p>
        </w:tc>
        <w:tc>
          <w:tcPr>
            <w:tcW w:w="3828"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C762AD" w:rsidRPr="00C762AD" w:rsidRDefault="00C762AD" w:rsidP="00C762AD">
            <w:pPr>
              <w:spacing w:after="0" w:line="20" w:lineRule="atLeast"/>
              <w:jc w:val="center"/>
              <w:rPr>
                <w:rFonts w:ascii="Times New Roman" w:eastAsia="Times New Roman" w:hAnsi="Times New Roman" w:cs="Times New Roman"/>
                <w:sz w:val="24"/>
                <w:szCs w:val="24"/>
              </w:rPr>
            </w:pPr>
            <w:r w:rsidRPr="00C762AD">
              <w:rPr>
                <w:rFonts w:ascii="Times New Roman" w:eastAsia="Times New Roman" w:hAnsi="Times New Roman" w:cs="Times New Roman"/>
                <w:sz w:val="24"/>
                <w:szCs w:val="24"/>
              </w:rPr>
              <w:t>(II) sayılı Cetvel</w:t>
            </w:r>
          </w:p>
        </w:tc>
        <w:tc>
          <w:tcPr>
            <w:tcW w:w="2975"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C762AD" w:rsidRPr="00C762AD" w:rsidRDefault="00C762AD" w:rsidP="00C762AD">
            <w:pPr>
              <w:spacing w:after="0" w:line="20" w:lineRule="atLeast"/>
              <w:jc w:val="center"/>
              <w:rPr>
                <w:rFonts w:ascii="Times New Roman" w:eastAsia="Times New Roman" w:hAnsi="Times New Roman" w:cs="Times New Roman"/>
                <w:sz w:val="24"/>
                <w:szCs w:val="24"/>
              </w:rPr>
            </w:pPr>
            <w:proofErr w:type="gramStart"/>
            <w:r w:rsidRPr="00C762AD">
              <w:rPr>
                <w:rFonts w:ascii="Times New Roman" w:eastAsia="Times New Roman" w:hAnsi="Times New Roman" w:cs="Times New Roman"/>
                <w:sz w:val="24"/>
                <w:szCs w:val="24"/>
              </w:rPr>
              <w:t>17/3/2006</w:t>
            </w:r>
            <w:proofErr w:type="gramEnd"/>
          </w:p>
        </w:tc>
      </w:tr>
      <w:tr w:rsidR="00C762AD" w:rsidRPr="00C762AD" w:rsidTr="00C762AD">
        <w:trPr>
          <w:trHeight w:val="20"/>
          <w:jc w:val="center"/>
        </w:trPr>
        <w:tc>
          <w:tcPr>
            <w:tcW w:w="2269" w:type="dxa"/>
            <w:tcBorders>
              <w:top w:val="nil"/>
              <w:left w:val="single" w:sz="12" w:space="0" w:color="auto"/>
              <w:bottom w:val="single" w:sz="12" w:space="0" w:color="auto"/>
              <w:right w:val="single" w:sz="12" w:space="0" w:color="auto"/>
            </w:tcBorders>
            <w:tcMar>
              <w:top w:w="28" w:type="dxa"/>
              <w:left w:w="57" w:type="dxa"/>
              <w:bottom w:w="28" w:type="dxa"/>
              <w:right w:w="57" w:type="dxa"/>
            </w:tcMar>
            <w:vAlign w:val="center"/>
            <w:hideMark/>
          </w:tcPr>
          <w:p w:rsidR="00C762AD" w:rsidRPr="00C762AD" w:rsidRDefault="00C762AD" w:rsidP="00C762AD">
            <w:pPr>
              <w:spacing w:after="0" w:line="20" w:lineRule="atLeast"/>
              <w:jc w:val="center"/>
              <w:rPr>
                <w:rFonts w:ascii="Times New Roman" w:eastAsia="Times New Roman" w:hAnsi="Times New Roman" w:cs="Times New Roman"/>
                <w:sz w:val="24"/>
                <w:szCs w:val="24"/>
              </w:rPr>
            </w:pPr>
            <w:r w:rsidRPr="00C762AD">
              <w:rPr>
                <w:rFonts w:ascii="Times New Roman" w:eastAsia="Times New Roman" w:hAnsi="Times New Roman" w:cs="Times New Roman"/>
                <w:sz w:val="24"/>
                <w:szCs w:val="24"/>
              </w:rPr>
              <w:t>5502</w:t>
            </w:r>
          </w:p>
        </w:tc>
        <w:tc>
          <w:tcPr>
            <w:tcW w:w="3828"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C762AD" w:rsidRPr="00C762AD" w:rsidRDefault="00C762AD" w:rsidP="00C762AD">
            <w:pPr>
              <w:spacing w:after="0" w:line="20" w:lineRule="atLeast"/>
              <w:jc w:val="center"/>
              <w:rPr>
                <w:rFonts w:ascii="Times New Roman" w:eastAsia="Times New Roman" w:hAnsi="Times New Roman" w:cs="Times New Roman"/>
                <w:sz w:val="24"/>
                <w:szCs w:val="24"/>
              </w:rPr>
            </w:pPr>
            <w:r w:rsidRPr="00C762AD">
              <w:rPr>
                <w:rFonts w:ascii="Times New Roman" w:eastAsia="Times New Roman" w:hAnsi="Times New Roman" w:cs="Times New Roman"/>
                <w:sz w:val="24"/>
                <w:szCs w:val="24"/>
              </w:rPr>
              <w:t>(I) sayılı Cetvel, (IV) sayılı Cetvel</w:t>
            </w:r>
          </w:p>
        </w:tc>
        <w:tc>
          <w:tcPr>
            <w:tcW w:w="2975"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C762AD" w:rsidRPr="00C762AD" w:rsidRDefault="00C762AD" w:rsidP="00C762AD">
            <w:pPr>
              <w:spacing w:after="0" w:line="20" w:lineRule="atLeast"/>
              <w:jc w:val="center"/>
              <w:rPr>
                <w:rFonts w:ascii="Times New Roman" w:eastAsia="Times New Roman" w:hAnsi="Times New Roman" w:cs="Times New Roman"/>
                <w:sz w:val="24"/>
                <w:szCs w:val="24"/>
              </w:rPr>
            </w:pPr>
            <w:proofErr w:type="gramStart"/>
            <w:r w:rsidRPr="00C762AD">
              <w:rPr>
                <w:rFonts w:ascii="Times New Roman" w:eastAsia="Times New Roman" w:hAnsi="Times New Roman" w:cs="Times New Roman"/>
                <w:sz w:val="24"/>
                <w:szCs w:val="24"/>
              </w:rPr>
              <w:t>20/5/2006</w:t>
            </w:r>
            <w:proofErr w:type="gramEnd"/>
          </w:p>
        </w:tc>
      </w:tr>
      <w:tr w:rsidR="00C762AD" w:rsidRPr="00C762AD" w:rsidTr="00C762AD">
        <w:trPr>
          <w:trHeight w:val="20"/>
          <w:jc w:val="center"/>
        </w:trPr>
        <w:tc>
          <w:tcPr>
            <w:tcW w:w="2269" w:type="dxa"/>
            <w:vMerge w:val="restart"/>
            <w:tcBorders>
              <w:top w:val="nil"/>
              <w:left w:val="single" w:sz="12" w:space="0" w:color="auto"/>
              <w:bottom w:val="single" w:sz="12" w:space="0" w:color="auto"/>
              <w:right w:val="single" w:sz="12" w:space="0" w:color="auto"/>
            </w:tcBorders>
            <w:tcMar>
              <w:top w:w="28" w:type="dxa"/>
              <w:left w:w="57" w:type="dxa"/>
              <w:bottom w:w="28" w:type="dxa"/>
              <w:right w:w="57" w:type="dxa"/>
            </w:tcMar>
            <w:vAlign w:val="center"/>
            <w:hideMark/>
          </w:tcPr>
          <w:p w:rsidR="00C762AD" w:rsidRPr="00C762AD" w:rsidRDefault="00C762AD" w:rsidP="00C762AD">
            <w:pPr>
              <w:spacing w:after="0" w:line="20" w:lineRule="atLeast"/>
              <w:jc w:val="center"/>
              <w:rPr>
                <w:rFonts w:ascii="Times New Roman" w:eastAsia="Times New Roman" w:hAnsi="Times New Roman" w:cs="Times New Roman"/>
                <w:sz w:val="24"/>
                <w:szCs w:val="24"/>
              </w:rPr>
            </w:pPr>
            <w:r w:rsidRPr="00C762AD">
              <w:rPr>
                <w:rFonts w:ascii="Times New Roman" w:eastAsia="Times New Roman" w:hAnsi="Times New Roman" w:cs="Times New Roman"/>
                <w:sz w:val="24"/>
                <w:szCs w:val="24"/>
              </w:rPr>
              <w:t>5538</w:t>
            </w:r>
          </w:p>
        </w:tc>
        <w:tc>
          <w:tcPr>
            <w:tcW w:w="3828"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C762AD" w:rsidRPr="00C762AD" w:rsidRDefault="00C762AD" w:rsidP="00C762AD">
            <w:pPr>
              <w:spacing w:after="0" w:line="20" w:lineRule="atLeast"/>
              <w:jc w:val="center"/>
              <w:rPr>
                <w:rFonts w:ascii="Times New Roman" w:eastAsia="Times New Roman" w:hAnsi="Times New Roman" w:cs="Times New Roman"/>
                <w:sz w:val="24"/>
                <w:szCs w:val="24"/>
              </w:rPr>
            </w:pPr>
            <w:r w:rsidRPr="00C762AD">
              <w:rPr>
                <w:rFonts w:ascii="Times New Roman" w:eastAsia="Times New Roman" w:hAnsi="Times New Roman" w:cs="Times New Roman"/>
                <w:sz w:val="24"/>
                <w:szCs w:val="24"/>
              </w:rPr>
              <w:t>(I) sayılı Cetvel, (II) Sayılı Cetvel</w:t>
            </w:r>
          </w:p>
        </w:tc>
        <w:tc>
          <w:tcPr>
            <w:tcW w:w="2975"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C762AD" w:rsidRPr="00C762AD" w:rsidRDefault="00C762AD" w:rsidP="00C762AD">
            <w:pPr>
              <w:spacing w:after="0" w:line="20" w:lineRule="atLeast"/>
              <w:jc w:val="center"/>
              <w:rPr>
                <w:rFonts w:ascii="Times New Roman" w:eastAsia="Times New Roman" w:hAnsi="Times New Roman" w:cs="Times New Roman"/>
                <w:sz w:val="24"/>
                <w:szCs w:val="24"/>
              </w:rPr>
            </w:pPr>
            <w:proofErr w:type="gramStart"/>
            <w:r w:rsidRPr="00C762AD">
              <w:rPr>
                <w:rFonts w:ascii="Times New Roman" w:eastAsia="Times New Roman" w:hAnsi="Times New Roman" w:cs="Times New Roman"/>
                <w:sz w:val="24"/>
                <w:szCs w:val="24"/>
              </w:rPr>
              <w:t>1/1/2006</w:t>
            </w:r>
            <w:proofErr w:type="gramEnd"/>
            <w:r w:rsidRPr="00C762AD">
              <w:rPr>
                <w:rFonts w:ascii="Times New Roman" w:eastAsia="Times New Roman" w:hAnsi="Times New Roman" w:cs="Times New Roman"/>
                <w:sz w:val="24"/>
                <w:szCs w:val="24"/>
              </w:rPr>
              <w:t xml:space="preserve"> tarihinden geçerli olmak üzere 12/7/2006</w:t>
            </w:r>
          </w:p>
        </w:tc>
      </w:tr>
      <w:tr w:rsidR="00C762AD" w:rsidRPr="00C762AD" w:rsidTr="00C762AD">
        <w:trPr>
          <w:trHeight w:val="20"/>
          <w:jc w:val="center"/>
        </w:trPr>
        <w:tc>
          <w:tcPr>
            <w:tcW w:w="0" w:type="auto"/>
            <w:vMerge/>
            <w:tcBorders>
              <w:top w:val="nil"/>
              <w:left w:val="single" w:sz="12" w:space="0" w:color="auto"/>
              <w:bottom w:val="single" w:sz="12" w:space="0" w:color="auto"/>
              <w:right w:val="single" w:sz="12" w:space="0" w:color="auto"/>
            </w:tcBorders>
            <w:vAlign w:val="center"/>
            <w:hideMark/>
          </w:tcPr>
          <w:p w:rsidR="00C762AD" w:rsidRPr="00C762AD" w:rsidRDefault="00C762AD" w:rsidP="00C762AD">
            <w:pPr>
              <w:spacing w:after="0" w:line="240" w:lineRule="auto"/>
              <w:rPr>
                <w:rFonts w:ascii="Times New Roman" w:eastAsia="Times New Roman" w:hAnsi="Times New Roman" w:cs="Times New Roman"/>
                <w:sz w:val="24"/>
                <w:szCs w:val="24"/>
              </w:rPr>
            </w:pPr>
          </w:p>
        </w:tc>
        <w:tc>
          <w:tcPr>
            <w:tcW w:w="3828"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C762AD" w:rsidRPr="00C762AD" w:rsidRDefault="00C762AD" w:rsidP="00C762AD">
            <w:pPr>
              <w:spacing w:after="0" w:line="20" w:lineRule="atLeast"/>
              <w:jc w:val="center"/>
              <w:rPr>
                <w:rFonts w:ascii="Times New Roman" w:eastAsia="Times New Roman" w:hAnsi="Times New Roman" w:cs="Times New Roman"/>
                <w:sz w:val="24"/>
                <w:szCs w:val="24"/>
              </w:rPr>
            </w:pPr>
            <w:r w:rsidRPr="00C762AD">
              <w:rPr>
                <w:rFonts w:ascii="Times New Roman" w:eastAsia="Times New Roman" w:hAnsi="Times New Roman" w:cs="Times New Roman"/>
                <w:sz w:val="24"/>
                <w:szCs w:val="24"/>
              </w:rPr>
              <w:t>Ek Madde 2, Geçici Madde 15</w:t>
            </w:r>
          </w:p>
        </w:tc>
        <w:tc>
          <w:tcPr>
            <w:tcW w:w="2975"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C762AD" w:rsidRPr="00C762AD" w:rsidRDefault="00C762AD" w:rsidP="00C762AD">
            <w:pPr>
              <w:spacing w:after="0" w:line="20" w:lineRule="atLeast"/>
              <w:jc w:val="center"/>
              <w:rPr>
                <w:rFonts w:ascii="Times New Roman" w:eastAsia="Times New Roman" w:hAnsi="Times New Roman" w:cs="Times New Roman"/>
                <w:sz w:val="24"/>
                <w:szCs w:val="24"/>
              </w:rPr>
            </w:pPr>
            <w:proofErr w:type="gramStart"/>
            <w:r w:rsidRPr="00C762AD">
              <w:rPr>
                <w:rFonts w:ascii="Times New Roman" w:eastAsia="Times New Roman" w:hAnsi="Times New Roman" w:cs="Times New Roman"/>
                <w:sz w:val="24"/>
                <w:szCs w:val="24"/>
              </w:rPr>
              <w:t>12/7/2006</w:t>
            </w:r>
            <w:proofErr w:type="gramEnd"/>
          </w:p>
        </w:tc>
      </w:tr>
      <w:tr w:rsidR="00C762AD" w:rsidRPr="00C762AD" w:rsidTr="00C762AD">
        <w:trPr>
          <w:trHeight w:val="20"/>
          <w:jc w:val="center"/>
        </w:trPr>
        <w:tc>
          <w:tcPr>
            <w:tcW w:w="2269" w:type="dxa"/>
            <w:tcBorders>
              <w:top w:val="nil"/>
              <w:left w:val="single" w:sz="12" w:space="0" w:color="auto"/>
              <w:bottom w:val="single" w:sz="12" w:space="0" w:color="auto"/>
              <w:right w:val="single" w:sz="12" w:space="0" w:color="auto"/>
            </w:tcBorders>
            <w:tcMar>
              <w:top w:w="28" w:type="dxa"/>
              <w:left w:w="57" w:type="dxa"/>
              <w:bottom w:w="28" w:type="dxa"/>
              <w:right w:w="57" w:type="dxa"/>
            </w:tcMar>
            <w:vAlign w:val="center"/>
            <w:hideMark/>
          </w:tcPr>
          <w:p w:rsidR="00C762AD" w:rsidRPr="00C762AD" w:rsidRDefault="00C762AD" w:rsidP="00C762AD">
            <w:pPr>
              <w:spacing w:after="0" w:line="20" w:lineRule="atLeast"/>
              <w:jc w:val="center"/>
              <w:rPr>
                <w:rFonts w:ascii="Times New Roman" w:eastAsia="Times New Roman" w:hAnsi="Times New Roman" w:cs="Times New Roman"/>
                <w:sz w:val="24"/>
                <w:szCs w:val="24"/>
              </w:rPr>
            </w:pPr>
            <w:r w:rsidRPr="00C762AD">
              <w:rPr>
                <w:rFonts w:ascii="Times New Roman" w:eastAsia="Times New Roman" w:hAnsi="Times New Roman" w:cs="Times New Roman"/>
                <w:sz w:val="24"/>
                <w:szCs w:val="24"/>
              </w:rPr>
              <w:t>5544</w:t>
            </w:r>
          </w:p>
        </w:tc>
        <w:tc>
          <w:tcPr>
            <w:tcW w:w="3828"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C762AD" w:rsidRPr="00C762AD" w:rsidRDefault="00C762AD" w:rsidP="00C762AD">
            <w:pPr>
              <w:spacing w:after="0" w:line="20" w:lineRule="atLeast"/>
              <w:jc w:val="center"/>
              <w:rPr>
                <w:rFonts w:ascii="Times New Roman" w:eastAsia="Times New Roman" w:hAnsi="Times New Roman" w:cs="Times New Roman"/>
                <w:sz w:val="24"/>
                <w:szCs w:val="24"/>
              </w:rPr>
            </w:pPr>
            <w:r w:rsidRPr="00C762AD">
              <w:rPr>
                <w:rFonts w:ascii="Times New Roman" w:eastAsia="Times New Roman" w:hAnsi="Times New Roman" w:cs="Times New Roman"/>
                <w:sz w:val="24"/>
                <w:szCs w:val="24"/>
              </w:rPr>
              <w:t>(II) Sayılı Cetvel</w:t>
            </w:r>
          </w:p>
        </w:tc>
        <w:tc>
          <w:tcPr>
            <w:tcW w:w="2975"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C762AD" w:rsidRPr="00C762AD" w:rsidRDefault="00C762AD" w:rsidP="00C762AD">
            <w:pPr>
              <w:spacing w:after="0" w:line="20" w:lineRule="atLeast"/>
              <w:jc w:val="center"/>
              <w:rPr>
                <w:rFonts w:ascii="Times New Roman" w:eastAsia="Times New Roman" w:hAnsi="Times New Roman" w:cs="Times New Roman"/>
                <w:sz w:val="24"/>
                <w:szCs w:val="24"/>
              </w:rPr>
            </w:pPr>
            <w:proofErr w:type="gramStart"/>
            <w:r w:rsidRPr="00C762AD">
              <w:rPr>
                <w:rFonts w:ascii="Times New Roman" w:eastAsia="Times New Roman" w:hAnsi="Times New Roman" w:cs="Times New Roman"/>
                <w:sz w:val="24"/>
                <w:szCs w:val="24"/>
              </w:rPr>
              <w:t>7/10/2006</w:t>
            </w:r>
            <w:proofErr w:type="gramEnd"/>
          </w:p>
        </w:tc>
      </w:tr>
      <w:tr w:rsidR="00C762AD" w:rsidRPr="00C762AD" w:rsidTr="00C762AD">
        <w:trPr>
          <w:trHeight w:val="20"/>
          <w:jc w:val="center"/>
        </w:trPr>
        <w:tc>
          <w:tcPr>
            <w:tcW w:w="2269" w:type="dxa"/>
            <w:tcBorders>
              <w:top w:val="nil"/>
              <w:left w:val="single" w:sz="12" w:space="0" w:color="auto"/>
              <w:bottom w:val="single" w:sz="12" w:space="0" w:color="auto"/>
              <w:right w:val="single" w:sz="12" w:space="0" w:color="auto"/>
            </w:tcBorders>
            <w:tcMar>
              <w:top w:w="28" w:type="dxa"/>
              <w:left w:w="57" w:type="dxa"/>
              <w:bottom w:w="28" w:type="dxa"/>
              <w:right w:w="57" w:type="dxa"/>
            </w:tcMar>
            <w:vAlign w:val="center"/>
            <w:hideMark/>
          </w:tcPr>
          <w:p w:rsidR="00C762AD" w:rsidRPr="00C762AD" w:rsidRDefault="00C762AD" w:rsidP="00C762AD">
            <w:pPr>
              <w:spacing w:after="0" w:line="20" w:lineRule="atLeast"/>
              <w:jc w:val="center"/>
              <w:rPr>
                <w:rFonts w:ascii="Times New Roman" w:eastAsia="Times New Roman" w:hAnsi="Times New Roman" w:cs="Times New Roman"/>
                <w:sz w:val="24"/>
                <w:szCs w:val="24"/>
              </w:rPr>
            </w:pPr>
            <w:r w:rsidRPr="00C762AD">
              <w:rPr>
                <w:rFonts w:ascii="Times New Roman" w:eastAsia="Times New Roman" w:hAnsi="Times New Roman" w:cs="Times New Roman"/>
                <w:sz w:val="24"/>
                <w:szCs w:val="24"/>
              </w:rPr>
              <w:t>5548</w:t>
            </w:r>
          </w:p>
        </w:tc>
        <w:tc>
          <w:tcPr>
            <w:tcW w:w="3828"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C762AD" w:rsidRPr="00C762AD" w:rsidRDefault="00C762AD" w:rsidP="00C762AD">
            <w:pPr>
              <w:spacing w:after="0" w:line="20" w:lineRule="atLeast"/>
              <w:jc w:val="center"/>
              <w:rPr>
                <w:rFonts w:ascii="Times New Roman" w:eastAsia="Times New Roman" w:hAnsi="Times New Roman" w:cs="Times New Roman"/>
                <w:sz w:val="24"/>
                <w:szCs w:val="24"/>
              </w:rPr>
            </w:pPr>
            <w:r w:rsidRPr="00C762AD">
              <w:rPr>
                <w:rFonts w:ascii="Times New Roman" w:eastAsia="Times New Roman" w:hAnsi="Times New Roman" w:cs="Times New Roman"/>
                <w:sz w:val="24"/>
                <w:szCs w:val="24"/>
              </w:rPr>
              <w:t>(II) Sayılı Cetvel</w:t>
            </w:r>
          </w:p>
        </w:tc>
        <w:tc>
          <w:tcPr>
            <w:tcW w:w="2975"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C762AD" w:rsidRPr="00C762AD" w:rsidRDefault="00C762AD" w:rsidP="00C762AD">
            <w:pPr>
              <w:spacing w:after="0" w:line="20" w:lineRule="atLeast"/>
              <w:jc w:val="center"/>
              <w:rPr>
                <w:rFonts w:ascii="Times New Roman" w:eastAsia="Times New Roman" w:hAnsi="Times New Roman" w:cs="Times New Roman"/>
                <w:sz w:val="24"/>
                <w:szCs w:val="24"/>
              </w:rPr>
            </w:pPr>
            <w:proofErr w:type="gramStart"/>
            <w:r w:rsidRPr="00C762AD">
              <w:rPr>
                <w:rFonts w:ascii="Times New Roman" w:eastAsia="Times New Roman" w:hAnsi="Times New Roman" w:cs="Times New Roman"/>
                <w:sz w:val="24"/>
                <w:szCs w:val="24"/>
              </w:rPr>
              <w:t>13/10/2006</w:t>
            </w:r>
            <w:proofErr w:type="gramEnd"/>
          </w:p>
        </w:tc>
      </w:tr>
      <w:tr w:rsidR="00C762AD" w:rsidRPr="00C762AD" w:rsidTr="00C762AD">
        <w:trPr>
          <w:trHeight w:val="20"/>
          <w:jc w:val="center"/>
        </w:trPr>
        <w:tc>
          <w:tcPr>
            <w:tcW w:w="2269" w:type="dxa"/>
            <w:tcBorders>
              <w:top w:val="nil"/>
              <w:left w:val="single" w:sz="12" w:space="0" w:color="auto"/>
              <w:bottom w:val="single" w:sz="12" w:space="0" w:color="auto"/>
              <w:right w:val="single" w:sz="12" w:space="0" w:color="auto"/>
            </w:tcBorders>
            <w:tcMar>
              <w:top w:w="28" w:type="dxa"/>
              <w:left w:w="57" w:type="dxa"/>
              <w:bottom w:w="28" w:type="dxa"/>
              <w:right w:w="57" w:type="dxa"/>
            </w:tcMar>
            <w:vAlign w:val="center"/>
            <w:hideMark/>
          </w:tcPr>
          <w:p w:rsidR="00C762AD" w:rsidRPr="00C762AD" w:rsidRDefault="00C762AD" w:rsidP="00C762AD">
            <w:pPr>
              <w:spacing w:after="0" w:line="20" w:lineRule="atLeast"/>
              <w:jc w:val="center"/>
              <w:rPr>
                <w:rFonts w:ascii="Times New Roman" w:eastAsia="Times New Roman" w:hAnsi="Times New Roman" w:cs="Times New Roman"/>
                <w:sz w:val="24"/>
                <w:szCs w:val="24"/>
              </w:rPr>
            </w:pPr>
            <w:r w:rsidRPr="00C762AD">
              <w:rPr>
                <w:rFonts w:ascii="Times New Roman" w:eastAsia="Times New Roman" w:hAnsi="Times New Roman" w:cs="Times New Roman"/>
                <w:sz w:val="24"/>
                <w:szCs w:val="24"/>
              </w:rPr>
              <w:t>5628</w:t>
            </w:r>
          </w:p>
        </w:tc>
        <w:tc>
          <w:tcPr>
            <w:tcW w:w="3828"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C762AD" w:rsidRPr="00C762AD" w:rsidRDefault="00C762AD" w:rsidP="00C762AD">
            <w:pPr>
              <w:spacing w:after="0" w:line="20" w:lineRule="atLeast"/>
              <w:jc w:val="center"/>
              <w:rPr>
                <w:rFonts w:ascii="Times New Roman" w:eastAsia="Times New Roman" w:hAnsi="Times New Roman" w:cs="Times New Roman"/>
                <w:sz w:val="24"/>
                <w:szCs w:val="24"/>
              </w:rPr>
            </w:pPr>
            <w:r w:rsidRPr="00C762AD">
              <w:rPr>
                <w:rFonts w:ascii="Times New Roman" w:eastAsia="Times New Roman" w:hAnsi="Times New Roman" w:cs="Times New Roman"/>
                <w:sz w:val="24"/>
                <w:szCs w:val="24"/>
              </w:rPr>
              <w:t>27, 28, 60, 71, Geçici Madde 16, Geçici Madde 17</w:t>
            </w:r>
          </w:p>
        </w:tc>
        <w:tc>
          <w:tcPr>
            <w:tcW w:w="2975"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C762AD" w:rsidRPr="00C762AD" w:rsidRDefault="00C762AD" w:rsidP="00C762AD">
            <w:pPr>
              <w:spacing w:after="0" w:line="20" w:lineRule="atLeast"/>
              <w:jc w:val="center"/>
              <w:rPr>
                <w:rFonts w:ascii="Times New Roman" w:eastAsia="Times New Roman" w:hAnsi="Times New Roman" w:cs="Times New Roman"/>
                <w:sz w:val="24"/>
                <w:szCs w:val="24"/>
              </w:rPr>
            </w:pPr>
            <w:proofErr w:type="gramStart"/>
            <w:r w:rsidRPr="00C762AD">
              <w:rPr>
                <w:rFonts w:ascii="Times New Roman" w:eastAsia="Times New Roman" w:hAnsi="Times New Roman" w:cs="Times New Roman"/>
                <w:sz w:val="24"/>
                <w:szCs w:val="24"/>
              </w:rPr>
              <w:t>4/5/2007</w:t>
            </w:r>
            <w:proofErr w:type="gramEnd"/>
          </w:p>
        </w:tc>
      </w:tr>
      <w:tr w:rsidR="00C762AD" w:rsidRPr="00C762AD" w:rsidTr="00C762AD">
        <w:trPr>
          <w:trHeight w:val="20"/>
          <w:jc w:val="center"/>
        </w:trPr>
        <w:tc>
          <w:tcPr>
            <w:tcW w:w="2269" w:type="dxa"/>
            <w:tcBorders>
              <w:top w:val="nil"/>
              <w:left w:val="single" w:sz="12" w:space="0" w:color="auto"/>
              <w:bottom w:val="single" w:sz="12" w:space="0" w:color="auto"/>
              <w:right w:val="single" w:sz="12" w:space="0" w:color="auto"/>
            </w:tcBorders>
            <w:tcMar>
              <w:top w:w="28" w:type="dxa"/>
              <w:left w:w="57" w:type="dxa"/>
              <w:bottom w:w="28" w:type="dxa"/>
              <w:right w:w="57" w:type="dxa"/>
            </w:tcMar>
            <w:vAlign w:val="center"/>
            <w:hideMark/>
          </w:tcPr>
          <w:p w:rsidR="00C762AD" w:rsidRPr="00C762AD" w:rsidRDefault="00C762AD" w:rsidP="00C762AD">
            <w:pPr>
              <w:spacing w:after="0" w:line="20" w:lineRule="atLeast"/>
              <w:jc w:val="center"/>
              <w:rPr>
                <w:rFonts w:ascii="Times New Roman" w:eastAsia="Times New Roman" w:hAnsi="Times New Roman" w:cs="Times New Roman"/>
                <w:sz w:val="24"/>
                <w:szCs w:val="24"/>
              </w:rPr>
            </w:pPr>
            <w:r w:rsidRPr="00C762AD">
              <w:rPr>
                <w:rFonts w:ascii="Times New Roman" w:eastAsia="Times New Roman" w:hAnsi="Times New Roman" w:cs="Times New Roman"/>
                <w:sz w:val="24"/>
                <w:szCs w:val="24"/>
              </w:rPr>
              <w:t>5662</w:t>
            </w:r>
          </w:p>
        </w:tc>
        <w:tc>
          <w:tcPr>
            <w:tcW w:w="3828"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C762AD" w:rsidRPr="00C762AD" w:rsidRDefault="00C762AD" w:rsidP="00C762AD">
            <w:pPr>
              <w:spacing w:after="0" w:line="20" w:lineRule="atLeast"/>
              <w:jc w:val="center"/>
              <w:rPr>
                <w:rFonts w:ascii="Times New Roman" w:eastAsia="Times New Roman" w:hAnsi="Times New Roman" w:cs="Times New Roman"/>
                <w:sz w:val="24"/>
                <w:szCs w:val="24"/>
              </w:rPr>
            </w:pPr>
            <w:r w:rsidRPr="00C762AD">
              <w:rPr>
                <w:rFonts w:ascii="Times New Roman" w:eastAsia="Times New Roman" w:hAnsi="Times New Roman" w:cs="Times New Roman"/>
                <w:sz w:val="24"/>
                <w:szCs w:val="24"/>
              </w:rPr>
              <w:t>(II) Sayılı Cetvel</w:t>
            </w:r>
          </w:p>
        </w:tc>
        <w:tc>
          <w:tcPr>
            <w:tcW w:w="2975"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C762AD" w:rsidRPr="00C762AD" w:rsidRDefault="00C762AD" w:rsidP="00C762AD">
            <w:pPr>
              <w:spacing w:after="0" w:line="20" w:lineRule="atLeast"/>
              <w:jc w:val="center"/>
              <w:rPr>
                <w:rFonts w:ascii="Times New Roman" w:eastAsia="Times New Roman" w:hAnsi="Times New Roman" w:cs="Times New Roman"/>
                <w:sz w:val="24"/>
                <w:szCs w:val="24"/>
              </w:rPr>
            </w:pPr>
            <w:proofErr w:type="gramStart"/>
            <w:r w:rsidRPr="00C762AD">
              <w:rPr>
                <w:rFonts w:ascii="Times New Roman" w:eastAsia="Times New Roman" w:hAnsi="Times New Roman" w:cs="Times New Roman"/>
                <w:sz w:val="24"/>
                <w:szCs w:val="24"/>
              </w:rPr>
              <w:t>29/5/2007</w:t>
            </w:r>
            <w:proofErr w:type="gramEnd"/>
          </w:p>
        </w:tc>
      </w:tr>
      <w:tr w:rsidR="00C762AD" w:rsidRPr="00C762AD" w:rsidTr="00C762AD">
        <w:trPr>
          <w:trHeight w:val="20"/>
          <w:jc w:val="center"/>
        </w:trPr>
        <w:tc>
          <w:tcPr>
            <w:tcW w:w="2269" w:type="dxa"/>
            <w:tcBorders>
              <w:top w:val="nil"/>
              <w:left w:val="single" w:sz="12" w:space="0" w:color="auto"/>
              <w:bottom w:val="single" w:sz="12" w:space="0" w:color="auto"/>
              <w:right w:val="single" w:sz="12" w:space="0" w:color="auto"/>
            </w:tcBorders>
            <w:tcMar>
              <w:top w:w="28" w:type="dxa"/>
              <w:left w:w="57" w:type="dxa"/>
              <w:bottom w:w="28" w:type="dxa"/>
              <w:right w:w="57" w:type="dxa"/>
            </w:tcMar>
            <w:vAlign w:val="center"/>
            <w:hideMark/>
          </w:tcPr>
          <w:p w:rsidR="00C762AD" w:rsidRPr="00C762AD" w:rsidRDefault="00C762AD" w:rsidP="00C762AD">
            <w:pPr>
              <w:spacing w:after="0" w:line="20" w:lineRule="atLeast"/>
              <w:jc w:val="center"/>
              <w:rPr>
                <w:rFonts w:ascii="Times New Roman" w:eastAsia="Times New Roman" w:hAnsi="Times New Roman" w:cs="Times New Roman"/>
                <w:sz w:val="24"/>
                <w:szCs w:val="24"/>
              </w:rPr>
            </w:pPr>
            <w:r w:rsidRPr="00C762AD">
              <w:rPr>
                <w:rFonts w:ascii="Times New Roman" w:eastAsia="Times New Roman" w:hAnsi="Times New Roman" w:cs="Times New Roman"/>
                <w:sz w:val="24"/>
                <w:szCs w:val="24"/>
              </w:rPr>
              <w:t>5765</w:t>
            </w:r>
          </w:p>
        </w:tc>
        <w:tc>
          <w:tcPr>
            <w:tcW w:w="3828"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C762AD" w:rsidRPr="00C762AD" w:rsidRDefault="00C762AD" w:rsidP="00C762AD">
            <w:pPr>
              <w:spacing w:after="0" w:line="20" w:lineRule="atLeast"/>
              <w:jc w:val="center"/>
              <w:rPr>
                <w:rFonts w:ascii="Times New Roman" w:eastAsia="Times New Roman" w:hAnsi="Times New Roman" w:cs="Times New Roman"/>
                <w:sz w:val="24"/>
                <w:szCs w:val="24"/>
              </w:rPr>
            </w:pPr>
            <w:r w:rsidRPr="00C762AD">
              <w:rPr>
                <w:rFonts w:ascii="Times New Roman" w:eastAsia="Times New Roman" w:hAnsi="Times New Roman" w:cs="Times New Roman"/>
                <w:sz w:val="24"/>
                <w:szCs w:val="24"/>
              </w:rPr>
              <w:t>(II) Sayılı Cetvel</w:t>
            </w:r>
          </w:p>
        </w:tc>
        <w:tc>
          <w:tcPr>
            <w:tcW w:w="2975"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C762AD" w:rsidRPr="00C762AD" w:rsidRDefault="00C762AD" w:rsidP="00C762AD">
            <w:pPr>
              <w:spacing w:after="0" w:line="20" w:lineRule="atLeast"/>
              <w:jc w:val="center"/>
              <w:rPr>
                <w:rFonts w:ascii="Times New Roman" w:eastAsia="Times New Roman" w:hAnsi="Times New Roman" w:cs="Times New Roman"/>
                <w:sz w:val="24"/>
                <w:szCs w:val="24"/>
              </w:rPr>
            </w:pPr>
            <w:proofErr w:type="gramStart"/>
            <w:r w:rsidRPr="00C762AD">
              <w:rPr>
                <w:rFonts w:ascii="Times New Roman" w:eastAsia="Times New Roman" w:hAnsi="Times New Roman" w:cs="Times New Roman"/>
                <w:sz w:val="24"/>
                <w:szCs w:val="24"/>
              </w:rPr>
              <w:t>31/5/2007</w:t>
            </w:r>
            <w:proofErr w:type="gramEnd"/>
          </w:p>
        </w:tc>
      </w:tr>
      <w:tr w:rsidR="00C762AD" w:rsidRPr="00C762AD" w:rsidTr="00C762AD">
        <w:trPr>
          <w:trHeight w:val="20"/>
          <w:jc w:val="center"/>
        </w:trPr>
        <w:tc>
          <w:tcPr>
            <w:tcW w:w="2269" w:type="dxa"/>
            <w:tcBorders>
              <w:top w:val="nil"/>
              <w:left w:val="single" w:sz="12" w:space="0" w:color="auto"/>
              <w:bottom w:val="single" w:sz="12" w:space="0" w:color="auto"/>
              <w:right w:val="single" w:sz="12" w:space="0" w:color="auto"/>
            </w:tcBorders>
            <w:tcMar>
              <w:top w:w="28" w:type="dxa"/>
              <w:left w:w="57" w:type="dxa"/>
              <w:bottom w:w="28" w:type="dxa"/>
              <w:right w:w="57" w:type="dxa"/>
            </w:tcMar>
            <w:vAlign w:val="center"/>
            <w:hideMark/>
          </w:tcPr>
          <w:p w:rsidR="00C762AD" w:rsidRPr="00C762AD" w:rsidRDefault="00C762AD" w:rsidP="00C762AD">
            <w:pPr>
              <w:spacing w:after="0" w:line="20" w:lineRule="atLeast"/>
              <w:jc w:val="center"/>
              <w:rPr>
                <w:rFonts w:ascii="Times New Roman" w:eastAsia="Times New Roman" w:hAnsi="Times New Roman" w:cs="Times New Roman"/>
                <w:sz w:val="24"/>
                <w:szCs w:val="24"/>
              </w:rPr>
            </w:pPr>
            <w:r w:rsidRPr="00C762AD">
              <w:rPr>
                <w:rFonts w:ascii="Times New Roman" w:eastAsia="Times New Roman" w:hAnsi="Times New Roman" w:cs="Times New Roman"/>
                <w:sz w:val="24"/>
                <w:szCs w:val="24"/>
              </w:rPr>
              <w:t>5793</w:t>
            </w:r>
          </w:p>
        </w:tc>
        <w:tc>
          <w:tcPr>
            <w:tcW w:w="3828"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C762AD" w:rsidRPr="00C762AD" w:rsidRDefault="00C762AD" w:rsidP="00C762AD">
            <w:pPr>
              <w:spacing w:after="0" w:line="305" w:lineRule="atLeast"/>
              <w:jc w:val="center"/>
              <w:rPr>
                <w:rFonts w:ascii="Times New Roman" w:eastAsia="Times New Roman" w:hAnsi="Times New Roman" w:cs="Times New Roman"/>
                <w:sz w:val="24"/>
                <w:szCs w:val="24"/>
              </w:rPr>
            </w:pPr>
            <w:r w:rsidRPr="00C762AD">
              <w:rPr>
                <w:rFonts w:ascii="Times New Roman" w:eastAsia="Times New Roman" w:hAnsi="Times New Roman" w:cs="Times New Roman"/>
                <w:spacing w:val="-6"/>
                <w:sz w:val="24"/>
                <w:szCs w:val="24"/>
              </w:rPr>
              <w:t>9, 10, 27, 28, 40, 44, 51, 52, 53, 61, 62,</w:t>
            </w:r>
          </w:p>
          <w:p w:rsidR="00C762AD" w:rsidRPr="00C762AD" w:rsidRDefault="00C762AD" w:rsidP="00C762AD">
            <w:pPr>
              <w:spacing w:after="0" w:line="305" w:lineRule="atLeast"/>
              <w:jc w:val="center"/>
              <w:rPr>
                <w:rFonts w:ascii="Times New Roman" w:eastAsia="Times New Roman" w:hAnsi="Times New Roman" w:cs="Times New Roman"/>
                <w:sz w:val="24"/>
                <w:szCs w:val="24"/>
              </w:rPr>
            </w:pPr>
            <w:r w:rsidRPr="00C762AD">
              <w:rPr>
                <w:rFonts w:ascii="Times New Roman" w:eastAsia="Times New Roman" w:hAnsi="Times New Roman" w:cs="Times New Roman"/>
                <w:sz w:val="24"/>
                <w:szCs w:val="24"/>
              </w:rPr>
              <w:t>Geçici Madde 5, Geçici Madde 11, Geçici Madde 18,</w:t>
            </w:r>
          </w:p>
          <w:p w:rsidR="00C762AD" w:rsidRPr="00C762AD" w:rsidRDefault="00C762AD" w:rsidP="00C762AD">
            <w:pPr>
              <w:spacing w:after="0" w:line="20" w:lineRule="atLeast"/>
              <w:jc w:val="center"/>
              <w:rPr>
                <w:rFonts w:ascii="Times New Roman" w:eastAsia="Times New Roman" w:hAnsi="Times New Roman" w:cs="Times New Roman"/>
                <w:sz w:val="24"/>
                <w:szCs w:val="24"/>
              </w:rPr>
            </w:pPr>
            <w:r w:rsidRPr="00C762AD">
              <w:rPr>
                <w:rFonts w:ascii="Times New Roman" w:eastAsia="Times New Roman" w:hAnsi="Times New Roman" w:cs="Times New Roman"/>
                <w:sz w:val="24"/>
                <w:szCs w:val="24"/>
              </w:rPr>
              <w:lastRenderedPageBreak/>
              <w:t>Geçici Madde 19, İşlenemeyen hükümler</w:t>
            </w:r>
          </w:p>
        </w:tc>
        <w:tc>
          <w:tcPr>
            <w:tcW w:w="2975"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C762AD" w:rsidRPr="00C762AD" w:rsidRDefault="00C762AD" w:rsidP="00C762AD">
            <w:pPr>
              <w:spacing w:after="0" w:line="20" w:lineRule="atLeast"/>
              <w:jc w:val="center"/>
              <w:rPr>
                <w:rFonts w:ascii="Times New Roman" w:eastAsia="Times New Roman" w:hAnsi="Times New Roman" w:cs="Times New Roman"/>
                <w:sz w:val="24"/>
                <w:szCs w:val="24"/>
              </w:rPr>
            </w:pPr>
            <w:proofErr w:type="gramStart"/>
            <w:r w:rsidRPr="00C762AD">
              <w:rPr>
                <w:rFonts w:ascii="Times New Roman" w:eastAsia="Times New Roman" w:hAnsi="Times New Roman" w:cs="Times New Roman"/>
                <w:sz w:val="24"/>
                <w:szCs w:val="24"/>
              </w:rPr>
              <w:lastRenderedPageBreak/>
              <w:t>6/8/2008</w:t>
            </w:r>
            <w:proofErr w:type="gramEnd"/>
          </w:p>
        </w:tc>
      </w:tr>
      <w:tr w:rsidR="00C762AD" w:rsidRPr="00C762AD" w:rsidTr="00C762AD">
        <w:trPr>
          <w:trHeight w:val="20"/>
          <w:jc w:val="center"/>
        </w:trPr>
        <w:tc>
          <w:tcPr>
            <w:tcW w:w="2269" w:type="dxa"/>
            <w:tcBorders>
              <w:top w:val="nil"/>
              <w:left w:val="single" w:sz="12" w:space="0" w:color="auto"/>
              <w:bottom w:val="single" w:sz="12" w:space="0" w:color="auto"/>
              <w:right w:val="single" w:sz="12" w:space="0" w:color="auto"/>
            </w:tcBorders>
            <w:tcMar>
              <w:top w:w="28" w:type="dxa"/>
              <w:left w:w="57" w:type="dxa"/>
              <w:bottom w:w="28" w:type="dxa"/>
              <w:right w:w="57" w:type="dxa"/>
            </w:tcMar>
            <w:vAlign w:val="center"/>
            <w:hideMark/>
          </w:tcPr>
          <w:p w:rsidR="00C762AD" w:rsidRPr="00C762AD" w:rsidRDefault="00C762AD" w:rsidP="00C762AD">
            <w:pPr>
              <w:spacing w:after="0" w:line="305" w:lineRule="atLeast"/>
              <w:jc w:val="center"/>
              <w:rPr>
                <w:rFonts w:ascii="Times New Roman" w:eastAsia="Times New Roman" w:hAnsi="Times New Roman" w:cs="Times New Roman"/>
                <w:sz w:val="24"/>
                <w:szCs w:val="24"/>
              </w:rPr>
            </w:pPr>
            <w:r w:rsidRPr="00C762AD">
              <w:rPr>
                <w:rFonts w:ascii="Times New Roman" w:eastAsia="Times New Roman" w:hAnsi="Times New Roman" w:cs="Times New Roman"/>
                <w:spacing w:val="-4"/>
                <w:sz w:val="24"/>
                <w:szCs w:val="24"/>
              </w:rPr>
              <w:lastRenderedPageBreak/>
              <w:t xml:space="preserve">Anayasa Mahkemesinin </w:t>
            </w:r>
            <w:proofErr w:type="gramStart"/>
            <w:r w:rsidRPr="00C762AD">
              <w:rPr>
                <w:rFonts w:ascii="Times New Roman" w:eastAsia="Times New Roman" w:hAnsi="Times New Roman" w:cs="Times New Roman"/>
                <w:spacing w:val="-4"/>
                <w:sz w:val="24"/>
                <w:szCs w:val="24"/>
              </w:rPr>
              <w:t>25/12/2008</w:t>
            </w:r>
            <w:proofErr w:type="gramEnd"/>
            <w:r w:rsidRPr="00C762AD">
              <w:rPr>
                <w:rFonts w:ascii="Times New Roman" w:eastAsia="Times New Roman" w:hAnsi="Times New Roman" w:cs="Times New Roman"/>
                <w:spacing w:val="-4"/>
                <w:sz w:val="24"/>
                <w:szCs w:val="24"/>
              </w:rPr>
              <w:t xml:space="preserve"> tarihli ve</w:t>
            </w:r>
          </w:p>
          <w:p w:rsidR="00C762AD" w:rsidRPr="00C762AD" w:rsidRDefault="00C762AD" w:rsidP="00C762AD">
            <w:pPr>
              <w:spacing w:after="0" w:line="305" w:lineRule="atLeast"/>
              <w:jc w:val="center"/>
              <w:rPr>
                <w:rFonts w:ascii="Times New Roman" w:eastAsia="Times New Roman" w:hAnsi="Times New Roman" w:cs="Times New Roman"/>
                <w:sz w:val="24"/>
                <w:szCs w:val="24"/>
              </w:rPr>
            </w:pPr>
            <w:r w:rsidRPr="00C762AD">
              <w:rPr>
                <w:rFonts w:ascii="Times New Roman" w:eastAsia="Times New Roman" w:hAnsi="Times New Roman" w:cs="Times New Roman"/>
                <w:sz w:val="24"/>
                <w:szCs w:val="24"/>
              </w:rPr>
              <w:t>E</w:t>
            </w:r>
            <w:proofErr w:type="gramStart"/>
            <w:r w:rsidRPr="00C762AD">
              <w:rPr>
                <w:rFonts w:ascii="Times New Roman" w:eastAsia="Times New Roman" w:hAnsi="Times New Roman" w:cs="Times New Roman"/>
                <w:sz w:val="24"/>
                <w:szCs w:val="24"/>
              </w:rPr>
              <w:t>.:</w:t>
            </w:r>
            <w:proofErr w:type="gramEnd"/>
            <w:r w:rsidRPr="00C762AD">
              <w:rPr>
                <w:rFonts w:ascii="Times New Roman" w:eastAsia="Times New Roman" w:hAnsi="Times New Roman" w:cs="Times New Roman"/>
                <w:sz w:val="24"/>
                <w:szCs w:val="24"/>
              </w:rPr>
              <w:t xml:space="preserve"> 2006/140,</w:t>
            </w:r>
          </w:p>
          <w:p w:rsidR="00C762AD" w:rsidRPr="00C762AD" w:rsidRDefault="00C762AD" w:rsidP="00C762AD">
            <w:pPr>
              <w:spacing w:after="0" w:line="20" w:lineRule="atLeast"/>
              <w:jc w:val="center"/>
              <w:rPr>
                <w:rFonts w:ascii="Times New Roman" w:eastAsia="Times New Roman" w:hAnsi="Times New Roman" w:cs="Times New Roman"/>
                <w:sz w:val="24"/>
                <w:szCs w:val="24"/>
              </w:rPr>
            </w:pPr>
            <w:r w:rsidRPr="00C762AD">
              <w:rPr>
                <w:rFonts w:ascii="Times New Roman" w:eastAsia="Times New Roman" w:hAnsi="Times New Roman" w:cs="Times New Roman"/>
                <w:sz w:val="24"/>
                <w:szCs w:val="24"/>
              </w:rPr>
              <w:t>K</w:t>
            </w:r>
            <w:proofErr w:type="gramStart"/>
            <w:r w:rsidRPr="00C762AD">
              <w:rPr>
                <w:rFonts w:ascii="Times New Roman" w:eastAsia="Times New Roman" w:hAnsi="Times New Roman" w:cs="Times New Roman"/>
                <w:sz w:val="24"/>
                <w:szCs w:val="24"/>
              </w:rPr>
              <w:t>.:</w:t>
            </w:r>
            <w:proofErr w:type="gramEnd"/>
            <w:r w:rsidRPr="00C762AD">
              <w:rPr>
                <w:rFonts w:ascii="Times New Roman" w:eastAsia="Times New Roman" w:hAnsi="Times New Roman" w:cs="Times New Roman"/>
                <w:sz w:val="24"/>
                <w:szCs w:val="24"/>
              </w:rPr>
              <w:t xml:space="preserve"> 2008/185 sayılı Kararı</w:t>
            </w:r>
          </w:p>
        </w:tc>
        <w:tc>
          <w:tcPr>
            <w:tcW w:w="3828"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C762AD" w:rsidRPr="00C762AD" w:rsidRDefault="00C762AD" w:rsidP="00C762AD">
            <w:pPr>
              <w:spacing w:after="0" w:line="305" w:lineRule="atLeast"/>
              <w:jc w:val="center"/>
              <w:rPr>
                <w:rFonts w:ascii="Times New Roman" w:eastAsia="Times New Roman" w:hAnsi="Times New Roman" w:cs="Times New Roman"/>
                <w:sz w:val="24"/>
                <w:szCs w:val="24"/>
              </w:rPr>
            </w:pPr>
            <w:r w:rsidRPr="00C762AD">
              <w:rPr>
                <w:rFonts w:ascii="Times New Roman" w:eastAsia="Times New Roman" w:hAnsi="Times New Roman" w:cs="Times New Roman"/>
                <w:sz w:val="24"/>
                <w:szCs w:val="24"/>
              </w:rPr>
              <w:t>(II) Sayılı Cetvel</w:t>
            </w:r>
          </w:p>
          <w:p w:rsidR="00C762AD" w:rsidRPr="00C762AD" w:rsidRDefault="00C762AD" w:rsidP="00C762AD">
            <w:pPr>
              <w:spacing w:after="0" w:line="20" w:lineRule="atLeast"/>
              <w:jc w:val="center"/>
              <w:rPr>
                <w:rFonts w:ascii="Times New Roman" w:eastAsia="Times New Roman" w:hAnsi="Times New Roman" w:cs="Times New Roman"/>
                <w:sz w:val="24"/>
                <w:szCs w:val="24"/>
              </w:rPr>
            </w:pPr>
            <w:r w:rsidRPr="00C762AD">
              <w:rPr>
                <w:rFonts w:ascii="Times New Roman" w:eastAsia="Times New Roman" w:hAnsi="Times New Roman" w:cs="Times New Roman"/>
                <w:sz w:val="24"/>
                <w:szCs w:val="24"/>
              </w:rPr>
              <w:t>(Kamu Denetçiliği Kurumu)</w:t>
            </w:r>
          </w:p>
        </w:tc>
        <w:tc>
          <w:tcPr>
            <w:tcW w:w="2975"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C762AD" w:rsidRPr="00C762AD" w:rsidRDefault="00C762AD" w:rsidP="00C762AD">
            <w:pPr>
              <w:spacing w:after="0" w:line="20" w:lineRule="atLeast"/>
              <w:jc w:val="center"/>
              <w:rPr>
                <w:rFonts w:ascii="Times New Roman" w:eastAsia="Times New Roman" w:hAnsi="Times New Roman" w:cs="Times New Roman"/>
                <w:sz w:val="24"/>
                <w:szCs w:val="24"/>
              </w:rPr>
            </w:pPr>
            <w:proofErr w:type="gramStart"/>
            <w:r w:rsidRPr="00C762AD">
              <w:rPr>
                <w:rFonts w:ascii="Times New Roman" w:eastAsia="Times New Roman" w:hAnsi="Times New Roman" w:cs="Times New Roman"/>
                <w:sz w:val="24"/>
                <w:szCs w:val="24"/>
              </w:rPr>
              <w:t>4/4/2009</w:t>
            </w:r>
            <w:proofErr w:type="gramEnd"/>
          </w:p>
        </w:tc>
      </w:tr>
      <w:tr w:rsidR="00C762AD" w:rsidRPr="00C762AD" w:rsidTr="00C762AD">
        <w:trPr>
          <w:trHeight w:val="20"/>
          <w:jc w:val="center"/>
        </w:trPr>
        <w:tc>
          <w:tcPr>
            <w:tcW w:w="2269" w:type="dxa"/>
            <w:tcBorders>
              <w:top w:val="nil"/>
              <w:left w:val="single" w:sz="12" w:space="0" w:color="auto"/>
              <w:bottom w:val="single" w:sz="12" w:space="0" w:color="auto"/>
              <w:right w:val="single" w:sz="12" w:space="0" w:color="auto"/>
            </w:tcBorders>
            <w:tcMar>
              <w:top w:w="28" w:type="dxa"/>
              <w:left w:w="57" w:type="dxa"/>
              <w:bottom w:w="28" w:type="dxa"/>
              <w:right w:w="57" w:type="dxa"/>
            </w:tcMar>
            <w:vAlign w:val="center"/>
            <w:hideMark/>
          </w:tcPr>
          <w:p w:rsidR="00C762AD" w:rsidRPr="00C762AD" w:rsidRDefault="00C762AD" w:rsidP="00C762AD">
            <w:pPr>
              <w:spacing w:after="0" w:line="20" w:lineRule="atLeast"/>
              <w:jc w:val="center"/>
              <w:rPr>
                <w:rFonts w:ascii="Times New Roman" w:eastAsia="Times New Roman" w:hAnsi="Times New Roman" w:cs="Times New Roman"/>
                <w:sz w:val="24"/>
                <w:szCs w:val="24"/>
              </w:rPr>
            </w:pPr>
            <w:r w:rsidRPr="00C762AD">
              <w:rPr>
                <w:rFonts w:ascii="Times New Roman" w:eastAsia="Times New Roman" w:hAnsi="Times New Roman" w:cs="Times New Roman"/>
                <w:sz w:val="24"/>
                <w:szCs w:val="24"/>
              </w:rPr>
              <w:t>5902</w:t>
            </w:r>
          </w:p>
        </w:tc>
        <w:tc>
          <w:tcPr>
            <w:tcW w:w="3828"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C762AD" w:rsidRPr="00C762AD" w:rsidRDefault="00C762AD" w:rsidP="00C762AD">
            <w:pPr>
              <w:spacing w:after="0" w:line="20" w:lineRule="atLeast"/>
              <w:jc w:val="center"/>
              <w:rPr>
                <w:rFonts w:ascii="Times New Roman" w:eastAsia="Times New Roman" w:hAnsi="Times New Roman" w:cs="Times New Roman"/>
                <w:sz w:val="24"/>
                <w:szCs w:val="24"/>
              </w:rPr>
            </w:pPr>
            <w:r w:rsidRPr="00C762AD">
              <w:rPr>
                <w:rFonts w:ascii="Times New Roman" w:eastAsia="Times New Roman" w:hAnsi="Times New Roman" w:cs="Times New Roman"/>
                <w:sz w:val="24"/>
                <w:szCs w:val="24"/>
              </w:rPr>
              <w:t>(I) sayılı Cetvel</w:t>
            </w:r>
          </w:p>
        </w:tc>
        <w:tc>
          <w:tcPr>
            <w:tcW w:w="2975"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C762AD" w:rsidRPr="00C762AD" w:rsidRDefault="00C762AD" w:rsidP="00C762AD">
            <w:pPr>
              <w:spacing w:after="0" w:line="20" w:lineRule="atLeast"/>
              <w:jc w:val="center"/>
              <w:rPr>
                <w:rFonts w:ascii="Times New Roman" w:eastAsia="Times New Roman" w:hAnsi="Times New Roman" w:cs="Times New Roman"/>
                <w:sz w:val="24"/>
                <w:szCs w:val="24"/>
              </w:rPr>
            </w:pPr>
            <w:proofErr w:type="gramStart"/>
            <w:r w:rsidRPr="00C762AD">
              <w:rPr>
                <w:rFonts w:ascii="Times New Roman" w:eastAsia="Times New Roman" w:hAnsi="Times New Roman" w:cs="Times New Roman"/>
                <w:sz w:val="24"/>
                <w:szCs w:val="24"/>
              </w:rPr>
              <w:t>17/6/2009</w:t>
            </w:r>
            <w:proofErr w:type="gramEnd"/>
          </w:p>
        </w:tc>
      </w:tr>
      <w:tr w:rsidR="00C762AD" w:rsidRPr="00C762AD" w:rsidTr="00C762AD">
        <w:trPr>
          <w:trHeight w:val="20"/>
          <w:jc w:val="center"/>
        </w:trPr>
        <w:tc>
          <w:tcPr>
            <w:tcW w:w="2269" w:type="dxa"/>
            <w:vMerge w:val="restart"/>
            <w:tcBorders>
              <w:top w:val="nil"/>
              <w:left w:val="single" w:sz="12" w:space="0" w:color="auto"/>
              <w:bottom w:val="single" w:sz="12" w:space="0" w:color="auto"/>
              <w:right w:val="single" w:sz="12" w:space="0" w:color="auto"/>
            </w:tcBorders>
            <w:tcMar>
              <w:top w:w="28" w:type="dxa"/>
              <w:left w:w="57" w:type="dxa"/>
              <w:bottom w:w="28" w:type="dxa"/>
              <w:right w:w="57" w:type="dxa"/>
            </w:tcMar>
            <w:vAlign w:val="center"/>
            <w:hideMark/>
          </w:tcPr>
          <w:p w:rsidR="00C762AD" w:rsidRPr="00C762AD" w:rsidRDefault="00C762AD" w:rsidP="00C762AD">
            <w:pPr>
              <w:spacing w:after="0" w:line="20" w:lineRule="atLeast"/>
              <w:jc w:val="center"/>
              <w:rPr>
                <w:rFonts w:ascii="Times New Roman" w:eastAsia="Times New Roman" w:hAnsi="Times New Roman" w:cs="Times New Roman"/>
                <w:sz w:val="24"/>
                <w:szCs w:val="24"/>
              </w:rPr>
            </w:pPr>
            <w:r w:rsidRPr="00C762AD">
              <w:rPr>
                <w:rFonts w:ascii="Times New Roman" w:eastAsia="Times New Roman" w:hAnsi="Times New Roman" w:cs="Times New Roman"/>
                <w:sz w:val="24"/>
                <w:szCs w:val="24"/>
              </w:rPr>
              <w:t>5917</w:t>
            </w:r>
          </w:p>
        </w:tc>
        <w:tc>
          <w:tcPr>
            <w:tcW w:w="3828"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C762AD" w:rsidRPr="00C762AD" w:rsidRDefault="00C762AD" w:rsidP="00C762AD">
            <w:pPr>
              <w:spacing w:after="0" w:line="20" w:lineRule="atLeast"/>
              <w:jc w:val="center"/>
              <w:rPr>
                <w:rFonts w:ascii="Times New Roman" w:eastAsia="Times New Roman" w:hAnsi="Times New Roman" w:cs="Times New Roman"/>
                <w:sz w:val="24"/>
                <w:szCs w:val="24"/>
              </w:rPr>
            </w:pPr>
            <w:r w:rsidRPr="00C762AD">
              <w:rPr>
                <w:rFonts w:ascii="Times New Roman" w:eastAsia="Times New Roman" w:hAnsi="Times New Roman" w:cs="Times New Roman"/>
                <w:sz w:val="24"/>
                <w:szCs w:val="24"/>
              </w:rPr>
              <w:t>6, (III) sayılı Cetvel</w:t>
            </w:r>
          </w:p>
        </w:tc>
        <w:tc>
          <w:tcPr>
            <w:tcW w:w="2975"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C762AD" w:rsidRPr="00C762AD" w:rsidRDefault="00C762AD" w:rsidP="00C762AD">
            <w:pPr>
              <w:spacing w:after="0" w:line="20" w:lineRule="atLeast"/>
              <w:jc w:val="center"/>
              <w:rPr>
                <w:rFonts w:ascii="Times New Roman" w:eastAsia="Times New Roman" w:hAnsi="Times New Roman" w:cs="Times New Roman"/>
                <w:sz w:val="24"/>
                <w:szCs w:val="24"/>
              </w:rPr>
            </w:pPr>
            <w:proofErr w:type="gramStart"/>
            <w:r w:rsidRPr="00C762AD">
              <w:rPr>
                <w:rFonts w:ascii="Times New Roman" w:eastAsia="Times New Roman" w:hAnsi="Times New Roman" w:cs="Times New Roman"/>
                <w:sz w:val="24"/>
                <w:szCs w:val="24"/>
              </w:rPr>
              <w:t>10/7/2009</w:t>
            </w:r>
            <w:proofErr w:type="gramEnd"/>
          </w:p>
        </w:tc>
      </w:tr>
      <w:tr w:rsidR="00C762AD" w:rsidRPr="00C762AD" w:rsidTr="00C762AD">
        <w:trPr>
          <w:trHeight w:val="20"/>
          <w:jc w:val="center"/>
        </w:trPr>
        <w:tc>
          <w:tcPr>
            <w:tcW w:w="0" w:type="auto"/>
            <w:vMerge/>
            <w:tcBorders>
              <w:top w:val="nil"/>
              <w:left w:val="single" w:sz="12" w:space="0" w:color="auto"/>
              <w:bottom w:val="single" w:sz="12" w:space="0" w:color="auto"/>
              <w:right w:val="single" w:sz="12" w:space="0" w:color="auto"/>
            </w:tcBorders>
            <w:vAlign w:val="center"/>
            <w:hideMark/>
          </w:tcPr>
          <w:p w:rsidR="00C762AD" w:rsidRPr="00C762AD" w:rsidRDefault="00C762AD" w:rsidP="00C762AD">
            <w:pPr>
              <w:spacing w:after="0" w:line="240" w:lineRule="auto"/>
              <w:rPr>
                <w:rFonts w:ascii="Times New Roman" w:eastAsia="Times New Roman" w:hAnsi="Times New Roman" w:cs="Times New Roman"/>
                <w:sz w:val="24"/>
                <w:szCs w:val="24"/>
              </w:rPr>
            </w:pPr>
          </w:p>
        </w:tc>
        <w:tc>
          <w:tcPr>
            <w:tcW w:w="3828"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C762AD" w:rsidRPr="00C762AD" w:rsidRDefault="00C762AD" w:rsidP="00C762AD">
            <w:pPr>
              <w:spacing w:after="0" w:line="20" w:lineRule="atLeast"/>
              <w:jc w:val="center"/>
              <w:rPr>
                <w:rFonts w:ascii="Times New Roman" w:eastAsia="Times New Roman" w:hAnsi="Times New Roman" w:cs="Times New Roman"/>
                <w:sz w:val="24"/>
                <w:szCs w:val="24"/>
              </w:rPr>
            </w:pPr>
            <w:r w:rsidRPr="00C762AD">
              <w:rPr>
                <w:rFonts w:ascii="Times New Roman" w:eastAsia="Times New Roman" w:hAnsi="Times New Roman" w:cs="Times New Roman"/>
                <w:sz w:val="24"/>
                <w:szCs w:val="24"/>
              </w:rPr>
              <w:t>(II) sayılı Cetvel</w:t>
            </w:r>
          </w:p>
        </w:tc>
        <w:tc>
          <w:tcPr>
            <w:tcW w:w="2975"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C762AD" w:rsidRPr="00C762AD" w:rsidRDefault="00C762AD" w:rsidP="00C762AD">
            <w:pPr>
              <w:spacing w:after="0" w:line="20" w:lineRule="atLeast"/>
              <w:jc w:val="center"/>
              <w:rPr>
                <w:rFonts w:ascii="Times New Roman" w:eastAsia="Times New Roman" w:hAnsi="Times New Roman" w:cs="Times New Roman"/>
                <w:sz w:val="24"/>
                <w:szCs w:val="24"/>
              </w:rPr>
            </w:pPr>
            <w:proofErr w:type="gramStart"/>
            <w:r w:rsidRPr="00C762AD">
              <w:rPr>
                <w:rFonts w:ascii="Times New Roman" w:eastAsia="Times New Roman" w:hAnsi="Times New Roman" w:cs="Times New Roman"/>
                <w:sz w:val="24"/>
                <w:szCs w:val="24"/>
              </w:rPr>
              <w:t>1/1/2010</w:t>
            </w:r>
            <w:proofErr w:type="gramEnd"/>
          </w:p>
        </w:tc>
      </w:tr>
      <w:tr w:rsidR="00C762AD" w:rsidRPr="00C762AD" w:rsidTr="00C762AD">
        <w:trPr>
          <w:trHeight w:val="20"/>
          <w:jc w:val="center"/>
        </w:trPr>
        <w:tc>
          <w:tcPr>
            <w:tcW w:w="2269" w:type="dxa"/>
            <w:tcBorders>
              <w:top w:val="nil"/>
              <w:left w:val="single" w:sz="12" w:space="0" w:color="auto"/>
              <w:bottom w:val="single" w:sz="12" w:space="0" w:color="auto"/>
              <w:right w:val="single" w:sz="12" w:space="0" w:color="auto"/>
            </w:tcBorders>
            <w:tcMar>
              <w:top w:w="28" w:type="dxa"/>
              <w:left w:w="57" w:type="dxa"/>
              <w:bottom w:w="28" w:type="dxa"/>
              <w:right w:w="57" w:type="dxa"/>
            </w:tcMar>
            <w:vAlign w:val="center"/>
            <w:hideMark/>
          </w:tcPr>
          <w:p w:rsidR="00C762AD" w:rsidRPr="00C762AD" w:rsidRDefault="00C762AD" w:rsidP="00C762AD">
            <w:pPr>
              <w:spacing w:after="0" w:line="20" w:lineRule="atLeast"/>
              <w:jc w:val="center"/>
              <w:rPr>
                <w:rFonts w:ascii="Times New Roman" w:eastAsia="Times New Roman" w:hAnsi="Times New Roman" w:cs="Times New Roman"/>
                <w:sz w:val="24"/>
                <w:szCs w:val="24"/>
              </w:rPr>
            </w:pPr>
            <w:r w:rsidRPr="00C762AD">
              <w:rPr>
                <w:rFonts w:ascii="Times New Roman" w:eastAsia="Times New Roman" w:hAnsi="Times New Roman" w:cs="Times New Roman"/>
                <w:sz w:val="24"/>
                <w:szCs w:val="24"/>
              </w:rPr>
              <w:t>5952</w:t>
            </w:r>
          </w:p>
        </w:tc>
        <w:tc>
          <w:tcPr>
            <w:tcW w:w="3828"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C762AD" w:rsidRPr="00C762AD" w:rsidRDefault="00C762AD" w:rsidP="00C762AD">
            <w:pPr>
              <w:spacing w:after="0" w:line="20" w:lineRule="atLeast"/>
              <w:jc w:val="center"/>
              <w:rPr>
                <w:rFonts w:ascii="Times New Roman" w:eastAsia="Times New Roman" w:hAnsi="Times New Roman" w:cs="Times New Roman"/>
                <w:sz w:val="24"/>
                <w:szCs w:val="24"/>
              </w:rPr>
            </w:pPr>
            <w:r w:rsidRPr="00C762AD">
              <w:rPr>
                <w:rFonts w:ascii="Times New Roman" w:eastAsia="Times New Roman" w:hAnsi="Times New Roman" w:cs="Times New Roman"/>
                <w:sz w:val="24"/>
                <w:szCs w:val="24"/>
              </w:rPr>
              <w:t>(I) sayılı Cetvel</w:t>
            </w:r>
          </w:p>
        </w:tc>
        <w:tc>
          <w:tcPr>
            <w:tcW w:w="2975"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C762AD" w:rsidRPr="00C762AD" w:rsidRDefault="00C762AD" w:rsidP="00C762AD">
            <w:pPr>
              <w:spacing w:after="0" w:line="20" w:lineRule="atLeast"/>
              <w:jc w:val="center"/>
              <w:rPr>
                <w:rFonts w:ascii="Times New Roman" w:eastAsia="Times New Roman" w:hAnsi="Times New Roman" w:cs="Times New Roman"/>
                <w:sz w:val="24"/>
                <w:szCs w:val="24"/>
              </w:rPr>
            </w:pPr>
            <w:proofErr w:type="gramStart"/>
            <w:r w:rsidRPr="00C762AD">
              <w:rPr>
                <w:rFonts w:ascii="Times New Roman" w:eastAsia="Times New Roman" w:hAnsi="Times New Roman" w:cs="Times New Roman"/>
                <w:sz w:val="24"/>
                <w:szCs w:val="24"/>
              </w:rPr>
              <w:t>4/3/2010</w:t>
            </w:r>
            <w:proofErr w:type="gramEnd"/>
          </w:p>
        </w:tc>
      </w:tr>
      <w:tr w:rsidR="00C762AD" w:rsidRPr="00C762AD" w:rsidTr="00C762AD">
        <w:trPr>
          <w:trHeight w:val="20"/>
          <w:jc w:val="center"/>
        </w:trPr>
        <w:tc>
          <w:tcPr>
            <w:tcW w:w="2269" w:type="dxa"/>
            <w:tcBorders>
              <w:top w:val="nil"/>
              <w:left w:val="single" w:sz="12" w:space="0" w:color="auto"/>
              <w:bottom w:val="single" w:sz="12" w:space="0" w:color="auto"/>
              <w:right w:val="single" w:sz="12" w:space="0" w:color="auto"/>
            </w:tcBorders>
            <w:tcMar>
              <w:top w:w="28" w:type="dxa"/>
              <w:left w:w="57" w:type="dxa"/>
              <w:bottom w:w="28" w:type="dxa"/>
              <w:right w:w="57" w:type="dxa"/>
            </w:tcMar>
            <w:vAlign w:val="center"/>
            <w:hideMark/>
          </w:tcPr>
          <w:p w:rsidR="00C762AD" w:rsidRPr="00C762AD" w:rsidRDefault="00C762AD" w:rsidP="00C762AD">
            <w:pPr>
              <w:spacing w:after="0" w:line="20" w:lineRule="atLeast"/>
              <w:jc w:val="center"/>
              <w:rPr>
                <w:rFonts w:ascii="Times New Roman" w:eastAsia="Times New Roman" w:hAnsi="Times New Roman" w:cs="Times New Roman"/>
                <w:sz w:val="24"/>
                <w:szCs w:val="24"/>
              </w:rPr>
            </w:pPr>
            <w:r w:rsidRPr="00C762AD">
              <w:rPr>
                <w:rFonts w:ascii="Times New Roman" w:eastAsia="Times New Roman" w:hAnsi="Times New Roman" w:cs="Times New Roman"/>
                <w:sz w:val="24"/>
                <w:szCs w:val="24"/>
              </w:rPr>
              <w:t>5978</w:t>
            </w:r>
          </w:p>
        </w:tc>
        <w:tc>
          <w:tcPr>
            <w:tcW w:w="3828"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C762AD" w:rsidRPr="00C762AD" w:rsidRDefault="00C762AD" w:rsidP="00C762AD">
            <w:pPr>
              <w:spacing w:after="0" w:line="20" w:lineRule="atLeast"/>
              <w:jc w:val="center"/>
              <w:rPr>
                <w:rFonts w:ascii="Times New Roman" w:eastAsia="Times New Roman" w:hAnsi="Times New Roman" w:cs="Times New Roman"/>
                <w:sz w:val="24"/>
                <w:szCs w:val="24"/>
              </w:rPr>
            </w:pPr>
            <w:r w:rsidRPr="00C762AD">
              <w:rPr>
                <w:rFonts w:ascii="Times New Roman" w:eastAsia="Times New Roman" w:hAnsi="Times New Roman" w:cs="Times New Roman"/>
                <w:sz w:val="24"/>
                <w:szCs w:val="24"/>
              </w:rPr>
              <w:t>(II) sayılı Cetvel</w:t>
            </w:r>
          </w:p>
        </w:tc>
        <w:tc>
          <w:tcPr>
            <w:tcW w:w="2975"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C762AD" w:rsidRPr="00C762AD" w:rsidRDefault="00C762AD" w:rsidP="00C762AD">
            <w:pPr>
              <w:spacing w:after="0" w:line="20" w:lineRule="atLeast"/>
              <w:jc w:val="center"/>
              <w:rPr>
                <w:rFonts w:ascii="Times New Roman" w:eastAsia="Times New Roman" w:hAnsi="Times New Roman" w:cs="Times New Roman"/>
                <w:sz w:val="24"/>
                <w:szCs w:val="24"/>
              </w:rPr>
            </w:pPr>
            <w:proofErr w:type="gramStart"/>
            <w:r w:rsidRPr="00C762AD">
              <w:rPr>
                <w:rFonts w:ascii="Times New Roman" w:eastAsia="Times New Roman" w:hAnsi="Times New Roman" w:cs="Times New Roman"/>
                <w:sz w:val="24"/>
                <w:szCs w:val="24"/>
              </w:rPr>
              <w:t>6/4/2010</w:t>
            </w:r>
            <w:proofErr w:type="gramEnd"/>
          </w:p>
        </w:tc>
      </w:tr>
      <w:tr w:rsidR="00C762AD" w:rsidRPr="00C762AD" w:rsidTr="00C762AD">
        <w:trPr>
          <w:trHeight w:val="20"/>
          <w:jc w:val="center"/>
        </w:trPr>
        <w:tc>
          <w:tcPr>
            <w:tcW w:w="2269" w:type="dxa"/>
            <w:tcBorders>
              <w:top w:val="nil"/>
              <w:left w:val="single" w:sz="12" w:space="0" w:color="auto"/>
              <w:bottom w:val="single" w:sz="12" w:space="0" w:color="auto"/>
              <w:right w:val="single" w:sz="12" w:space="0" w:color="auto"/>
            </w:tcBorders>
            <w:tcMar>
              <w:top w:w="28" w:type="dxa"/>
              <w:left w:w="57" w:type="dxa"/>
              <w:bottom w:w="28" w:type="dxa"/>
              <w:right w:w="57" w:type="dxa"/>
            </w:tcMar>
            <w:vAlign w:val="center"/>
            <w:hideMark/>
          </w:tcPr>
          <w:p w:rsidR="00C762AD" w:rsidRPr="00C762AD" w:rsidRDefault="00C762AD" w:rsidP="00C762AD">
            <w:pPr>
              <w:spacing w:after="0" w:line="20" w:lineRule="atLeast"/>
              <w:jc w:val="center"/>
              <w:rPr>
                <w:rFonts w:ascii="Times New Roman" w:eastAsia="Times New Roman" w:hAnsi="Times New Roman" w:cs="Times New Roman"/>
                <w:sz w:val="24"/>
                <w:szCs w:val="24"/>
              </w:rPr>
            </w:pPr>
            <w:r w:rsidRPr="00C762AD">
              <w:rPr>
                <w:rFonts w:ascii="Times New Roman" w:eastAsia="Times New Roman" w:hAnsi="Times New Roman" w:cs="Times New Roman"/>
                <w:sz w:val="24"/>
                <w:szCs w:val="24"/>
              </w:rPr>
              <w:t>5979</w:t>
            </w:r>
          </w:p>
        </w:tc>
        <w:tc>
          <w:tcPr>
            <w:tcW w:w="3828"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C762AD" w:rsidRPr="00C762AD" w:rsidRDefault="00C762AD" w:rsidP="00C762AD">
            <w:pPr>
              <w:spacing w:after="0" w:line="20" w:lineRule="atLeast"/>
              <w:jc w:val="center"/>
              <w:rPr>
                <w:rFonts w:ascii="Times New Roman" w:eastAsia="Times New Roman" w:hAnsi="Times New Roman" w:cs="Times New Roman"/>
                <w:sz w:val="24"/>
                <w:szCs w:val="24"/>
              </w:rPr>
            </w:pPr>
            <w:r w:rsidRPr="00C762AD">
              <w:rPr>
                <w:rFonts w:ascii="Times New Roman" w:eastAsia="Times New Roman" w:hAnsi="Times New Roman" w:cs="Times New Roman"/>
                <w:sz w:val="24"/>
                <w:szCs w:val="24"/>
              </w:rPr>
              <w:t>(II) sayılı Cetvel</w:t>
            </w:r>
          </w:p>
        </w:tc>
        <w:tc>
          <w:tcPr>
            <w:tcW w:w="2975"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C762AD" w:rsidRPr="00C762AD" w:rsidRDefault="00C762AD" w:rsidP="00C762AD">
            <w:pPr>
              <w:spacing w:after="0" w:line="20" w:lineRule="atLeast"/>
              <w:jc w:val="center"/>
              <w:rPr>
                <w:rFonts w:ascii="Times New Roman" w:eastAsia="Times New Roman" w:hAnsi="Times New Roman" w:cs="Times New Roman"/>
                <w:sz w:val="24"/>
                <w:szCs w:val="24"/>
              </w:rPr>
            </w:pPr>
            <w:proofErr w:type="gramStart"/>
            <w:r w:rsidRPr="00C762AD">
              <w:rPr>
                <w:rFonts w:ascii="Times New Roman" w:eastAsia="Times New Roman" w:hAnsi="Times New Roman" w:cs="Times New Roman"/>
                <w:sz w:val="24"/>
                <w:szCs w:val="24"/>
              </w:rPr>
              <w:t>10/4/2010</w:t>
            </w:r>
            <w:proofErr w:type="gramEnd"/>
          </w:p>
        </w:tc>
      </w:tr>
      <w:tr w:rsidR="00C762AD" w:rsidRPr="00C762AD" w:rsidTr="00C762AD">
        <w:trPr>
          <w:trHeight w:val="20"/>
          <w:jc w:val="center"/>
        </w:trPr>
        <w:tc>
          <w:tcPr>
            <w:tcW w:w="2269" w:type="dxa"/>
            <w:tcBorders>
              <w:top w:val="nil"/>
              <w:left w:val="single" w:sz="12" w:space="0" w:color="auto"/>
              <w:bottom w:val="single" w:sz="12" w:space="0" w:color="auto"/>
              <w:right w:val="single" w:sz="12" w:space="0" w:color="auto"/>
            </w:tcBorders>
            <w:tcMar>
              <w:top w:w="28" w:type="dxa"/>
              <w:left w:w="57" w:type="dxa"/>
              <w:bottom w:w="28" w:type="dxa"/>
              <w:right w:w="57" w:type="dxa"/>
            </w:tcMar>
            <w:vAlign w:val="center"/>
            <w:hideMark/>
          </w:tcPr>
          <w:p w:rsidR="00C762AD" w:rsidRPr="00C762AD" w:rsidRDefault="00C762AD" w:rsidP="00C762AD">
            <w:pPr>
              <w:spacing w:after="0" w:line="20" w:lineRule="atLeast"/>
              <w:jc w:val="center"/>
              <w:rPr>
                <w:rFonts w:ascii="Times New Roman" w:eastAsia="Times New Roman" w:hAnsi="Times New Roman" w:cs="Times New Roman"/>
                <w:sz w:val="24"/>
                <w:szCs w:val="24"/>
              </w:rPr>
            </w:pPr>
            <w:r w:rsidRPr="00C762AD">
              <w:rPr>
                <w:rFonts w:ascii="Times New Roman" w:eastAsia="Times New Roman" w:hAnsi="Times New Roman" w:cs="Times New Roman"/>
                <w:sz w:val="24"/>
                <w:szCs w:val="24"/>
              </w:rPr>
              <w:t>6001</w:t>
            </w:r>
          </w:p>
        </w:tc>
        <w:tc>
          <w:tcPr>
            <w:tcW w:w="3828"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C762AD" w:rsidRPr="00C762AD" w:rsidRDefault="00C762AD" w:rsidP="00C762AD">
            <w:pPr>
              <w:spacing w:after="0" w:line="20" w:lineRule="atLeast"/>
              <w:jc w:val="center"/>
              <w:rPr>
                <w:rFonts w:ascii="Times New Roman" w:eastAsia="Times New Roman" w:hAnsi="Times New Roman" w:cs="Times New Roman"/>
                <w:sz w:val="24"/>
                <w:szCs w:val="24"/>
              </w:rPr>
            </w:pPr>
            <w:r w:rsidRPr="00C762AD">
              <w:rPr>
                <w:rFonts w:ascii="Times New Roman" w:eastAsia="Times New Roman" w:hAnsi="Times New Roman" w:cs="Times New Roman"/>
                <w:sz w:val="24"/>
                <w:szCs w:val="24"/>
              </w:rPr>
              <w:t>(I) sayılı Cetvel, (II) Sayılı Cetvel</w:t>
            </w:r>
          </w:p>
        </w:tc>
        <w:tc>
          <w:tcPr>
            <w:tcW w:w="2975"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C762AD" w:rsidRPr="00C762AD" w:rsidRDefault="00C762AD" w:rsidP="00C762AD">
            <w:pPr>
              <w:spacing w:after="0" w:line="20" w:lineRule="atLeast"/>
              <w:jc w:val="center"/>
              <w:rPr>
                <w:rFonts w:ascii="Times New Roman" w:eastAsia="Times New Roman" w:hAnsi="Times New Roman" w:cs="Times New Roman"/>
                <w:sz w:val="24"/>
                <w:szCs w:val="24"/>
              </w:rPr>
            </w:pPr>
            <w:proofErr w:type="gramStart"/>
            <w:r w:rsidRPr="00C762AD">
              <w:rPr>
                <w:rFonts w:ascii="Times New Roman" w:eastAsia="Times New Roman" w:hAnsi="Times New Roman" w:cs="Times New Roman"/>
                <w:sz w:val="24"/>
                <w:szCs w:val="24"/>
              </w:rPr>
              <w:t>13/7/2010</w:t>
            </w:r>
            <w:proofErr w:type="gramEnd"/>
          </w:p>
        </w:tc>
      </w:tr>
      <w:tr w:rsidR="00C762AD" w:rsidRPr="00C762AD" w:rsidTr="00C762AD">
        <w:trPr>
          <w:trHeight w:val="20"/>
          <w:jc w:val="center"/>
        </w:trPr>
        <w:tc>
          <w:tcPr>
            <w:tcW w:w="2269" w:type="dxa"/>
            <w:tcBorders>
              <w:top w:val="nil"/>
              <w:left w:val="single" w:sz="12" w:space="0" w:color="auto"/>
              <w:bottom w:val="single" w:sz="12" w:space="0" w:color="auto"/>
              <w:right w:val="single" w:sz="12" w:space="0" w:color="auto"/>
            </w:tcBorders>
            <w:tcMar>
              <w:top w:w="28" w:type="dxa"/>
              <w:left w:w="57" w:type="dxa"/>
              <w:bottom w:w="28" w:type="dxa"/>
              <w:right w:w="57" w:type="dxa"/>
            </w:tcMar>
            <w:vAlign w:val="center"/>
            <w:hideMark/>
          </w:tcPr>
          <w:p w:rsidR="00C762AD" w:rsidRPr="00C762AD" w:rsidRDefault="00C762AD" w:rsidP="00C762AD">
            <w:pPr>
              <w:spacing w:after="0" w:line="20" w:lineRule="atLeast"/>
              <w:jc w:val="center"/>
              <w:rPr>
                <w:rFonts w:ascii="Times New Roman" w:eastAsia="Times New Roman" w:hAnsi="Times New Roman" w:cs="Times New Roman"/>
                <w:sz w:val="24"/>
                <w:szCs w:val="24"/>
              </w:rPr>
            </w:pPr>
            <w:r w:rsidRPr="00C762AD">
              <w:rPr>
                <w:rFonts w:ascii="Times New Roman" w:eastAsia="Times New Roman" w:hAnsi="Times New Roman" w:cs="Times New Roman"/>
                <w:sz w:val="24"/>
                <w:szCs w:val="24"/>
              </w:rPr>
              <w:t>6005</w:t>
            </w:r>
          </w:p>
        </w:tc>
        <w:tc>
          <w:tcPr>
            <w:tcW w:w="3828"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C762AD" w:rsidRPr="00C762AD" w:rsidRDefault="00C762AD" w:rsidP="00C762AD">
            <w:pPr>
              <w:spacing w:after="0" w:line="20" w:lineRule="atLeast"/>
              <w:jc w:val="center"/>
              <w:rPr>
                <w:rFonts w:ascii="Times New Roman" w:eastAsia="Times New Roman" w:hAnsi="Times New Roman" w:cs="Times New Roman"/>
                <w:sz w:val="24"/>
                <w:szCs w:val="24"/>
              </w:rPr>
            </w:pPr>
            <w:r w:rsidRPr="00C762AD">
              <w:rPr>
                <w:rFonts w:ascii="Times New Roman" w:eastAsia="Times New Roman" w:hAnsi="Times New Roman" w:cs="Times New Roman"/>
                <w:sz w:val="24"/>
                <w:szCs w:val="24"/>
              </w:rPr>
              <w:t>(II) sayılı Cetvel</w:t>
            </w:r>
          </w:p>
        </w:tc>
        <w:tc>
          <w:tcPr>
            <w:tcW w:w="2975"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C762AD" w:rsidRPr="00C762AD" w:rsidRDefault="00C762AD" w:rsidP="00C762AD">
            <w:pPr>
              <w:spacing w:after="0" w:line="20" w:lineRule="atLeast"/>
              <w:jc w:val="center"/>
              <w:rPr>
                <w:rFonts w:ascii="Times New Roman" w:eastAsia="Times New Roman" w:hAnsi="Times New Roman" w:cs="Times New Roman"/>
                <w:sz w:val="24"/>
                <w:szCs w:val="24"/>
              </w:rPr>
            </w:pPr>
            <w:proofErr w:type="gramStart"/>
            <w:r w:rsidRPr="00C762AD">
              <w:rPr>
                <w:rFonts w:ascii="Times New Roman" w:eastAsia="Times New Roman" w:hAnsi="Times New Roman" w:cs="Times New Roman"/>
                <w:sz w:val="24"/>
                <w:szCs w:val="24"/>
              </w:rPr>
              <w:t>21/7/2010</w:t>
            </w:r>
            <w:proofErr w:type="gramEnd"/>
          </w:p>
        </w:tc>
      </w:tr>
      <w:tr w:rsidR="00C762AD" w:rsidRPr="00C762AD" w:rsidTr="00C762AD">
        <w:trPr>
          <w:trHeight w:val="20"/>
          <w:jc w:val="center"/>
        </w:trPr>
        <w:tc>
          <w:tcPr>
            <w:tcW w:w="2269" w:type="dxa"/>
            <w:tcBorders>
              <w:top w:val="nil"/>
              <w:left w:val="single" w:sz="12" w:space="0" w:color="auto"/>
              <w:bottom w:val="single" w:sz="12" w:space="0" w:color="auto"/>
              <w:right w:val="single" w:sz="12" w:space="0" w:color="auto"/>
            </w:tcBorders>
            <w:tcMar>
              <w:top w:w="28" w:type="dxa"/>
              <w:left w:w="57" w:type="dxa"/>
              <w:bottom w:w="28" w:type="dxa"/>
              <w:right w:w="57" w:type="dxa"/>
            </w:tcMar>
            <w:vAlign w:val="center"/>
            <w:hideMark/>
          </w:tcPr>
          <w:p w:rsidR="00C762AD" w:rsidRPr="00C762AD" w:rsidRDefault="00C762AD" w:rsidP="00C762AD">
            <w:pPr>
              <w:spacing w:after="0" w:line="20" w:lineRule="atLeast"/>
              <w:jc w:val="center"/>
              <w:rPr>
                <w:rFonts w:ascii="Times New Roman" w:eastAsia="Times New Roman" w:hAnsi="Times New Roman" w:cs="Times New Roman"/>
                <w:sz w:val="24"/>
                <w:szCs w:val="24"/>
              </w:rPr>
            </w:pPr>
            <w:r w:rsidRPr="00C762AD">
              <w:rPr>
                <w:rFonts w:ascii="Times New Roman" w:eastAsia="Times New Roman" w:hAnsi="Times New Roman" w:cs="Times New Roman"/>
                <w:sz w:val="24"/>
                <w:szCs w:val="24"/>
              </w:rPr>
              <w:t>6009</w:t>
            </w:r>
          </w:p>
        </w:tc>
        <w:tc>
          <w:tcPr>
            <w:tcW w:w="3828"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C762AD" w:rsidRPr="00C762AD" w:rsidRDefault="00C762AD" w:rsidP="00C762AD">
            <w:pPr>
              <w:spacing w:after="0" w:line="20" w:lineRule="atLeast"/>
              <w:jc w:val="center"/>
              <w:rPr>
                <w:rFonts w:ascii="Times New Roman" w:eastAsia="Times New Roman" w:hAnsi="Times New Roman" w:cs="Times New Roman"/>
                <w:sz w:val="24"/>
                <w:szCs w:val="24"/>
              </w:rPr>
            </w:pPr>
            <w:r w:rsidRPr="00C762AD">
              <w:rPr>
                <w:rFonts w:ascii="Times New Roman" w:eastAsia="Times New Roman" w:hAnsi="Times New Roman" w:cs="Times New Roman"/>
                <w:sz w:val="24"/>
                <w:szCs w:val="24"/>
              </w:rPr>
              <w:t>69</w:t>
            </w:r>
          </w:p>
        </w:tc>
        <w:tc>
          <w:tcPr>
            <w:tcW w:w="2975"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C762AD" w:rsidRPr="00C762AD" w:rsidRDefault="00C762AD" w:rsidP="00C762AD">
            <w:pPr>
              <w:spacing w:after="0" w:line="20" w:lineRule="atLeast"/>
              <w:jc w:val="center"/>
              <w:rPr>
                <w:rFonts w:ascii="Times New Roman" w:eastAsia="Times New Roman" w:hAnsi="Times New Roman" w:cs="Times New Roman"/>
                <w:sz w:val="24"/>
                <w:szCs w:val="24"/>
              </w:rPr>
            </w:pPr>
            <w:proofErr w:type="gramStart"/>
            <w:r w:rsidRPr="00C762AD">
              <w:rPr>
                <w:rFonts w:ascii="Times New Roman" w:eastAsia="Times New Roman" w:hAnsi="Times New Roman" w:cs="Times New Roman"/>
                <w:sz w:val="24"/>
                <w:szCs w:val="24"/>
              </w:rPr>
              <w:t>1/8/2010</w:t>
            </w:r>
            <w:proofErr w:type="gramEnd"/>
          </w:p>
        </w:tc>
      </w:tr>
      <w:tr w:rsidR="00C762AD" w:rsidRPr="00C762AD" w:rsidTr="00C762AD">
        <w:trPr>
          <w:trHeight w:val="20"/>
          <w:jc w:val="center"/>
        </w:trPr>
        <w:tc>
          <w:tcPr>
            <w:tcW w:w="2269" w:type="dxa"/>
            <w:tcBorders>
              <w:top w:val="nil"/>
              <w:left w:val="single" w:sz="12" w:space="0" w:color="auto"/>
              <w:bottom w:val="single" w:sz="12" w:space="0" w:color="auto"/>
              <w:right w:val="single" w:sz="12" w:space="0" w:color="auto"/>
            </w:tcBorders>
            <w:tcMar>
              <w:top w:w="28" w:type="dxa"/>
              <w:left w:w="57" w:type="dxa"/>
              <w:bottom w:w="28" w:type="dxa"/>
              <w:right w:w="57" w:type="dxa"/>
            </w:tcMar>
            <w:vAlign w:val="center"/>
            <w:hideMark/>
          </w:tcPr>
          <w:p w:rsidR="00C762AD" w:rsidRPr="00C762AD" w:rsidRDefault="00C762AD" w:rsidP="00C762AD">
            <w:pPr>
              <w:spacing w:after="0" w:line="20" w:lineRule="atLeast"/>
              <w:jc w:val="center"/>
              <w:rPr>
                <w:rFonts w:ascii="Times New Roman" w:eastAsia="Times New Roman" w:hAnsi="Times New Roman" w:cs="Times New Roman"/>
                <w:sz w:val="24"/>
                <w:szCs w:val="24"/>
              </w:rPr>
            </w:pPr>
            <w:r w:rsidRPr="00C762AD">
              <w:rPr>
                <w:rFonts w:ascii="Times New Roman" w:eastAsia="Times New Roman" w:hAnsi="Times New Roman" w:cs="Times New Roman"/>
                <w:sz w:val="24"/>
                <w:szCs w:val="24"/>
              </w:rPr>
              <w:t>6087</w:t>
            </w:r>
          </w:p>
        </w:tc>
        <w:tc>
          <w:tcPr>
            <w:tcW w:w="3828"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C762AD" w:rsidRPr="00C762AD" w:rsidRDefault="00C762AD" w:rsidP="00C762AD">
            <w:pPr>
              <w:spacing w:after="0" w:line="20" w:lineRule="atLeast"/>
              <w:jc w:val="center"/>
              <w:rPr>
                <w:rFonts w:ascii="Times New Roman" w:eastAsia="Times New Roman" w:hAnsi="Times New Roman" w:cs="Times New Roman"/>
                <w:sz w:val="24"/>
                <w:szCs w:val="24"/>
              </w:rPr>
            </w:pPr>
            <w:r w:rsidRPr="00C762AD">
              <w:rPr>
                <w:rFonts w:ascii="Times New Roman" w:eastAsia="Times New Roman" w:hAnsi="Times New Roman" w:cs="Times New Roman"/>
                <w:sz w:val="24"/>
                <w:szCs w:val="24"/>
              </w:rPr>
              <w:t>(I) sayılı Cetvel</w:t>
            </w:r>
          </w:p>
        </w:tc>
        <w:tc>
          <w:tcPr>
            <w:tcW w:w="2975"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C762AD" w:rsidRPr="00C762AD" w:rsidRDefault="00C762AD" w:rsidP="00C762AD">
            <w:pPr>
              <w:spacing w:after="0" w:line="20" w:lineRule="atLeast"/>
              <w:jc w:val="center"/>
              <w:rPr>
                <w:rFonts w:ascii="Times New Roman" w:eastAsia="Times New Roman" w:hAnsi="Times New Roman" w:cs="Times New Roman"/>
                <w:sz w:val="24"/>
                <w:szCs w:val="24"/>
              </w:rPr>
            </w:pPr>
            <w:proofErr w:type="gramStart"/>
            <w:r w:rsidRPr="00C762AD">
              <w:rPr>
                <w:rFonts w:ascii="Times New Roman" w:eastAsia="Times New Roman" w:hAnsi="Times New Roman" w:cs="Times New Roman"/>
                <w:sz w:val="24"/>
                <w:szCs w:val="24"/>
              </w:rPr>
              <w:t>18/12/2010</w:t>
            </w:r>
            <w:proofErr w:type="gramEnd"/>
          </w:p>
        </w:tc>
      </w:tr>
      <w:tr w:rsidR="00C762AD" w:rsidRPr="00C762AD" w:rsidTr="00C762AD">
        <w:trPr>
          <w:trHeight w:val="20"/>
          <w:jc w:val="center"/>
        </w:trPr>
        <w:tc>
          <w:tcPr>
            <w:tcW w:w="2269" w:type="dxa"/>
            <w:tcBorders>
              <w:top w:val="nil"/>
              <w:left w:val="single" w:sz="12" w:space="0" w:color="auto"/>
              <w:bottom w:val="single" w:sz="12" w:space="0" w:color="auto"/>
              <w:right w:val="single" w:sz="12" w:space="0" w:color="auto"/>
            </w:tcBorders>
            <w:tcMar>
              <w:top w:w="28" w:type="dxa"/>
              <w:left w:w="57" w:type="dxa"/>
              <w:bottom w:w="28" w:type="dxa"/>
              <w:right w:w="57" w:type="dxa"/>
            </w:tcMar>
            <w:vAlign w:val="center"/>
            <w:hideMark/>
          </w:tcPr>
          <w:p w:rsidR="00C762AD" w:rsidRPr="00C762AD" w:rsidRDefault="00C762AD" w:rsidP="00C762AD">
            <w:pPr>
              <w:spacing w:after="0" w:line="20" w:lineRule="atLeast"/>
              <w:jc w:val="center"/>
              <w:rPr>
                <w:rFonts w:ascii="Times New Roman" w:eastAsia="Times New Roman" w:hAnsi="Times New Roman" w:cs="Times New Roman"/>
                <w:sz w:val="24"/>
                <w:szCs w:val="24"/>
              </w:rPr>
            </w:pPr>
            <w:r w:rsidRPr="00C762AD">
              <w:rPr>
                <w:rFonts w:ascii="Times New Roman" w:eastAsia="Times New Roman" w:hAnsi="Times New Roman" w:cs="Times New Roman"/>
                <w:sz w:val="24"/>
                <w:szCs w:val="24"/>
              </w:rPr>
              <w:t>6093</w:t>
            </w:r>
          </w:p>
        </w:tc>
        <w:tc>
          <w:tcPr>
            <w:tcW w:w="3828"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C762AD" w:rsidRPr="00C762AD" w:rsidRDefault="00C762AD" w:rsidP="00C762AD">
            <w:pPr>
              <w:spacing w:after="0" w:line="20" w:lineRule="atLeast"/>
              <w:jc w:val="center"/>
              <w:rPr>
                <w:rFonts w:ascii="Times New Roman" w:eastAsia="Times New Roman" w:hAnsi="Times New Roman" w:cs="Times New Roman"/>
                <w:sz w:val="24"/>
                <w:szCs w:val="24"/>
              </w:rPr>
            </w:pPr>
            <w:r w:rsidRPr="00C762AD">
              <w:rPr>
                <w:rFonts w:ascii="Times New Roman" w:eastAsia="Times New Roman" w:hAnsi="Times New Roman" w:cs="Times New Roman"/>
                <w:sz w:val="24"/>
                <w:szCs w:val="24"/>
              </w:rPr>
              <w:t>(II) sayılı Cetvel</w:t>
            </w:r>
          </w:p>
        </w:tc>
        <w:tc>
          <w:tcPr>
            <w:tcW w:w="2975"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C762AD" w:rsidRPr="00C762AD" w:rsidRDefault="00C762AD" w:rsidP="00C762AD">
            <w:pPr>
              <w:spacing w:after="0" w:line="20" w:lineRule="atLeast"/>
              <w:jc w:val="center"/>
              <w:rPr>
                <w:rFonts w:ascii="Times New Roman" w:eastAsia="Times New Roman" w:hAnsi="Times New Roman" w:cs="Times New Roman"/>
                <w:sz w:val="24"/>
                <w:szCs w:val="24"/>
              </w:rPr>
            </w:pPr>
            <w:proofErr w:type="gramStart"/>
            <w:r w:rsidRPr="00C762AD">
              <w:rPr>
                <w:rFonts w:ascii="Times New Roman" w:eastAsia="Times New Roman" w:hAnsi="Times New Roman" w:cs="Times New Roman"/>
                <w:sz w:val="24"/>
                <w:szCs w:val="24"/>
              </w:rPr>
              <w:t>30/12/2010</w:t>
            </w:r>
            <w:proofErr w:type="gramEnd"/>
          </w:p>
        </w:tc>
      </w:tr>
      <w:tr w:rsidR="00C762AD" w:rsidRPr="00C762AD" w:rsidTr="00C762AD">
        <w:trPr>
          <w:trHeight w:val="20"/>
          <w:jc w:val="center"/>
        </w:trPr>
        <w:tc>
          <w:tcPr>
            <w:tcW w:w="2269" w:type="dxa"/>
            <w:tcBorders>
              <w:top w:val="nil"/>
              <w:left w:val="single" w:sz="12" w:space="0" w:color="auto"/>
              <w:bottom w:val="single" w:sz="12" w:space="0" w:color="auto"/>
              <w:right w:val="single" w:sz="12" w:space="0" w:color="auto"/>
            </w:tcBorders>
            <w:tcMar>
              <w:top w:w="28" w:type="dxa"/>
              <w:left w:w="57" w:type="dxa"/>
              <w:bottom w:w="28" w:type="dxa"/>
              <w:right w:w="57" w:type="dxa"/>
            </w:tcMar>
            <w:vAlign w:val="center"/>
            <w:hideMark/>
          </w:tcPr>
          <w:p w:rsidR="00C762AD" w:rsidRPr="00C762AD" w:rsidRDefault="00C762AD" w:rsidP="00C762AD">
            <w:pPr>
              <w:spacing w:after="0" w:line="20" w:lineRule="atLeast"/>
              <w:jc w:val="center"/>
              <w:rPr>
                <w:rFonts w:ascii="Times New Roman" w:eastAsia="Times New Roman" w:hAnsi="Times New Roman" w:cs="Times New Roman"/>
                <w:sz w:val="24"/>
                <w:szCs w:val="24"/>
              </w:rPr>
            </w:pPr>
            <w:r w:rsidRPr="00C762AD">
              <w:rPr>
                <w:rFonts w:ascii="Times New Roman" w:eastAsia="Times New Roman" w:hAnsi="Times New Roman" w:cs="Times New Roman"/>
                <w:sz w:val="24"/>
                <w:szCs w:val="24"/>
              </w:rPr>
              <w:t>6114</w:t>
            </w:r>
          </w:p>
        </w:tc>
        <w:tc>
          <w:tcPr>
            <w:tcW w:w="3828"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C762AD" w:rsidRPr="00C762AD" w:rsidRDefault="00C762AD" w:rsidP="00C762AD">
            <w:pPr>
              <w:spacing w:after="0" w:line="20" w:lineRule="atLeast"/>
              <w:jc w:val="center"/>
              <w:rPr>
                <w:rFonts w:ascii="Times New Roman" w:eastAsia="Times New Roman" w:hAnsi="Times New Roman" w:cs="Times New Roman"/>
                <w:sz w:val="24"/>
                <w:szCs w:val="24"/>
              </w:rPr>
            </w:pPr>
            <w:r w:rsidRPr="00C762AD">
              <w:rPr>
                <w:rFonts w:ascii="Times New Roman" w:eastAsia="Times New Roman" w:hAnsi="Times New Roman" w:cs="Times New Roman"/>
                <w:sz w:val="24"/>
                <w:szCs w:val="24"/>
              </w:rPr>
              <w:t>10, (II) sayılı Cetvel</w:t>
            </w:r>
          </w:p>
        </w:tc>
        <w:tc>
          <w:tcPr>
            <w:tcW w:w="2975"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C762AD" w:rsidRPr="00C762AD" w:rsidRDefault="00C762AD" w:rsidP="00C762AD">
            <w:pPr>
              <w:spacing w:after="0" w:line="20" w:lineRule="atLeast"/>
              <w:jc w:val="center"/>
              <w:rPr>
                <w:rFonts w:ascii="Times New Roman" w:eastAsia="Times New Roman" w:hAnsi="Times New Roman" w:cs="Times New Roman"/>
                <w:sz w:val="24"/>
                <w:szCs w:val="24"/>
              </w:rPr>
            </w:pPr>
            <w:proofErr w:type="gramStart"/>
            <w:r w:rsidRPr="00C762AD">
              <w:rPr>
                <w:rFonts w:ascii="Times New Roman" w:eastAsia="Times New Roman" w:hAnsi="Times New Roman" w:cs="Times New Roman"/>
                <w:sz w:val="24"/>
                <w:szCs w:val="24"/>
              </w:rPr>
              <w:t>3/3/2011</w:t>
            </w:r>
            <w:proofErr w:type="gramEnd"/>
          </w:p>
        </w:tc>
      </w:tr>
      <w:tr w:rsidR="00C762AD" w:rsidRPr="00C762AD" w:rsidTr="00C762AD">
        <w:trPr>
          <w:trHeight w:val="20"/>
          <w:jc w:val="center"/>
        </w:trPr>
        <w:tc>
          <w:tcPr>
            <w:tcW w:w="2269" w:type="dxa"/>
            <w:tcBorders>
              <w:top w:val="nil"/>
              <w:left w:val="single" w:sz="12" w:space="0" w:color="auto"/>
              <w:bottom w:val="single" w:sz="12" w:space="0" w:color="auto"/>
              <w:right w:val="single" w:sz="12" w:space="0" w:color="auto"/>
            </w:tcBorders>
            <w:tcMar>
              <w:top w:w="28" w:type="dxa"/>
              <w:left w:w="57" w:type="dxa"/>
              <w:bottom w:w="28" w:type="dxa"/>
              <w:right w:w="57" w:type="dxa"/>
            </w:tcMar>
            <w:vAlign w:val="center"/>
            <w:hideMark/>
          </w:tcPr>
          <w:p w:rsidR="00C762AD" w:rsidRPr="00C762AD" w:rsidRDefault="00C762AD" w:rsidP="00C762AD">
            <w:pPr>
              <w:spacing w:after="0" w:line="20" w:lineRule="atLeast"/>
              <w:jc w:val="center"/>
              <w:rPr>
                <w:rFonts w:ascii="Times New Roman" w:eastAsia="Times New Roman" w:hAnsi="Times New Roman" w:cs="Times New Roman"/>
                <w:sz w:val="24"/>
                <w:szCs w:val="24"/>
              </w:rPr>
            </w:pPr>
            <w:r w:rsidRPr="00C762AD">
              <w:rPr>
                <w:rFonts w:ascii="Times New Roman" w:eastAsia="Times New Roman" w:hAnsi="Times New Roman" w:cs="Times New Roman"/>
                <w:sz w:val="24"/>
                <w:szCs w:val="24"/>
              </w:rPr>
              <w:t>6218</w:t>
            </w:r>
          </w:p>
        </w:tc>
        <w:tc>
          <w:tcPr>
            <w:tcW w:w="3828"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C762AD" w:rsidRPr="00C762AD" w:rsidRDefault="00C762AD" w:rsidP="00C762AD">
            <w:pPr>
              <w:spacing w:after="0" w:line="20" w:lineRule="atLeast"/>
              <w:jc w:val="center"/>
              <w:rPr>
                <w:rFonts w:ascii="Times New Roman" w:eastAsia="Times New Roman" w:hAnsi="Times New Roman" w:cs="Times New Roman"/>
                <w:sz w:val="24"/>
                <w:szCs w:val="24"/>
              </w:rPr>
            </w:pPr>
            <w:r w:rsidRPr="00C762AD">
              <w:rPr>
                <w:rFonts w:ascii="Times New Roman" w:eastAsia="Times New Roman" w:hAnsi="Times New Roman" w:cs="Times New Roman"/>
                <w:sz w:val="24"/>
                <w:szCs w:val="24"/>
              </w:rPr>
              <w:t>(II) sayılı Cetvel</w:t>
            </w:r>
          </w:p>
        </w:tc>
        <w:tc>
          <w:tcPr>
            <w:tcW w:w="2975"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C762AD" w:rsidRPr="00C762AD" w:rsidRDefault="00C762AD" w:rsidP="00C762AD">
            <w:pPr>
              <w:spacing w:after="0" w:line="20" w:lineRule="atLeast"/>
              <w:jc w:val="center"/>
              <w:rPr>
                <w:rFonts w:ascii="Times New Roman" w:eastAsia="Times New Roman" w:hAnsi="Times New Roman" w:cs="Times New Roman"/>
                <w:sz w:val="24"/>
                <w:szCs w:val="24"/>
              </w:rPr>
            </w:pPr>
            <w:proofErr w:type="gramStart"/>
            <w:r w:rsidRPr="00C762AD">
              <w:rPr>
                <w:rFonts w:ascii="Times New Roman" w:eastAsia="Times New Roman" w:hAnsi="Times New Roman" w:cs="Times New Roman"/>
                <w:sz w:val="24"/>
                <w:szCs w:val="24"/>
              </w:rPr>
              <w:t>14/4/2011</w:t>
            </w:r>
            <w:proofErr w:type="gramEnd"/>
          </w:p>
        </w:tc>
      </w:tr>
      <w:tr w:rsidR="00C762AD" w:rsidRPr="00C762AD" w:rsidTr="00C762AD">
        <w:trPr>
          <w:trHeight w:val="20"/>
          <w:jc w:val="center"/>
        </w:trPr>
        <w:tc>
          <w:tcPr>
            <w:tcW w:w="2269" w:type="dxa"/>
            <w:tcBorders>
              <w:top w:val="nil"/>
              <w:left w:val="single" w:sz="12" w:space="0" w:color="auto"/>
              <w:bottom w:val="single" w:sz="12" w:space="0" w:color="auto"/>
              <w:right w:val="single" w:sz="12" w:space="0" w:color="auto"/>
            </w:tcBorders>
            <w:tcMar>
              <w:top w:w="28" w:type="dxa"/>
              <w:left w:w="57" w:type="dxa"/>
              <w:bottom w:w="28" w:type="dxa"/>
              <w:right w:w="57" w:type="dxa"/>
            </w:tcMar>
            <w:vAlign w:val="center"/>
            <w:hideMark/>
          </w:tcPr>
          <w:p w:rsidR="00C762AD" w:rsidRPr="00C762AD" w:rsidRDefault="00C762AD" w:rsidP="00C762AD">
            <w:pPr>
              <w:spacing w:after="0" w:line="20" w:lineRule="atLeast"/>
              <w:jc w:val="center"/>
              <w:rPr>
                <w:rFonts w:ascii="Times New Roman" w:eastAsia="Times New Roman" w:hAnsi="Times New Roman" w:cs="Times New Roman"/>
                <w:sz w:val="24"/>
                <w:szCs w:val="24"/>
              </w:rPr>
            </w:pPr>
            <w:r w:rsidRPr="00C762AD">
              <w:rPr>
                <w:rFonts w:ascii="Times New Roman" w:eastAsia="Times New Roman" w:hAnsi="Times New Roman" w:cs="Times New Roman"/>
                <w:sz w:val="24"/>
                <w:szCs w:val="24"/>
              </w:rPr>
              <w:t>6225</w:t>
            </w:r>
          </w:p>
        </w:tc>
        <w:tc>
          <w:tcPr>
            <w:tcW w:w="3828"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C762AD" w:rsidRPr="00C762AD" w:rsidRDefault="00C762AD" w:rsidP="00C762AD">
            <w:pPr>
              <w:spacing w:after="0" w:line="20" w:lineRule="atLeast"/>
              <w:jc w:val="center"/>
              <w:rPr>
                <w:rFonts w:ascii="Times New Roman" w:eastAsia="Times New Roman" w:hAnsi="Times New Roman" w:cs="Times New Roman"/>
                <w:sz w:val="24"/>
                <w:szCs w:val="24"/>
              </w:rPr>
            </w:pPr>
            <w:r w:rsidRPr="00C762AD">
              <w:rPr>
                <w:rFonts w:ascii="Times New Roman" w:eastAsia="Times New Roman" w:hAnsi="Times New Roman" w:cs="Times New Roman"/>
                <w:sz w:val="24"/>
                <w:szCs w:val="24"/>
              </w:rPr>
              <w:t>Geçici Madde 19</w:t>
            </w:r>
          </w:p>
        </w:tc>
        <w:tc>
          <w:tcPr>
            <w:tcW w:w="2975"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C762AD" w:rsidRPr="00C762AD" w:rsidRDefault="00C762AD" w:rsidP="00C762AD">
            <w:pPr>
              <w:spacing w:after="0" w:line="20" w:lineRule="atLeast"/>
              <w:jc w:val="center"/>
              <w:rPr>
                <w:rFonts w:ascii="Times New Roman" w:eastAsia="Times New Roman" w:hAnsi="Times New Roman" w:cs="Times New Roman"/>
                <w:sz w:val="24"/>
                <w:szCs w:val="24"/>
              </w:rPr>
            </w:pPr>
            <w:proofErr w:type="gramStart"/>
            <w:r w:rsidRPr="00C762AD">
              <w:rPr>
                <w:rFonts w:ascii="Times New Roman" w:eastAsia="Times New Roman" w:hAnsi="Times New Roman" w:cs="Times New Roman"/>
                <w:sz w:val="24"/>
                <w:szCs w:val="24"/>
              </w:rPr>
              <w:t>26/4/2011</w:t>
            </w:r>
            <w:proofErr w:type="gramEnd"/>
          </w:p>
        </w:tc>
      </w:tr>
      <w:tr w:rsidR="00C762AD" w:rsidRPr="00C762AD" w:rsidTr="00C762AD">
        <w:trPr>
          <w:trHeight w:val="20"/>
          <w:jc w:val="center"/>
        </w:trPr>
        <w:tc>
          <w:tcPr>
            <w:tcW w:w="2269" w:type="dxa"/>
            <w:tcBorders>
              <w:top w:val="nil"/>
              <w:left w:val="single" w:sz="12" w:space="0" w:color="auto"/>
              <w:bottom w:val="single" w:sz="12" w:space="0" w:color="auto"/>
              <w:right w:val="single" w:sz="12" w:space="0" w:color="auto"/>
            </w:tcBorders>
            <w:tcMar>
              <w:top w:w="28" w:type="dxa"/>
              <w:left w:w="57" w:type="dxa"/>
              <w:bottom w:w="28" w:type="dxa"/>
              <w:right w:w="57" w:type="dxa"/>
            </w:tcMar>
            <w:vAlign w:val="center"/>
            <w:hideMark/>
          </w:tcPr>
          <w:p w:rsidR="00C762AD" w:rsidRPr="00C762AD" w:rsidRDefault="00C762AD" w:rsidP="00C762AD">
            <w:pPr>
              <w:spacing w:after="0" w:line="20" w:lineRule="atLeast"/>
              <w:jc w:val="center"/>
              <w:rPr>
                <w:rFonts w:ascii="Times New Roman" w:eastAsia="Times New Roman" w:hAnsi="Times New Roman" w:cs="Times New Roman"/>
                <w:sz w:val="24"/>
                <w:szCs w:val="24"/>
              </w:rPr>
            </w:pPr>
            <w:r w:rsidRPr="00C762AD">
              <w:rPr>
                <w:rFonts w:ascii="Times New Roman" w:eastAsia="Times New Roman" w:hAnsi="Times New Roman" w:cs="Times New Roman"/>
                <w:sz w:val="24"/>
                <w:szCs w:val="24"/>
              </w:rPr>
              <w:t>KHK/643</w:t>
            </w:r>
          </w:p>
        </w:tc>
        <w:tc>
          <w:tcPr>
            <w:tcW w:w="3828"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C762AD" w:rsidRPr="00C762AD" w:rsidRDefault="00C762AD" w:rsidP="00C762AD">
            <w:pPr>
              <w:spacing w:after="0" w:line="20" w:lineRule="atLeast"/>
              <w:jc w:val="center"/>
              <w:rPr>
                <w:rFonts w:ascii="Times New Roman" w:eastAsia="Times New Roman" w:hAnsi="Times New Roman" w:cs="Times New Roman"/>
                <w:sz w:val="24"/>
                <w:szCs w:val="24"/>
              </w:rPr>
            </w:pPr>
            <w:r w:rsidRPr="00C762AD">
              <w:rPr>
                <w:rFonts w:ascii="Times New Roman" w:eastAsia="Times New Roman" w:hAnsi="Times New Roman" w:cs="Times New Roman"/>
                <w:sz w:val="24"/>
                <w:szCs w:val="24"/>
              </w:rPr>
              <w:t>(I) ve (II) Sayılı Cetvel</w:t>
            </w:r>
          </w:p>
        </w:tc>
        <w:tc>
          <w:tcPr>
            <w:tcW w:w="2975"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C762AD" w:rsidRPr="00C762AD" w:rsidRDefault="00C762AD" w:rsidP="00C762AD">
            <w:pPr>
              <w:spacing w:after="0" w:line="20" w:lineRule="atLeast"/>
              <w:jc w:val="center"/>
              <w:rPr>
                <w:rFonts w:ascii="Times New Roman" w:eastAsia="Times New Roman" w:hAnsi="Times New Roman" w:cs="Times New Roman"/>
                <w:sz w:val="24"/>
                <w:szCs w:val="24"/>
              </w:rPr>
            </w:pPr>
            <w:proofErr w:type="gramStart"/>
            <w:r w:rsidRPr="00C762AD">
              <w:rPr>
                <w:rFonts w:ascii="Times New Roman" w:eastAsia="Times New Roman" w:hAnsi="Times New Roman" w:cs="Times New Roman"/>
                <w:sz w:val="24"/>
                <w:szCs w:val="24"/>
              </w:rPr>
              <w:t>12/6/2011</w:t>
            </w:r>
            <w:proofErr w:type="gramEnd"/>
            <w:r w:rsidRPr="00C762AD">
              <w:rPr>
                <w:rFonts w:ascii="Times New Roman" w:eastAsia="Times New Roman" w:hAnsi="Times New Roman" w:cs="Times New Roman"/>
                <w:sz w:val="24"/>
                <w:szCs w:val="24"/>
              </w:rPr>
              <w:t xml:space="preserve"> tarihinde yapılan milletvekili seçiminden sonra kurulan ilk Bakanlar Kurulu üyelerinin atandığı tarihte</w:t>
            </w:r>
          </w:p>
        </w:tc>
      </w:tr>
      <w:tr w:rsidR="00C762AD" w:rsidRPr="00C762AD" w:rsidTr="00C762AD">
        <w:trPr>
          <w:trHeight w:val="20"/>
          <w:jc w:val="center"/>
        </w:trPr>
        <w:tc>
          <w:tcPr>
            <w:tcW w:w="2269" w:type="dxa"/>
            <w:tcBorders>
              <w:top w:val="nil"/>
              <w:left w:val="single" w:sz="12" w:space="0" w:color="auto"/>
              <w:bottom w:val="single" w:sz="12" w:space="0" w:color="auto"/>
              <w:right w:val="single" w:sz="12" w:space="0" w:color="auto"/>
            </w:tcBorders>
            <w:tcMar>
              <w:top w:w="28" w:type="dxa"/>
              <w:left w:w="57" w:type="dxa"/>
              <w:bottom w:w="28" w:type="dxa"/>
              <w:right w:w="57" w:type="dxa"/>
            </w:tcMar>
            <w:vAlign w:val="center"/>
            <w:hideMark/>
          </w:tcPr>
          <w:p w:rsidR="00C762AD" w:rsidRPr="00C762AD" w:rsidRDefault="00C762AD" w:rsidP="00C762AD">
            <w:pPr>
              <w:spacing w:after="0" w:line="20" w:lineRule="atLeast"/>
              <w:jc w:val="center"/>
              <w:rPr>
                <w:rFonts w:ascii="Times New Roman" w:eastAsia="Times New Roman" w:hAnsi="Times New Roman" w:cs="Times New Roman"/>
                <w:sz w:val="24"/>
                <w:szCs w:val="24"/>
              </w:rPr>
            </w:pPr>
            <w:r w:rsidRPr="00C762AD">
              <w:rPr>
                <w:rFonts w:ascii="Times New Roman" w:eastAsia="Times New Roman" w:hAnsi="Times New Roman" w:cs="Times New Roman"/>
                <w:sz w:val="24"/>
                <w:szCs w:val="24"/>
              </w:rPr>
              <w:t>KHK/644</w:t>
            </w:r>
          </w:p>
        </w:tc>
        <w:tc>
          <w:tcPr>
            <w:tcW w:w="3828"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C762AD" w:rsidRPr="00C762AD" w:rsidRDefault="00C762AD" w:rsidP="00C762AD">
            <w:pPr>
              <w:spacing w:after="0" w:line="20" w:lineRule="atLeast"/>
              <w:jc w:val="center"/>
              <w:rPr>
                <w:rFonts w:ascii="Times New Roman" w:eastAsia="Times New Roman" w:hAnsi="Times New Roman" w:cs="Times New Roman"/>
                <w:sz w:val="24"/>
                <w:szCs w:val="24"/>
              </w:rPr>
            </w:pPr>
            <w:r w:rsidRPr="00C762AD">
              <w:rPr>
                <w:rFonts w:ascii="Times New Roman" w:eastAsia="Times New Roman" w:hAnsi="Times New Roman" w:cs="Times New Roman"/>
                <w:sz w:val="24"/>
                <w:szCs w:val="24"/>
              </w:rPr>
              <w:t>(I) Sayılı Cetvel</w:t>
            </w:r>
          </w:p>
        </w:tc>
        <w:tc>
          <w:tcPr>
            <w:tcW w:w="2975"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C762AD" w:rsidRPr="00C762AD" w:rsidRDefault="00C762AD" w:rsidP="00C762AD">
            <w:pPr>
              <w:spacing w:after="0" w:line="20" w:lineRule="atLeast"/>
              <w:jc w:val="center"/>
              <w:rPr>
                <w:rFonts w:ascii="Times New Roman" w:eastAsia="Times New Roman" w:hAnsi="Times New Roman" w:cs="Times New Roman"/>
                <w:sz w:val="24"/>
                <w:szCs w:val="24"/>
              </w:rPr>
            </w:pPr>
            <w:proofErr w:type="gramStart"/>
            <w:r w:rsidRPr="00C762AD">
              <w:rPr>
                <w:rFonts w:ascii="Times New Roman" w:eastAsia="Times New Roman" w:hAnsi="Times New Roman" w:cs="Times New Roman"/>
                <w:sz w:val="24"/>
                <w:szCs w:val="24"/>
              </w:rPr>
              <w:t>12/6/2011</w:t>
            </w:r>
            <w:proofErr w:type="gramEnd"/>
            <w:r w:rsidRPr="00C762AD">
              <w:rPr>
                <w:rFonts w:ascii="Times New Roman" w:eastAsia="Times New Roman" w:hAnsi="Times New Roman" w:cs="Times New Roman"/>
                <w:sz w:val="24"/>
                <w:szCs w:val="24"/>
              </w:rPr>
              <w:t xml:space="preserve"> tarihinde yapılan milletvekili seçiminden sonra kurulan ilk Bakanlar Kurulu üyelerinin atandığı tarihte</w:t>
            </w:r>
          </w:p>
        </w:tc>
      </w:tr>
      <w:tr w:rsidR="00C762AD" w:rsidRPr="00C762AD" w:rsidTr="00C762AD">
        <w:trPr>
          <w:trHeight w:val="20"/>
          <w:jc w:val="center"/>
        </w:trPr>
        <w:tc>
          <w:tcPr>
            <w:tcW w:w="2269" w:type="dxa"/>
            <w:tcBorders>
              <w:top w:val="nil"/>
              <w:left w:val="single" w:sz="12" w:space="0" w:color="auto"/>
              <w:bottom w:val="single" w:sz="12" w:space="0" w:color="auto"/>
              <w:right w:val="single" w:sz="12" w:space="0" w:color="auto"/>
            </w:tcBorders>
            <w:tcMar>
              <w:top w:w="28" w:type="dxa"/>
              <w:left w:w="57" w:type="dxa"/>
              <w:bottom w:w="28" w:type="dxa"/>
              <w:right w:w="57" w:type="dxa"/>
            </w:tcMar>
            <w:vAlign w:val="center"/>
            <w:hideMark/>
          </w:tcPr>
          <w:p w:rsidR="00C762AD" w:rsidRPr="00C762AD" w:rsidRDefault="00C762AD" w:rsidP="00C762AD">
            <w:pPr>
              <w:spacing w:after="0" w:line="20" w:lineRule="atLeast"/>
              <w:jc w:val="center"/>
              <w:rPr>
                <w:rFonts w:ascii="Times New Roman" w:eastAsia="Times New Roman" w:hAnsi="Times New Roman" w:cs="Times New Roman"/>
                <w:sz w:val="24"/>
                <w:szCs w:val="24"/>
              </w:rPr>
            </w:pPr>
            <w:r w:rsidRPr="00C762AD">
              <w:rPr>
                <w:rFonts w:ascii="Times New Roman" w:eastAsia="Times New Roman" w:hAnsi="Times New Roman" w:cs="Times New Roman"/>
                <w:sz w:val="24"/>
                <w:szCs w:val="24"/>
              </w:rPr>
              <w:t>KHK/648</w:t>
            </w:r>
          </w:p>
        </w:tc>
        <w:tc>
          <w:tcPr>
            <w:tcW w:w="3828"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C762AD" w:rsidRPr="00C762AD" w:rsidRDefault="00C762AD" w:rsidP="00C762AD">
            <w:pPr>
              <w:spacing w:after="0" w:line="20" w:lineRule="atLeast"/>
              <w:jc w:val="center"/>
              <w:rPr>
                <w:rFonts w:ascii="Times New Roman" w:eastAsia="Times New Roman" w:hAnsi="Times New Roman" w:cs="Times New Roman"/>
                <w:sz w:val="24"/>
                <w:szCs w:val="24"/>
              </w:rPr>
            </w:pPr>
            <w:r w:rsidRPr="00C762AD">
              <w:rPr>
                <w:rFonts w:ascii="Times New Roman" w:eastAsia="Times New Roman" w:hAnsi="Times New Roman" w:cs="Times New Roman"/>
                <w:sz w:val="24"/>
                <w:szCs w:val="24"/>
              </w:rPr>
              <w:t>(II) Sayılı Cetvel</w:t>
            </w:r>
          </w:p>
        </w:tc>
        <w:tc>
          <w:tcPr>
            <w:tcW w:w="2975"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C762AD" w:rsidRPr="00C762AD" w:rsidRDefault="00C762AD" w:rsidP="00C762AD">
            <w:pPr>
              <w:spacing w:after="0" w:line="20" w:lineRule="atLeast"/>
              <w:jc w:val="center"/>
              <w:rPr>
                <w:rFonts w:ascii="Times New Roman" w:eastAsia="Times New Roman" w:hAnsi="Times New Roman" w:cs="Times New Roman"/>
                <w:sz w:val="24"/>
                <w:szCs w:val="24"/>
              </w:rPr>
            </w:pPr>
            <w:proofErr w:type="gramStart"/>
            <w:r w:rsidRPr="00C762AD">
              <w:rPr>
                <w:rFonts w:ascii="Times New Roman" w:eastAsia="Times New Roman" w:hAnsi="Times New Roman" w:cs="Times New Roman"/>
                <w:sz w:val="24"/>
                <w:szCs w:val="24"/>
              </w:rPr>
              <w:t>17/8/2011</w:t>
            </w:r>
            <w:proofErr w:type="gramEnd"/>
          </w:p>
        </w:tc>
      </w:tr>
      <w:tr w:rsidR="00C762AD" w:rsidRPr="00C762AD" w:rsidTr="00C762AD">
        <w:trPr>
          <w:trHeight w:val="20"/>
          <w:jc w:val="center"/>
        </w:trPr>
        <w:tc>
          <w:tcPr>
            <w:tcW w:w="2269" w:type="dxa"/>
            <w:tcBorders>
              <w:top w:val="nil"/>
              <w:left w:val="single" w:sz="12" w:space="0" w:color="auto"/>
              <w:bottom w:val="single" w:sz="12" w:space="0" w:color="auto"/>
              <w:right w:val="single" w:sz="12" w:space="0" w:color="auto"/>
            </w:tcBorders>
            <w:tcMar>
              <w:top w:w="28" w:type="dxa"/>
              <w:left w:w="57" w:type="dxa"/>
              <w:bottom w:w="28" w:type="dxa"/>
              <w:right w:w="57" w:type="dxa"/>
            </w:tcMar>
            <w:vAlign w:val="center"/>
            <w:hideMark/>
          </w:tcPr>
          <w:p w:rsidR="00C762AD" w:rsidRPr="00C762AD" w:rsidRDefault="00C762AD" w:rsidP="00C762AD">
            <w:pPr>
              <w:spacing w:after="0" w:line="20" w:lineRule="atLeast"/>
              <w:jc w:val="center"/>
              <w:rPr>
                <w:rFonts w:ascii="Times New Roman" w:eastAsia="Times New Roman" w:hAnsi="Times New Roman" w:cs="Times New Roman"/>
                <w:sz w:val="24"/>
                <w:szCs w:val="24"/>
              </w:rPr>
            </w:pPr>
            <w:r w:rsidRPr="00C762AD">
              <w:rPr>
                <w:rFonts w:ascii="Times New Roman" w:eastAsia="Times New Roman" w:hAnsi="Times New Roman" w:cs="Times New Roman"/>
                <w:sz w:val="24"/>
                <w:szCs w:val="24"/>
              </w:rPr>
              <w:t>KHK/649</w:t>
            </w:r>
          </w:p>
        </w:tc>
        <w:tc>
          <w:tcPr>
            <w:tcW w:w="3828"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C762AD" w:rsidRPr="00C762AD" w:rsidRDefault="00C762AD" w:rsidP="00C762AD">
            <w:pPr>
              <w:spacing w:after="0" w:line="20" w:lineRule="atLeast"/>
              <w:jc w:val="center"/>
              <w:rPr>
                <w:rFonts w:ascii="Times New Roman" w:eastAsia="Times New Roman" w:hAnsi="Times New Roman" w:cs="Times New Roman"/>
                <w:sz w:val="24"/>
                <w:szCs w:val="24"/>
              </w:rPr>
            </w:pPr>
            <w:r w:rsidRPr="00C762AD">
              <w:rPr>
                <w:rFonts w:ascii="Times New Roman" w:eastAsia="Times New Roman" w:hAnsi="Times New Roman" w:cs="Times New Roman"/>
                <w:sz w:val="24"/>
                <w:szCs w:val="24"/>
              </w:rPr>
              <w:t>(II) Sayılı Cetvel</w:t>
            </w:r>
          </w:p>
        </w:tc>
        <w:tc>
          <w:tcPr>
            <w:tcW w:w="2975"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C762AD" w:rsidRPr="00C762AD" w:rsidRDefault="00C762AD" w:rsidP="00C762AD">
            <w:pPr>
              <w:spacing w:after="0" w:line="20" w:lineRule="atLeast"/>
              <w:jc w:val="center"/>
              <w:rPr>
                <w:rFonts w:ascii="Times New Roman" w:eastAsia="Times New Roman" w:hAnsi="Times New Roman" w:cs="Times New Roman"/>
                <w:sz w:val="24"/>
                <w:szCs w:val="24"/>
              </w:rPr>
            </w:pPr>
            <w:proofErr w:type="gramStart"/>
            <w:r w:rsidRPr="00C762AD">
              <w:rPr>
                <w:rFonts w:ascii="Times New Roman" w:eastAsia="Times New Roman" w:hAnsi="Times New Roman" w:cs="Times New Roman"/>
                <w:sz w:val="24"/>
                <w:szCs w:val="24"/>
              </w:rPr>
              <w:t>17/8/2011</w:t>
            </w:r>
            <w:proofErr w:type="gramEnd"/>
          </w:p>
        </w:tc>
      </w:tr>
      <w:tr w:rsidR="00C762AD" w:rsidRPr="00C762AD" w:rsidTr="00C762AD">
        <w:trPr>
          <w:trHeight w:val="20"/>
          <w:jc w:val="center"/>
        </w:trPr>
        <w:tc>
          <w:tcPr>
            <w:tcW w:w="2269" w:type="dxa"/>
            <w:tcBorders>
              <w:top w:val="nil"/>
              <w:left w:val="single" w:sz="12" w:space="0" w:color="auto"/>
              <w:bottom w:val="single" w:sz="12" w:space="0" w:color="auto"/>
              <w:right w:val="single" w:sz="12" w:space="0" w:color="auto"/>
            </w:tcBorders>
            <w:tcMar>
              <w:top w:w="28" w:type="dxa"/>
              <w:left w:w="57" w:type="dxa"/>
              <w:bottom w:w="28" w:type="dxa"/>
              <w:right w:w="57" w:type="dxa"/>
            </w:tcMar>
            <w:vAlign w:val="center"/>
            <w:hideMark/>
          </w:tcPr>
          <w:p w:rsidR="00C762AD" w:rsidRPr="00C762AD" w:rsidRDefault="00C762AD" w:rsidP="00C762AD">
            <w:pPr>
              <w:spacing w:after="0" w:line="20" w:lineRule="atLeast"/>
              <w:jc w:val="center"/>
              <w:rPr>
                <w:rFonts w:ascii="Times New Roman" w:eastAsia="Times New Roman" w:hAnsi="Times New Roman" w:cs="Times New Roman"/>
                <w:sz w:val="24"/>
                <w:szCs w:val="24"/>
              </w:rPr>
            </w:pPr>
            <w:r w:rsidRPr="00C762AD">
              <w:rPr>
                <w:rFonts w:ascii="Times New Roman" w:eastAsia="Times New Roman" w:hAnsi="Times New Roman" w:cs="Times New Roman"/>
                <w:sz w:val="24"/>
                <w:szCs w:val="24"/>
              </w:rPr>
              <w:t>KHK/655</w:t>
            </w:r>
          </w:p>
        </w:tc>
        <w:tc>
          <w:tcPr>
            <w:tcW w:w="3828"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C762AD" w:rsidRPr="00C762AD" w:rsidRDefault="00C762AD" w:rsidP="00C762AD">
            <w:pPr>
              <w:spacing w:after="0" w:line="20" w:lineRule="atLeast"/>
              <w:jc w:val="center"/>
              <w:rPr>
                <w:rFonts w:ascii="Times New Roman" w:eastAsia="Times New Roman" w:hAnsi="Times New Roman" w:cs="Times New Roman"/>
                <w:sz w:val="24"/>
                <w:szCs w:val="24"/>
              </w:rPr>
            </w:pPr>
            <w:r w:rsidRPr="00C762AD">
              <w:rPr>
                <w:rFonts w:ascii="Times New Roman" w:eastAsia="Times New Roman" w:hAnsi="Times New Roman" w:cs="Times New Roman"/>
                <w:sz w:val="24"/>
                <w:szCs w:val="24"/>
              </w:rPr>
              <w:t>(I) Sayılı Cetvel</w:t>
            </w:r>
          </w:p>
        </w:tc>
        <w:tc>
          <w:tcPr>
            <w:tcW w:w="2975"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C762AD" w:rsidRPr="00C762AD" w:rsidRDefault="00C762AD" w:rsidP="00C762AD">
            <w:pPr>
              <w:spacing w:after="0" w:line="20" w:lineRule="atLeast"/>
              <w:jc w:val="center"/>
              <w:rPr>
                <w:rFonts w:ascii="Times New Roman" w:eastAsia="Times New Roman" w:hAnsi="Times New Roman" w:cs="Times New Roman"/>
                <w:sz w:val="24"/>
                <w:szCs w:val="24"/>
              </w:rPr>
            </w:pPr>
            <w:proofErr w:type="gramStart"/>
            <w:r w:rsidRPr="00C762AD">
              <w:rPr>
                <w:rFonts w:ascii="Times New Roman" w:eastAsia="Times New Roman" w:hAnsi="Times New Roman" w:cs="Times New Roman"/>
                <w:sz w:val="24"/>
                <w:szCs w:val="24"/>
              </w:rPr>
              <w:t>1/11/2011</w:t>
            </w:r>
            <w:proofErr w:type="gramEnd"/>
          </w:p>
        </w:tc>
      </w:tr>
      <w:tr w:rsidR="00C762AD" w:rsidRPr="00C762AD" w:rsidTr="00C762AD">
        <w:trPr>
          <w:trHeight w:val="20"/>
          <w:jc w:val="center"/>
        </w:trPr>
        <w:tc>
          <w:tcPr>
            <w:tcW w:w="2269" w:type="dxa"/>
            <w:tcBorders>
              <w:top w:val="nil"/>
              <w:left w:val="single" w:sz="12" w:space="0" w:color="auto"/>
              <w:bottom w:val="single" w:sz="12" w:space="0" w:color="auto"/>
              <w:right w:val="single" w:sz="12" w:space="0" w:color="auto"/>
            </w:tcBorders>
            <w:tcMar>
              <w:top w:w="28" w:type="dxa"/>
              <w:left w:w="57" w:type="dxa"/>
              <w:bottom w:w="28" w:type="dxa"/>
              <w:right w:w="57" w:type="dxa"/>
            </w:tcMar>
            <w:vAlign w:val="center"/>
            <w:hideMark/>
          </w:tcPr>
          <w:p w:rsidR="00C762AD" w:rsidRPr="00C762AD" w:rsidRDefault="00C762AD" w:rsidP="00C762AD">
            <w:pPr>
              <w:spacing w:after="0" w:line="20" w:lineRule="atLeast"/>
              <w:jc w:val="center"/>
              <w:rPr>
                <w:rFonts w:ascii="Times New Roman" w:eastAsia="Times New Roman" w:hAnsi="Times New Roman" w:cs="Times New Roman"/>
                <w:sz w:val="24"/>
                <w:szCs w:val="24"/>
              </w:rPr>
            </w:pPr>
            <w:r w:rsidRPr="00C762AD">
              <w:rPr>
                <w:rFonts w:ascii="Times New Roman" w:eastAsia="Times New Roman" w:hAnsi="Times New Roman" w:cs="Times New Roman"/>
                <w:sz w:val="24"/>
                <w:szCs w:val="24"/>
              </w:rPr>
              <w:t>KHK/656</w:t>
            </w:r>
          </w:p>
        </w:tc>
        <w:tc>
          <w:tcPr>
            <w:tcW w:w="3828"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C762AD" w:rsidRPr="00C762AD" w:rsidRDefault="00C762AD" w:rsidP="00C762AD">
            <w:pPr>
              <w:spacing w:after="0" w:line="20" w:lineRule="atLeast"/>
              <w:jc w:val="center"/>
              <w:rPr>
                <w:rFonts w:ascii="Times New Roman" w:eastAsia="Times New Roman" w:hAnsi="Times New Roman" w:cs="Times New Roman"/>
                <w:sz w:val="24"/>
                <w:szCs w:val="24"/>
              </w:rPr>
            </w:pPr>
            <w:r w:rsidRPr="00C762AD">
              <w:rPr>
                <w:rFonts w:ascii="Times New Roman" w:eastAsia="Times New Roman" w:hAnsi="Times New Roman" w:cs="Times New Roman"/>
                <w:sz w:val="24"/>
                <w:szCs w:val="24"/>
              </w:rPr>
              <w:t>(II) Sayılı Cetvel</w:t>
            </w:r>
          </w:p>
        </w:tc>
        <w:tc>
          <w:tcPr>
            <w:tcW w:w="2975"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C762AD" w:rsidRPr="00C762AD" w:rsidRDefault="00C762AD" w:rsidP="00C762AD">
            <w:pPr>
              <w:spacing w:after="0" w:line="20" w:lineRule="atLeast"/>
              <w:jc w:val="center"/>
              <w:rPr>
                <w:rFonts w:ascii="Times New Roman" w:eastAsia="Times New Roman" w:hAnsi="Times New Roman" w:cs="Times New Roman"/>
                <w:sz w:val="24"/>
                <w:szCs w:val="24"/>
              </w:rPr>
            </w:pPr>
            <w:proofErr w:type="gramStart"/>
            <w:r w:rsidRPr="00C762AD">
              <w:rPr>
                <w:rFonts w:ascii="Times New Roman" w:eastAsia="Times New Roman" w:hAnsi="Times New Roman" w:cs="Times New Roman"/>
                <w:sz w:val="24"/>
                <w:szCs w:val="24"/>
              </w:rPr>
              <w:t>2/11/2011</w:t>
            </w:r>
            <w:proofErr w:type="gramEnd"/>
          </w:p>
        </w:tc>
      </w:tr>
      <w:tr w:rsidR="00C762AD" w:rsidRPr="00C762AD" w:rsidTr="00C762AD">
        <w:trPr>
          <w:trHeight w:val="20"/>
          <w:jc w:val="center"/>
        </w:trPr>
        <w:tc>
          <w:tcPr>
            <w:tcW w:w="2269" w:type="dxa"/>
            <w:tcBorders>
              <w:top w:val="nil"/>
              <w:left w:val="single" w:sz="12" w:space="0" w:color="auto"/>
              <w:bottom w:val="single" w:sz="12" w:space="0" w:color="auto"/>
              <w:right w:val="single" w:sz="12" w:space="0" w:color="auto"/>
            </w:tcBorders>
            <w:tcMar>
              <w:top w:w="28" w:type="dxa"/>
              <w:left w:w="57" w:type="dxa"/>
              <w:bottom w:w="28" w:type="dxa"/>
              <w:right w:w="57" w:type="dxa"/>
            </w:tcMar>
            <w:vAlign w:val="center"/>
            <w:hideMark/>
          </w:tcPr>
          <w:p w:rsidR="00C762AD" w:rsidRPr="00C762AD" w:rsidRDefault="00C762AD" w:rsidP="00C762AD">
            <w:pPr>
              <w:spacing w:after="0" w:line="20" w:lineRule="atLeast"/>
              <w:jc w:val="center"/>
              <w:rPr>
                <w:rFonts w:ascii="Times New Roman" w:eastAsia="Times New Roman" w:hAnsi="Times New Roman" w:cs="Times New Roman"/>
                <w:sz w:val="24"/>
                <w:szCs w:val="24"/>
              </w:rPr>
            </w:pPr>
            <w:r w:rsidRPr="00C762AD">
              <w:rPr>
                <w:rFonts w:ascii="Times New Roman" w:eastAsia="Times New Roman" w:hAnsi="Times New Roman" w:cs="Times New Roman"/>
                <w:sz w:val="24"/>
                <w:szCs w:val="24"/>
              </w:rPr>
              <w:t>KHK/657</w:t>
            </w:r>
          </w:p>
        </w:tc>
        <w:tc>
          <w:tcPr>
            <w:tcW w:w="3828"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C762AD" w:rsidRPr="00C762AD" w:rsidRDefault="00C762AD" w:rsidP="00C762AD">
            <w:pPr>
              <w:spacing w:after="0" w:line="20" w:lineRule="atLeast"/>
              <w:jc w:val="center"/>
              <w:rPr>
                <w:rFonts w:ascii="Times New Roman" w:eastAsia="Times New Roman" w:hAnsi="Times New Roman" w:cs="Times New Roman"/>
                <w:sz w:val="24"/>
                <w:szCs w:val="24"/>
              </w:rPr>
            </w:pPr>
            <w:r w:rsidRPr="00C762AD">
              <w:rPr>
                <w:rFonts w:ascii="Times New Roman" w:eastAsia="Times New Roman" w:hAnsi="Times New Roman" w:cs="Times New Roman"/>
                <w:sz w:val="24"/>
                <w:szCs w:val="24"/>
              </w:rPr>
              <w:t>(I) sayılı Cetvel</w:t>
            </w:r>
          </w:p>
        </w:tc>
        <w:tc>
          <w:tcPr>
            <w:tcW w:w="2975"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C762AD" w:rsidRPr="00C762AD" w:rsidRDefault="00C762AD" w:rsidP="00C762AD">
            <w:pPr>
              <w:spacing w:after="0" w:line="20" w:lineRule="atLeast"/>
              <w:jc w:val="center"/>
              <w:rPr>
                <w:rFonts w:ascii="Times New Roman" w:eastAsia="Times New Roman" w:hAnsi="Times New Roman" w:cs="Times New Roman"/>
                <w:sz w:val="24"/>
                <w:szCs w:val="24"/>
              </w:rPr>
            </w:pPr>
            <w:proofErr w:type="gramStart"/>
            <w:r w:rsidRPr="00C762AD">
              <w:rPr>
                <w:rFonts w:ascii="Times New Roman" w:eastAsia="Times New Roman" w:hAnsi="Times New Roman" w:cs="Times New Roman"/>
                <w:sz w:val="24"/>
                <w:szCs w:val="24"/>
              </w:rPr>
              <w:t>2/11/2011</w:t>
            </w:r>
            <w:proofErr w:type="gramEnd"/>
          </w:p>
        </w:tc>
      </w:tr>
      <w:tr w:rsidR="00C762AD" w:rsidRPr="00C762AD" w:rsidTr="00C762AD">
        <w:trPr>
          <w:trHeight w:val="20"/>
          <w:jc w:val="center"/>
        </w:trPr>
        <w:tc>
          <w:tcPr>
            <w:tcW w:w="2269" w:type="dxa"/>
            <w:tcBorders>
              <w:top w:val="nil"/>
              <w:left w:val="single" w:sz="12" w:space="0" w:color="auto"/>
              <w:bottom w:val="single" w:sz="12" w:space="0" w:color="auto"/>
              <w:right w:val="single" w:sz="12" w:space="0" w:color="auto"/>
            </w:tcBorders>
            <w:tcMar>
              <w:top w:w="28" w:type="dxa"/>
              <w:left w:w="57" w:type="dxa"/>
              <w:bottom w:w="28" w:type="dxa"/>
              <w:right w:w="57" w:type="dxa"/>
            </w:tcMar>
            <w:vAlign w:val="center"/>
            <w:hideMark/>
          </w:tcPr>
          <w:p w:rsidR="00C762AD" w:rsidRPr="00C762AD" w:rsidRDefault="00C762AD" w:rsidP="00C762AD">
            <w:pPr>
              <w:spacing w:after="0" w:line="20" w:lineRule="atLeast"/>
              <w:jc w:val="center"/>
              <w:rPr>
                <w:rFonts w:ascii="Times New Roman" w:eastAsia="Times New Roman" w:hAnsi="Times New Roman" w:cs="Times New Roman"/>
                <w:sz w:val="24"/>
                <w:szCs w:val="24"/>
              </w:rPr>
            </w:pPr>
            <w:r w:rsidRPr="00C762AD">
              <w:rPr>
                <w:rFonts w:ascii="Times New Roman" w:eastAsia="Times New Roman" w:hAnsi="Times New Roman" w:cs="Times New Roman"/>
                <w:sz w:val="24"/>
                <w:szCs w:val="24"/>
              </w:rPr>
              <w:t>KHK/662</w:t>
            </w:r>
          </w:p>
        </w:tc>
        <w:tc>
          <w:tcPr>
            <w:tcW w:w="3828"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C762AD" w:rsidRPr="00C762AD" w:rsidRDefault="00C762AD" w:rsidP="00C762AD">
            <w:pPr>
              <w:spacing w:after="0" w:line="20" w:lineRule="atLeast"/>
              <w:jc w:val="center"/>
              <w:rPr>
                <w:rFonts w:ascii="Times New Roman" w:eastAsia="Times New Roman" w:hAnsi="Times New Roman" w:cs="Times New Roman"/>
                <w:sz w:val="24"/>
                <w:szCs w:val="24"/>
              </w:rPr>
            </w:pPr>
            <w:r w:rsidRPr="00C762AD">
              <w:rPr>
                <w:rFonts w:ascii="Times New Roman" w:eastAsia="Times New Roman" w:hAnsi="Times New Roman" w:cs="Times New Roman"/>
                <w:sz w:val="24"/>
                <w:szCs w:val="24"/>
              </w:rPr>
              <w:t>(I) sayılı Cetvel, (II) Sayılı Cetvel</w:t>
            </w:r>
          </w:p>
        </w:tc>
        <w:tc>
          <w:tcPr>
            <w:tcW w:w="2975"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C762AD" w:rsidRPr="00C762AD" w:rsidRDefault="00C762AD" w:rsidP="00C762AD">
            <w:pPr>
              <w:spacing w:after="0" w:line="20" w:lineRule="atLeast"/>
              <w:jc w:val="center"/>
              <w:rPr>
                <w:rFonts w:ascii="Times New Roman" w:eastAsia="Times New Roman" w:hAnsi="Times New Roman" w:cs="Times New Roman"/>
                <w:sz w:val="24"/>
                <w:szCs w:val="24"/>
              </w:rPr>
            </w:pPr>
            <w:proofErr w:type="gramStart"/>
            <w:r w:rsidRPr="00C762AD">
              <w:rPr>
                <w:rFonts w:ascii="Times New Roman" w:eastAsia="Times New Roman" w:hAnsi="Times New Roman" w:cs="Times New Roman"/>
                <w:sz w:val="24"/>
                <w:szCs w:val="24"/>
              </w:rPr>
              <w:t>2/11/2011</w:t>
            </w:r>
            <w:proofErr w:type="gramEnd"/>
          </w:p>
        </w:tc>
      </w:tr>
      <w:tr w:rsidR="00C762AD" w:rsidRPr="00C762AD" w:rsidTr="00C762AD">
        <w:trPr>
          <w:trHeight w:val="20"/>
          <w:jc w:val="center"/>
        </w:trPr>
        <w:tc>
          <w:tcPr>
            <w:tcW w:w="2269" w:type="dxa"/>
            <w:tcBorders>
              <w:top w:val="nil"/>
              <w:left w:val="single" w:sz="12" w:space="0" w:color="auto"/>
              <w:bottom w:val="single" w:sz="12" w:space="0" w:color="auto"/>
              <w:right w:val="single" w:sz="12" w:space="0" w:color="auto"/>
            </w:tcBorders>
            <w:tcMar>
              <w:top w:w="28" w:type="dxa"/>
              <w:left w:w="57" w:type="dxa"/>
              <w:bottom w:w="28" w:type="dxa"/>
              <w:right w:w="57" w:type="dxa"/>
            </w:tcMar>
            <w:vAlign w:val="center"/>
            <w:hideMark/>
          </w:tcPr>
          <w:p w:rsidR="00C762AD" w:rsidRPr="00C762AD" w:rsidRDefault="00C762AD" w:rsidP="00C762AD">
            <w:pPr>
              <w:spacing w:after="0" w:line="20" w:lineRule="atLeast"/>
              <w:jc w:val="center"/>
              <w:rPr>
                <w:rFonts w:ascii="Times New Roman" w:eastAsia="Times New Roman" w:hAnsi="Times New Roman" w:cs="Times New Roman"/>
                <w:sz w:val="24"/>
                <w:szCs w:val="24"/>
              </w:rPr>
            </w:pPr>
            <w:r w:rsidRPr="00C762AD">
              <w:rPr>
                <w:rFonts w:ascii="Times New Roman" w:eastAsia="Times New Roman" w:hAnsi="Times New Roman" w:cs="Times New Roman"/>
                <w:sz w:val="24"/>
                <w:szCs w:val="24"/>
              </w:rPr>
              <w:t>KHK/658</w:t>
            </w:r>
          </w:p>
        </w:tc>
        <w:tc>
          <w:tcPr>
            <w:tcW w:w="3828"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C762AD" w:rsidRPr="00C762AD" w:rsidRDefault="00C762AD" w:rsidP="00C762AD">
            <w:pPr>
              <w:spacing w:after="0" w:line="20" w:lineRule="atLeast"/>
              <w:jc w:val="center"/>
              <w:rPr>
                <w:rFonts w:ascii="Times New Roman" w:eastAsia="Times New Roman" w:hAnsi="Times New Roman" w:cs="Times New Roman"/>
                <w:sz w:val="24"/>
                <w:szCs w:val="24"/>
              </w:rPr>
            </w:pPr>
            <w:r w:rsidRPr="00C762AD">
              <w:rPr>
                <w:rFonts w:ascii="Times New Roman" w:eastAsia="Times New Roman" w:hAnsi="Times New Roman" w:cs="Times New Roman"/>
                <w:sz w:val="24"/>
                <w:szCs w:val="24"/>
              </w:rPr>
              <w:t>(II) sayılı Cetvel</w:t>
            </w:r>
          </w:p>
        </w:tc>
        <w:tc>
          <w:tcPr>
            <w:tcW w:w="2975"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C762AD" w:rsidRPr="00C762AD" w:rsidRDefault="00C762AD" w:rsidP="00C762AD">
            <w:pPr>
              <w:spacing w:after="0" w:line="20" w:lineRule="atLeast"/>
              <w:jc w:val="center"/>
              <w:rPr>
                <w:rFonts w:ascii="Times New Roman" w:eastAsia="Times New Roman" w:hAnsi="Times New Roman" w:cs="Times New Roman"/>
                <w:sz w:val="24"/>
                <w:szCs w:val="24"/>
              </w:rPr>
            </w:pPr>
            <w:proofErr w:type="gramStart"/>
            <w:r w:rsidRPr="00C762AD">
              <w:rPr>
                <w:rFonts w:ascii="Times New Roman" w:eastAsia="Times New Roman" w:hAnsi="Times New Roman" w:cs="Times New Roman"/>
                <w:sz w:val="24"/>
                <w:szCs w:val="24"/>
              </w:rPr>
              <w:t>2/11/2011</w:t>
            </w:r>
            <w:proofErr w:type="gramEnd"/>
          </w:p>
        </w:tc>
      </w:tr>
      <w:tr w:rsidR="00C762AD" w:rsidRPr="00C762AD" w:rsidTr="00C762AD">
        <w:trPr>
          <w:trHeight w:val="20"/>
          <w:jc w:val="center"/>
        </w:trPr>
        <w:tc>
          <w:tcPr>
            <w:tcW w:w="2269" w:type="dxa"/>
            <w:tcBorders>
              <w:top w:val="nil"/>
              <w:left w:val="single" w:sz="12" w:space="0" w:color="auto"/>
              <w:bottom w:val="single" w:sz="12" w:space="0" w:color="auto"/>
              <w:right w:val="single" w:sz="12" w:space="0" w:color="auto"/>
            </w:tcBorders>
            <w:tcMar>
              <w:top w:w="28" w:type="dxa"/>
              <w:left w:w="57" w:type="dxa"/>
              <w:bottom w:w="28" w:type="dxa"/>
              <w:right w:w="57" w:type="dxa"/>
            </w:tcMar>
            <w:vAlign w:val="center"/>
            <w:hideMark/>
          </w:tcPr>
          <w:p w:rsidR="00C762AD" w:rsidRPr="00C762AD" w:rsidRDefault="00C762AD" w:rsidP="00C762AD">
            <w:pPr>
              <w:spacing w:after="0" w:line="20" w:lineRule="atLeast"/>
              <w:jc w:val="center"/>
              <w:rPr>
                <w:rFonts w:ascii="Times New Roman" w:eastAsia="Times New Roman" w:hAnsi="Times New Roman" w:cs="Times New Roman"/>
                <w:sz w:val="24"/>
                <w:szCs w:val="24"/>
              </w:rPr>
            </w:pPr>
            <w:r w:rsidRPr="00C762AD">
              <w:rPr>
                <w:rFonts w:ascii="Times New Roman" w:eastAsia="Times New Roman" w:hAnsi="Times New Roman" w:cs="Times New Roman"/>
                <w:sz w:val="24"/>
                <w:szCs w:val="24"/>
              </w:rPr>
              <w:t>KHK/659</w:t>
            </w:r>
          </w:p>
        </w:tc>
        <w:tc>
          <w:tcPr>
            <w:tcW w:w="3828"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C762AD" w:rsidRPr="00C762AD" w:rsidRDefault="00C762AD" w:rsidP="00C762AD">
            <w:pPr>
              <w:spacing w:after="0" w:line="20" w:lineRule="atLeast"/>
              <w:jc w:val="center"/>
              <w:rPr>
                <w:rFonts w:ascii="Times New Roman" w:eastAsia="Times New Roman" w:hAnsi="Times New Roman" w:cs="Times New Roman"/>
                <w:sz w:val="24"/>
                <w:szCs w:val="24"/>
              </w:rPr>
            </w:pPr>
            <w:r w:rsidRPr="00C762AD">
              <w:rPr>
                <w:rFonts w:ascii="Times New Roman" w:eastAsia="Times New Roman" w:hAnsi="Times New Roman" w:cs="Times New Roman"/>
                <w:sz w:val="24"/>
                <w:szCs w:val="24"/>
              </w:rPr>
              <w:t>16, 17</w:t>
            </w:r>
          </w:p>
        </w:tc>
        <w:tc>
          <w:tcPr>
            <w:tcW w:w="2975"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C762AD" w:rsidRPr="00C762AD" w:rsidRDefault="00C762AD" w:rsidP="00C762AD">
            <w:pPr>
              <w:spacing w:after="0" w:line="20" w:lineRule="atLeast"/>
              <w:jc w:val="center"/>
              <w:rPr>
                <w:rFonts w:ascii="Times New Roman" w:eastAsia="Times New Roman" w:hAnsi="Times New Roman" w:cs="Times New Roman"/>
                <w:sz w:val="24"/>
                <w:szCs w:val="24"/>
              </w:rPr>
            </w:pPr>
            <w:proofErr w:type="gramStart"/>
            <w:r w:rsidRPr="00C762AD">
              <w:rPr>
                <w:rFonts w:ascii="Times New Roman" w:eastAsia="Times New Roman" w:hAnsi="Times New Roman" w:cs="Times New Roman"/>
                <w:sz w:val="24"/>
                <w:szCs w:val="24"/>
              </w:rPr>
              <w:t>2/11/2011</w:t>
            </w:r>
            <w:proofErr w:type="gramEnd"/>
          </w:p>
        </w:tc>
      </w:tr>
      <w:tr w:rsidR="00C762AD" w:rsidRPr="00C762AD" w:rsidTr="00C762AD">
        <w:trPr>
          <w:trHeight w:val="20"/>
          <w:jc w:val="center"/>
        </w:trPr>
        <w:tc>
          <w:tcPr>
            <w:tcW w:w="2269" w:type="dxa"/>
            <w:tcBorders>
              <w:top w:val="nil"/>
              <w:left w:val="single" w:sz="12" w:space="0" w:color="auto"/>
              <w:bottom w:val="single" w:sz="12" w:space="0" w:color="auto"/>
              <w:right w:val="single" w:sz="12" w:space="0" w:color="auto"/>
            </w:tcBorders>
            <w:tcMar>
              <w:top w:w="28" w:type="dxa"/>
              <w:left w:w="57" w:type="dxa"/>
              <w:bottom w:w="28" w:type="dxa"/>
              <w:right w:w="57" w:type="dxa"/>
            </w:tcMar>
            <w:vAlign w:val="center"/>
            <w:hideMark/>
          </w:tcPr>
          <w:p w:rsidR="00C762AD" w:rsidRPr="00C762AD" w:rsidRDefault="00C762AD" w:rsidP="00C762AD">
            <w:pPr>
              <w:spacing w:after="0" w:line="20" w:lineRule="atLeast"/>
              <w:jc w:val="center"/>
              <w:rPr>
                <w:rFonts w:ascii="Times New Roman" w:eastAsia="Times New Roman" w:hAnsi="Times New Roman" w:cs="Times New Roman"/>
                <w:sz w:val="24"/>
                <w:szCs w:val="24"/>
              </w:rPr>
            </w:pPr>
            <w:r w:rsidRPr="00C762AD">
              <w:rPr>
                <w:rFonts w:ascii="Times New Roman" w:eastAsia="Times New Roman" w:hAnsi="Times New Roman" w:cs="Times New Roman"/>
                <w:sz w:val="24"/>
                <w:szCs w:val="24"/>
              </w:rPr>
              <w:t>KHK/660</w:t>
            </w:r>
          </w:p>
        </w:tc>
        <w:tc>
          <w:tcPr>
            <w:tcW w:w="3828"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C762AD" w:rsidRPr="00C762AD" w:rsidRDefault="00C762AD" w:rsidP="00C762AD">
            <w:pPr>
              <w:spacing w:after="0" w:line="20" w:lineRule="atLeast"/>
              <w:jc w:val="center"/>
              <w:rPr>
                <w:rFonts w:ascii="Times New Roman" w:eastAsia="Times New Roman" w:hAnsi="Times New Roman" w:cs="Times New Roman"/>
                <w:sz w:val="24"/>
                <w:szCs w:val="24"/>
              </w:rPr>
            </w:pPr>
            <w:r w:rsidRPr="00C762AD">
              <w:rPr>
                <w:rFonts w:ascii="Times New Roman" w:eastAsia="Times New Roman" w:hAnsi="Times New Roman" w:cs="Times New Roman"/>
                <w:sz w:val="24"/>
                <w:szCs w:val="24"/>
              </w:rPr>
              <w:t>(III) sayılı Cetvel</w:t>
            </w:r>
          </w:p>
        </w:tc>
        <w:tc>
          <w:tcPr>
            <w:tcW w:w="2975"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C762AD" w:rsidRPr="00C762AD" w:rsidRDefault="00C762AD" w:rsidP="00C762AD">
            <w:pPr>
              <w:spacing w:after="0" w:line="20" w:lineRule="atLeast"/>
              <w:jc w:val="center"/>
              <w:rPr>
                <w:rFonts w:ascii="Times New Roman" w:eastAsia="Times New Roman" w:hAnsi="Times New Roman" w:cs="Times New Roman"/>
                <w:sz w:val="24"/>
                <w:szCs w:val="24"/>
              </w:rPr>
            </w:pPr>
            <w:proofErr w:type="gramStart"/>
            <w:r w:rsidRPr="00C762AD">
              <w:rPr>
                <w:rFonts w:ascii="Times New Roman" w:eastAsia="Times New Roman" w:hAnsi="Times New Roman" w:cs="Times New Roman"/>
                <w:sz w:val="24"/>
                <w:szCs w:val="24"/>
              </w:rPr>
              <w:t>2/11/2011</w:t>
            </w:r>
            <w:proofErr w:type="gramEnd"/>
          </w:p>
        </w:tc>
      </w:tr>
      <w:tr w:rsidR="00C762AD" w:rsidRPr="00C762AD" w:rsidTr="00C762AD">
        <w:trPr>
          <w:trHeight w:val="20"/>
          <w:jc w:val="center"/>
        </w:trPr>
        <w:tc>
          <w:tcPr>
            <w:tcW w:w="2269" w:type="dxa"/>
            <w:tcBorders>
              <w:top w:val="nil"/>
              <w:left w:val="single" w:sz="12" w:space="0" w:color="auto"/>
              <w:bottom w:val="single" w:sz="12" w:space="0" w:color="auto"/>
              <w:right w:val="single" w:sz="12" w:space="0" w:color="auto"/>
            </w:tcBorders>
            <w:tcMar>
              <w:top w:w="28" w:type="dxa"/>
              <w:left w:w="57" w:type="dxa"/>
              <w:bottom w:w="28" w:type="dxa"/>
              <w:right w:w="57" w:type="dxa"/>
            </w:tcMar>
            <w:vAlign w:val="center"/>
            <w:hideMark/>
          </w:tcPr>
          <w:p w:rsidR="00C762AD" w:rsidRPr="00C762AD" w:rsidRDefault="00C762AD" w:rsidP="00C762AD">
            <w:pPr>
              <w:spacing w:after="0" w:line="20" w:lineRule="atLeast"/>
              <w:jc w:val="center"/>
              <w:rPr>
                <w:rFonts w:ascii="Times New Roman" w:eastAsia="Times New Roman" w:hAnsi="Times New Roman" w:cs="Times New Roman"/>
                <w:sz w:val="24"/>
                <w:szCs w:val="24"/>
              </w:rPr>
            </w:pPr>
            <w:r w:rsidRPr="00C762AD">
              <w:rPr>
                <w:rFonts w:ascii="Times New Roman" w:eastAsia="Times New Roman" w:hAnsi="Times New Roman" w:cs="Times New Roman"/>
                <w:sz w:val="24"/>
                <w:szCs w:val="24"/>
              </w:rPr>
              <w:t>KHK/663</w:t>
            </w:r>
          </w:p>
        </w:tc>
        <w:tc>
          <w:tcPr>
            <w:tcW w:w="3828"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C762AD" w:rsidRPr="00C762AD" w:rsidRDefault="00C762AD" w:rsidP="00C762AD">
            <w:pPr>
              <w:spacing w:after="0" w:line="20" w:lineRule="atLeast"/>
              <w:jc w:val="center"/>
              <w:rPr>
                <w:rFonts w:ascii="Times New Roman" w:eastAsia="Times New Roman" w:hAnsi="Times New Roman" w:cs="Times New Roman"/>
                <w:sz w:val="24"/>
                <w:szCs w:val="24"/>
              </w:rPr>
            </w:pPr>
            <w:r w:rsidRPr="00C762AD">
              <w:rPr>
                <w:rFonts w:ascii="Times New Roman" w:eastAsia="Times New Roman" w:hAnsi="Times New Roman" w:cs="Times New Roman"/>
                <w:sz w:val="24"/>
                <w:szCs w:val="24"/>
              </w:rPr>
              <w:t>(I) sayılı Cetvel, (II) Sayılı Cetvel</w:t>
            </w:r>
          </w:p>
        </w:tc>
        <w:tc>
          <w:tcPr>
            <w:tcW w:w="2975"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C762AD" w:rsidRPr="00C762AD" w:rsidRDefault="00C762AD" w:rsidP="00C762AD">
            <w:pPr>
              <w:spacing w:after="0" w:line="20" w:lineRule="atLeast"/>
              <w:jc w:val="center"/>
              <w:rPr>
                <w:rFonts w:ascii="Times New Roman" w:eastAsia="Times New Roman" w:hAnsi="Times New Roman" w:cs="Times New Roman"/>
                <w:sz w:val="24"/>
                <w:szCs w:val="24"/>
              </w:rPr>
            </w:pPr>
            <w:proofErr w:type="gramStart"/>
            <w:r w:rsidRPr="00C762AD">
              <w:rPr>
                <w:rFonts w:ascii="Times New Roman" w:eastAsia="Times New Roman" w:hAnsi="Times New Roman" w:cs="Times New Roman"/>
                <w:sz w:val="24"/>
                <w:szCs w:val="24"/>
              </w:rPr>
              <w:t>2/11/2011</w:t>
            </w:r>
            <w:proofErr w:type="gramEnd"/>
          </w:p>
        </w:tc>
      </w:tr>
      <w:tr w:rsidR="00C762AD" w:rsidRPr="00C762AD" w:rsidTr="00C762AD">
        <w:trPr>
          <w:trHeight w:val="20"/>
          <w:jc w:val="center"/>
        </w:trPr>
        <w:tc>
          <w:tcPr>
            <w:tcW w:w="2269" w:type="dxa"/>
            <w:tcBorders>
              <w:top w:val="nil"/>
              <w:left w:val="single" w:sz="12" w:space="0" w:color="auto"/>
              <w:bottom w:val="single" w:sz="12" w:space="0" w:color="auto"/>
              <w:right w:val="single" w:sz="12" w:space="0" w:color="auto"/>
            </w:tcBorders>
            <w:tcMar>
              <w:top w:w="28" w:type="dxa"/>
              <w:left w:w="57" w:type="dxa"/>
              <w:bottom w:w="28" w:type="dxa"/>
              <w:right w:w="57" w:type="dxa"/>
            </w:tcMar>
            <w:vAlign w:val="center"/>
            <w:hideMark/>
          </w:tcPr>
          <w:p w:rsidR="00C762AD" w:rsidRPr="00C762AD" w:rsidRDefault="00C762AD" w:rsidP="00C762AD">
            <w:pPr>
              <w:spacing w:after="0" w:line="20" w:lineRule="atLeast"/>
              <w:jc w:val="center"/>
              <w:rPr>
                <w:rFonts w:ascii="Times New Roman" w:eastAsia="Times New Roman" w:hAnsi="Times New Roman" w:cs="Times New Roman"/>
                <w:sz w:val="24"/>
                <w:szCs w:val="24"/>
              </w:rPr>
            </w:pPr>
            <w:r w:rsidRPr="00C762AD">
              <w:rPr>
                <w:rFonts w:ascii="Times New Roman" w:eastAsia="Times New Roman" w:hAnsi="Times New Roman" w:cs="Times New Roman"/>
                <w:sz w:val="24"/>
                <w:szCs w:val="24"/>
              </w:rPr>
              <w:lastRenderedPageBreak/>
              <w:t>6287</w:t>
            </w:r>
          </w:p>
        </w:tc>
        <w:tc>
          <w:tcPr>
            <w:tcW w:w="3828"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C762AD" w:rsidRPr="00C762AD" w:rsidRDefault="00C762AD" w:rsidP="00C762AD">
            <w:pPr>
              <w:spacing w:after="0" w:line="20" w:lineRule="atLeast"/>
              <w:jc w:val="center"/>
              <w:rPr>
                <w:rFonts w:ascii="Times New Roman" w:eastAsia="Times New Roman" w:hAnsi="Times New Roman" w:cs="Times New Roman"/>
                <w:sz w:val="24"/>
                <w:szCs w:val="24"/>
              </w:rPr>
            </w:pPr>
            <w:r w:rsidRPr="00C762AD">
              <w:rPr>
                <w:rFonts w:ascii="Times New Roman" w:eastAsia="Times New Roman" w:hAnsi="Times New Roman" w:cs="Times New Roman"/>
                <w:sz w:val="24"/>
                <w:szCs w:val="24"/>
              </w:rPr>
              <w:t>20, (II) sayılı Cetvel</w:t>
            </w:r>
          </w:p>
        </w:tc>
        <w:tc>
          <w:tcPr>
            <w:tcW w:w="2975"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C762AD" w:rsidRPr="00C762AD" w:rsidRDefault="00C762AD" w:rsidP="00C762AD">
            <w:pPr>
              <w:spacing w:after="0" w:line="20" w:lineRule="atLeast"/>
              <w:jc w:val="center"/>
              <w:rPr>
                <w:rFonts w:ascii="Times New Roman" w:eastAsia="Times New Roman" w:hAnsi="Times New Roman" w:cs="Times New Roman"/>
                <w:sz w:val="24"/>
                <w:szCs w:val="24"/>
              </w:rPr>
            </w:pPr>
            <w:proofErr w:type="gramStart"/>
            <w:r w:rsidRPr="00C762AD">
              <w:rPr>
                <w:rFonts w:ascii="Times New Roman" w:eastAsia="Times New Roman" w:hAnsi="Times New Roman" w:cs="Times New Roman"/>
                <w:sz w:val="24"/>
                <w:szCs w:val="24"/>
              </w:rPr>
              <w:t>11/4/2012</w:t>
            </w:r>
            <w:proofErr w:type="gramEnd"/>
          </w:p>
        </w:tc>
      </w:tr>
      <w:tr w:rsidR="00C762AD" w:rsidRPr="00C762AD" w:rsidTr="00C762AD">
        <w:trPr>
          <w:trHeight w:val="20"/>
          <w:jc w:val="center"/>
        </w:trPr>
        <w:tc>
          <w:tcPr>
            <w:tcW w:w="2269" w:type="dxa"/>
            <w:tcBorders>
              <w:top w:val="nil"/>
              <w:left w:val="single" w:sz="12" w:space="0" w:color="auto"/>
              <w:bottom w:val="single" w:sz="12" w:space="0" w:color="auto"/>
              <w:right w:val="single" w:sz="12" w:space="0" w:color="auto"/>
            </w:tcBorders>
            <w:tcMar>
              <w:top w:w="28" w:type="dxa"/>
              <w:left w:w="57" w:type="dxa"/>
              <w:bottom w:w="28" w:type="dxa"/>
              <w:right w:w="57" w:type="dxa"/>
            </w:tcMar>
            <w:vAlign w:val="center"/>
            <w:hideMark/>
          </w:tcPr>
          <w:p w:rsidR="00C762AD" w:rsidRPr="00C762AD" w:rsidRDefault="00C762AD" w:rsidP="00C762AD">
            <w:pPr>
              <w:spacing w:after="0" w:line="20" w:lineRule="atLeast"/>
              <w:jc w:val="center"/>
              <w:rPr>
                <w:rFonts w:ascii="Times New Roman" w:eastAsia="Times New Roman" w:hAnsi="Times New Roman" w:cs="Times New Roman"/>
                <w:sz w:val="24"/>
                <w:szCs w:val="24"/>
              </w:rPr>
            </w:pPr>
            <w:r w:rsidRPr="00C762AD">
              <w:rPr>
                <w:rFonts w:ascii="Times New Roman" w:eastAsia="Times New Roman" w:hAnsi="Times New Roman" w:cs="Times New Roman"/>
                <w:sz w:val="24"/>
                <w:szCs w:val="24"/>
              </w:rPr>
              <w:t>6296</w:t>
            </w:r>
          </w:p>
        </w:tc>
        <w:tc>
          <w:tcPr>
            <w:tcW w:w="3828"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C762AD" w:rsidRPr="00C762AD" w:rsidRDefault="00C762AD" w:rsidP="00C762AD">
            <w:pPr>
              <w:spacing w:after="0" w:line="20" w:lineRule="atLeast"/>
              <w:jc w:val="center"/>
              <w:rPr>
                <w:rFonts w:ascii="Times New Roman" w:eastAsia="Times New Roman" w:hAnsi="Times New Roman" w:cs="Times New Roman"/>
                <w:sz w:val="24"/>
                <w:szCs w:val="24"/>
              </w:rPr>
            </w:pPr>
            <w:r w:rsidRPr="00C762AD">
              <w:rPr>
                <w:rFonts w:ascii="Times New Roman" w:eastAsia="Times New Roman" w:hAnsi="Times New Roman" w:cs="Times New Roman"/>
                <w:sz w:val="24"/>
                <w:szCs w:val="24"/>
              </w:rPr>
              <w:t>(II) sayılı Cetvel</w:t>
            </w:r>
          </w:p>
        </w:tc>
        <w:tc>
          <w:tcPr>
            <w:tcW w:w="2975"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C762AD" w:rsidRPr="00C762AD" w:rsidRDefault="00C762AD" w:rsidP="00C762AD">
            <w:pPr>
              <w:spacing w:after="0" w:line="20" w:lineRule="atLeast"/>
              <w:jc w:val="center"/>
              <w:rPr>
                <w:rFonts w:ascii="Times New Roman" w:eastAsia="Times New Roman" w:hAnsi="Times New Roman" w:cs="Times New Roman"/>
                <w:sz w:val="24"/>
                <w:szCs w:val="24"/>
              </w:rPr>
            </w:pPr>
            <w:proofErr w:type="gramStart"/>
            <w:r w:rsidRPr="00C762AD">
              <w:rPr>
                <w:rFonts w:ascii="Times New Roman" w:eastAsia="Times New Roman" w:hAnsi="Times New Roman" w:cs="Times New Roman"/>
                <w:sz w:val="24"/>
                <w:szCs w:val="24"/>
              </w:rPr>
              <w:t>27/4/2012</w:t>
            </w:r>
            <w:proofErr w:type="gramEnd"/>
          </w:p>
        </w:tc>
      </w:tr>
      <w:tr w:rsidR="00C762AD" w:rsidRPr="00C762AD" w:rsidTr="00C762AD">
        <w:trPr>
          <w:trHeight w:val="20"/>
          <w:jc w:val="center"/>
        </w:trPr>
        <w:tc>
          <w:tcPr>
            <w:tcW w:w="2269" w:type="dxa"/>
            <w:tcBorders>
              <w:top w:val="nil"/>
              <w:left w:val="single" w:sz="12" w:space="0" w:color="auto"/>
              <w:bottom w:val="single" w:sz="12" w:space="0" w:color="auto"/>
              <w:right w:val="single" w:sz="12" w:space="0" w:color="auto"/>
            </w:tcBorders>
            <w:tcMar>
              <w:top w:w="28" w:type="dxa"/>
              <w:left w:w="57" w:type="dxa"/>
              <w:bottom w:w="28" w:type="dxa"/>
              <w:right w:w="57" w:type="dxa"/>
            </w:tcMar>
            <w:vAlign w:val="center"/>
            <w:hideMark/>
          </w:tcPr>
          <w:p w:rsidR="00C762AD" w:rsidRPr="00C762AD" w:rsidRDefault="00C762AD" w:rsidP="00C762AD">
            <w:pPr>
              <w:spacing w:after="0" w:line="20" w:lineRule="atLeast"/>
              <w:jc w:val="center"/>
              <w:rPr>
                <w:rFonts w:ascii="Times New Roman" w:eastAsia="Times New Roman" w:hAnsi="Times New Roman" w:cs="Times New Roman"/>
                <w:sz w:val="24"/>
                <w:szCs w:val="24"/>
              </w:rPr>
            </w:pPr>
            <w:r w:rsidRPr="00C762AD">
              <w:rPr>
                <w:rFonts w:ascii="Times New Roman" w:eastAsia="Times New Roman" w:hAnsi="Times New Roman" w:cs="Times New Roman"/>
                <w:sz w:val="24"/>
                <w:szCs w:val="24"/>
              </w:rPr>
              <w:t>6307</w:t>
            </w:r>
          </w:p>
        </w:tc>
        <w:tc>
          <w:tcPr>
            <w:tcW w:w="3828"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C762AD" w:rsidRPr="00C762AD" w:rsidRDefault="00C762AD" w:rsidP="00C762AD">
            <w:pPr>
              <w:spacing w:after="0" w:line="20" w:lineRule="atLeast"/>
              <w:jc w:val="center"/>
              <w:rPr>
                <w:rFonts w:ascii="Times New Roman" w:eastAsia="Times New Roman" w:hAnsi="Times New Roman" w:cs="Times New Roman"/>
                <w:sz w:val="24"/>
                <w:szCs w:val="24"/>
              </w:rPr>
            </w:pPr>
            <w:r w:rsidRPr="00C762AD">
              <w:rPr>
                <w:rFonts w:ascii="Times New Roman" w:eastAsia="Times New Roman" w:hAnsi="Times New Roman" w:cs="Times New Roman"/>
                <w:sz w:val="24"/>
                <w:szCs w:val="24"/>
              </w:rPr>
              <w:t>(II) sayılı Cetvel</w:t>
            </w:r>
          </w:p>
        </w:tc>
        <w:tc>
          <w:tcPr>
            <w:tcW w:w="2975"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C762AD" w:rsidRPr="00C762AD" w:rsidRDefault="00C762AD" w:rsidP="00C762AD">
            <w:pPr>
              <w:spacing w:after="0" w:line="20" w:lineRule="atLeast"/>
              <w:jc w:val="center"/>
              <w:rPr>
                <w:rFonts w:ascii="Times New Roman" w:eastAsia="Times New Roman" w:hAnsi="Times New Roman" w:cs="Times New Roman"/>
                <w:sz w:val="24"/>
                <w:szCs w:val="24"/>
              </w:rPr>
            </w:pPr>
            <w:proofErr w:type="gramStart"/>
            <w:r w:rsidRPr="00C762AD">
              <w:rPr>
                <w:rFonts w:ascii="Times New Roman" w:eastAsia="Times New Roman" w:hAnsi="Times New Roman" w:cs="Times New Roman"/>
                <w:sz w:val="24"/>
                <w:szCs w:val="24"/>
              </w:rPr>
              <w:t>31/5/2012</w:t>
            </w:r>
            <w:proofErr w:type="gramEnd"/>
          </w:p>
        </w:tc>
      </w:tr>
      <w:tr w:rsidR="00C762AD" w:rsidRPr="00C762AD" w:rsidTr="00C762AD">
        <w:trPr>
          <w:trHeight w:val="20"/>
          <w:jc w:val="center"/>
        </w:trPr>
        <w:tc>
          <w:tcPr>
            <w:tcW w:w="2269" w:type="dxa"/>
            <w:tcBorders>
              <w:top w:val="nil"/>
              <w:left w:val="single" w:sz="12" w:space="0" w:color="auto"/>
              <w:bottom w:val="single" w:sz="12" w:space="0" w:color="auto"/>
              <w:right w:val="single" w:sz="12" w:space="0" w:color="auto"/>
            </w:tcBorders>
            <w:tcMar>
              <w:top w:w="28" w:type="dxa"/>
              <w:left w:w="57" w:type="dxa"/>
              <w:bottom w:w="28" w:type="dxa"/>
              <w:right w:w="57" w:type="dxa"/>
            </w:tcMar>
            <w:vAlign w:val="center"/>
            <w:hideMark/>
          </w:tcPr>
          <w:p w:rsidR="00C762AD" w:rsidRPr="00C762AD" w:rsidRDefault="00C762AD" w:rsidP="00C762AD">
            <w:pPr>
              <w:spacing w:after="0" w:line="20" w:lineRule="atLeast"/>
              <w:jc w:val="center"/>
              <w:rPr>
                <w:rFonts w:ascii="Times New Roman" w:eastAsia="Times New Roman" w:hAnsi="Times New Roman" w:cs="Times New Roman"/>
                <w:sz w:val="24"/>
                <w:szCs w:val="24"/>
              </w:rPr>
            </w:pPr>
            <w:r w:rsidRPr="00C762AD">
              <w:rPr>
                <w:rFonts w:ascii="Times New Roman" w:eastAsia="Times New Roman" w:hAnsi="Times New Roman" w:cs="Times New Roman"/>
                <w:sz w:val="24"/>
                <w:szCs w:val="24"/>
              </w:rPr>
              <w:t>6328</w:t>
            </w:r>
          </w:p>
        </w:tc>
        <w:tc>
          <w:tcPr>
            <w:tcW w:w="3828"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C762AD" w:rsidRPr="00C762AD" w:rsidRDefault="00C762AD" w:rsidP="00C762AD">
            <w:pPr>
              <w:spacing w:after="0" w:line="20" w:lineRule="atLeast"/>
              <w:jc w:val="center"/>
              <w:rPr>
                <w:rFonts w:ascii="Times New Roman" w:eastAsia="Times New Roman" w:hAnsi="Times New Roman" w:cs="Times New Roman"/>
                <w:sz w:val="24"/>
                <w:szCs w:val="24"/>
              </w:rPr>
            </w:pPr>
            <w:r w:rsidRPr="00C762AD">
              <w:rPr>
                <w:rFonts w:ascii="Times New Roman" w:eastAsia="Times New Roman" w:hAnsi="Times New Roman" w:cs="Times New Roman"/>
                <w:sz w:val="24"/>
                <w:szCs w:val="24"/>
              </w:rPr>
              <w:t>(II) sayılı Cetvel</w:t>
            </w:r>
          </w:p>
        </w:tc>
        <w:tc>
          <w:tcPr>
            <w:tcW w:w="2975"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C762AD" w:rsidRPr="00C762AD" w:rsidRDefault="00C762AD" w:rsidP="00C762AD">
            <w:pPr>
              <w:spacing w:after="0" w:line="20" w:lineRule="atLeast"/>
              <w:jc w:val="center"/>
              <w:rPr>
                <w:rFonts w:ascii="Times New Roman" w:eastAsia="Times New Roman" w:hAnsi="Times New Roman" w:cs="Times New Roman"/>
                <w:sz w:val="24"/>
                <w:szCs w:val="24"/>
              </w:rPr>
            </w:pPr>
            <w:proofErr w:type="gramStart"/>
            <w:r w:rsidRPr="00C762AD">
              <w:rPr>
                <w:rFonts w:ascii="Times New Roman" w:eastAsia="Times New Roman" w:hAnsi="Times New Roman" w:cs="Times New Roman"/>
                <w:sz w:val="24"/>
                <w:szCs w:val="24"/>
              </w:rPr>
              <w:t>29/6/2012</w:t>
            </w:r>
            <w:proofErr w:type="gramEnd"/>
          </w:p>
        </w:tc>
      </w:tr>
      <w:tr w:rsidR="00C762AD" w:rsidRPr="00C762AD" w:rsidTr="00C762AD">
        <w:trPr>
          <w:trHeight w:val="20"/>
          <w:jc w:val="center"/>
        </w:trPr>
        <w:tc>
          <w:tcPr>
            <w:tcW w:w="2269" w:type="dxa"/>
            <w:tcBorders>
              <w:top w:val="nil"/>
              <w:left w:val="single" w:sz="12" w:space="0" w:color="auto"/>
              <w:bottom w:val="single" w:sz="12" w:space="0" w:color="auto"/>
              <w:right w:val="single" w:sz="12" w:space="0" w:color="auto"/>
            </w:tcBorders>
            <w:tcMar>
              <w:top w:w="28" w:type="dxa"/>
              <w:left w:w="57" w:type="dxa"/>
              <w:bottom w:w="28" w:type="dxa"/>
              <w:right w:w="57" w:type="dxa"/>
            </w:tcMar>
            <w:hideMark/>
          </w:tcPr>
          <w:p w:rsidR="00C762AD" w:rsidRPr="00C762AD" w:rsidRDefault="00C762AD" w:rsidP="00C762AD">
            <w:pPr>
              <w:spacing w:after="0" w:line="20" w:lineRule="atLeast"/>
              <w:jc w:val="center"/>
              <w:rPr>
                <w:rFonts w:ascii="Times New Roman" w:eastAsia="Times New Roman" w:hAnsi="Times New Roman" w:cs="Times New Roman"/>
                <w:sz w:val="24"/>
                <w:szCs w:val="24"/>
              </w:rPr>
            </w:pPr>
            <w:r w:rsidRPr="00C762AD">
              <w:rPr>
                <w:rFonts w:ascii="Times New Roman" w:eastAsia="Times New Roman" w:hAnsi="Times New Roman" w:cs="Times New Roman"/>
                <w:sz w:val="24"/>
                <w:szCs w:val="24"/>
              </w:rPr>
              <w:t>6332</w:t>
            </w:r>
          </w:p>
        </w:tc>
        <w:tc>
          <w:tcPr>
            <w:tcW w:w="3828" w:type="dxa"/>
            <w:tcBorders>
              <w:top w:val="nil"/>
              <w:left w:val="nil"/>
              <w:bottom w:val="single" w:sz="12" w:space="0" w:color="auto"/>
              <w:right w:val="single" w:sz="12" w:space="0" w:color="auto"/>
            </w:tcBorders>
            <w:tcMar>
              <w:top w:w="28" w:type="dxa"/>
              <w:left w:w="57" w:type="dxa"/>
              <w:bottom w:w="28" w:type="dxa"/>
              <w:right w:w="57" w:type="dxa"/>
            </w:tcMar>
            <w:hideMark/>
          </w:tcPr>
          <w:p w:rsidR="00C762AD" w:rsidRPr="00C762AD" w:rsidRDefault="00C762AD" w:rsidP="00C762AD">
            <w:pPr>
              <w:spacing w:after="0" w:line="20" w:lineRule="atLeast"/>
              <w:jc w:val="center"/>
              <w:rPr>
                <w:rFonts w:ascii="Times New Roman" w:eastAsia="Times New Roman" w:hAnsi="Times New Roman" w:cs="Times New Roman"/>
                <w:sz w:val="24"/>
                <w:szCs w:val="24"/>
              </w:rPr>
            </w:pPr>
            <w:r w:rsidRPr="00C762AD">
              <w:rPr>
                <w:rFonts w:ascii="Times New Roman" w:eastAsia="Times New Roman" w:hAnsi="Times New Roman" w:cs="Times New Roman"/>
                <w:sz w:val="24"/>
                <w:szCs w:val="24"/>
              </w:rPr>
              <w:t>(II) sayılı Cetvel</w:t>
            </w:r>
          </w:p>
        </w:tc>
        <w:tc>
          <w:tcPr>
            <w:tcW w:w="2975" w:type="dxa"/>
            <w:tcBorders>
              <w:top w:val="nil"/>
              <w:left w:val="nil"/>
              <w:bottom w:val="single" w:sz="12" w:space="0" w:color="auto"/>
              <w:right w:val="single" w:sz="12" w:space="0" w:color="auto"/>
            </w:tcBorders>
            <w:tcMar>
              <w:top w:w="28" w:type="dxa"/>
              <w:left w:w="57" w:type="dxa"/>
              <w:bottom w:w="28" w:type="dxa"/>
              <w:right w:w="57" w:type="dxa"/>
            </w:tcMar>
            <w:hideMark/>
          </w:tcPr>
          <w:p w:rsidR="00C762AD" w:rsidRPr="00C762AD" w:rsidRDefault="00C762AD" w:rsidP="00C762AD">
            <w:pPr>
              <w:spacing w:after="0" w:line="20" w:lineRule="atLeast"/>
              <w:jc w:val="center"/>
              <w:rPr>
                <w:rFonts w:ascii="Times New Roman" w:eastAsia="Times New Roman" w:hAnsi="Times New Roman" w:cs="Times New Roman"/>
                <w:sz w:val="24"/>
                <w:szCs w:val="24"/>
              </w:rPr>
            </w:pPr>
            <w:proofErr w:type="gramStart"/>
            <w:r w:rsidRPr="00C762AD">
              <w:rPr>
                <w:rFonts w:ascii="Times New Roman" w:eastAsia="Times New Roman" w:hAnsi="Times New Roman" w:cs="Times New Roman"/>
                <w:sz w:val="24"/>
                <w:szCs w:val="24"/>
              </w:rPr>
              <w:t>29/6/2012</w:t>
            </w:r>
            <w:proofErr w:type="gramEnd"/>
          </w:p>
        </w:tc>
      </w:tr>
      <w:tr w:rsidR="00C762AD" w:rsidRPr="00C762AD" w:rsidTr="00C762AD">
        <w:trPr>
          <w:trHeight w:val="20"/>
          <w:jc w:val="center"/>
        </w:trPr>
        <w:tc>
          <w:tcPr>
            <w:tcW w:w="2269" w:type="dxa"/>
            <w:tcBorders>
              <w:top w:val="nil"/>
              <w:left w:val="single" w:sz="12" w:space="0" w:color="auto"/>
              <w:bottom w:val="single" w:sz="12" w:space="0" w:color="auto"/>
              <w:right w:val="single" w:sz="12" w:space="0" w:color="auto"/>
            </w:tcBorders>
            <w:tcMar>
              <w:top w:w="28" w:type="dxa"/>
              <w:left w:w="57" w:type="dxa"/>
              <w:bottom w:w="28" w:type="dxa"/>
              <w:right w:w="57" w:type="dxa"/>
            </w:tcMar>
            <w:hideMark/>
          </w:tcPr>
          <w:p w:rsidR="00C762AD" w:rsidRPr="00C762AD" w:rsidRDefault="00C762AD" w:rsidP="00C762AD">
            <w:pPr>
              <w:spacing w:after="0" w:line="20" w:lineRule="atLeast"/>
              <w:jc w:val="center"/>
              <w:rPr>
                <w:rFonts w:ascii="Times New Roman" w:eastAsia="Times New Roman" w:hAnsi="Times New Roman" w:cs="Times New Roman"/>
                <w:sz w:val="24"/>
                <w:szCs w:val="24"/>
              </w:rPr>
            </w:pPr>
            <w:r w:rsidRPr="00C762AD">
              <w:rPr>
                <w:rFonts w:ascii="Times New Roman" w:eastAsia="Times New Roman" w:hAnsi="Times New Roman" w:cs="Times New Roman"/>
                <w:sz w:val="24"/>
                <w:szCs w:val="24"/>
              </w:rPr>
              <w:t>6338</w:t>
            </w:r>
          </w:p>
        </w:tc>
        <w:tc>
          <w:tcPr>
            <w:tcW w:w="3828" w:type="dxa"/>
            <w:tcBorders>
              <w:top w:val="nil"/>
              <w:left w:val="nil"/>
              <w:bottom w:val="single" w:sz="12" w:space="0" w:color="auto"/>
              <w:right w:val="single" w:sz="12" w:space="0" w:color="auto"/>
            </w:tcBorders>
            <w:tcMar>
              <w:top w:w="28" w:type="dxa"/>
              <w:left w:w="57" w:type="dxa"/>
              <w:bottom w:w="28" w:type="dxa"/>
              <w:right w:w="57" w:type="dxa"/>
            </w:tcMar>
            <w:hideMark/>
          </w:tcPr>
          <w:p w:rsidR="00C762AD" w:rsidRPr="00C762AD" w:rsidRDefault="00C762AD" w:rsidP="00C762AD">
            <w:pPr>
              <w:spacing w:after="0" w:line="20" w:lineRule="atLeast"/>
              <w:jc w:val="center"/>
              <w:rPr>
                <w:rFonts w:ascii="Times New Roman" w:eastAsia="Times New Roman" w:hAnsi="Times New Roman" w:cs="Times New Roman"/>
                <w:sz w:val="24"/>
                <w:szCs w:val="24"/>
              </w:rPr>
            </w:pPr>
            <w:r w:rsidRPr="00C762AD">
              <w:rPr>
                <w:rFonts w:ascii="Times New Roman" w:eastAsia="Times New Roman" w:hAnsi="Times New Roman" w:cs="Times New Roman"/>
                <w:sz w:val="24"/>
                <w:szCs w:val="24"/>
              </w:rPr>
              <w:t>15, 20, 25, 31, 51, 79</w:t>
            </w:r>
          </w:p>
        </w:tc>
        <w:tc>
          <w:tcPr>
            <w:tcW w:w="2975" w:type="dxa"/>
            <w:tcBorders>
              <w:top w:val="nil"/>
              <w:left w:val="nil"/>
              <w:bottom w:val="single" w:sz="12" w:space="0" w:color="auto"/>
              <w:right w:val="single" w:sz="12" w:space="0" w:color="auto"/>
            </w:tcBorders>
            <w:tcMar>
              <w:top w:w="28" w:type="dxa"/>
              <w:left w:w="57" w:type="dxa"/>
              <w:bottom w:w="28" w:type="dxa"/>
              <w:right w:w="57" w:type="dxa"/>
            </w:tcMar>
            <w:hideMark/>
          </w:tcPr>
          <w:p w:rsidR="00C762AD" w:rsidRPr="00C762AD" w:rsidRDefault="00C762AD" w:rsidP="00C762AD">
            <w:pPr>
              <w:spacing w:after="0" w:line="20" w:lineRule="atLeast"/>
              <w:jc w:val="center"/>
              <w:rPr>
                <w:rFonts w:ascii="Times New Roman" w:eastAsia="Times New Roman" w:hAnsi="Times New Roman" w:cs="Times New Roman"/>
                <w:sz w:val="24"/>
                <w:szCs w:val="24"/>
              </w:rPr>
            </w:pPr>
            <w:proofErr w:type="gramStart"/>
            <w:r w:rsidRPr="00C762AD">
              <w:rPr>
                <w:rFonts w:ascii="Times New Roman" w:eastAsia="Times New Roman" w:hAnsi="Times New Roman" w:cs="Times New Roman"/>
                <w:sz w:val="24"/>
                <w:szCs w:val="24"/>
              </w:rPr>
              <w:t>1/1/2013</w:t>
            </w:r>
            <w:proofErr w:type="gramEnd"/>
          </w:p>
        </w:tc>
      </w:tr>
      <w:tr w:rsidR="00C762AD" w:rsidRPr="00C762AD" w:rsidTr="00C762AD">
        <w:trPr>
          <w:trHeight w:val="20"/>
          <w:jc w:val="center"/>
        </w:trPr>
        <w:tc>
          <w:tcPr>
            <w:tcW w:w="2269" w:type="dxa"/>
            <w:tcBorders>
              <w:top w:val="nil"/>
              <w:left w:val="single" w:sz="12" w:space="0" w:color="auto"/>
              <w:bottom w:val="single" w:sz="12" w:space="0" w:color="auto"/>
              <w:right w:val="single" w:sz="12" w:space="0" w:color="auto"/>
            </w:tcBorders>
            <w:tcMar>
              <w:top w:w="28" w:type="dxa"/>
              <w:left w:w="57" w:type="dxa"/>
              <w:bottom w:w="28" w:type="dxa"/>
              <w:right w:w="57" w:type="dxa"/>
            </w:tcMar>
            <w:hideMark/>
          </w:tcPr>
          <w:p w:rsidR="00C762AD" w:rsidRPr="00C762AD" w:rsidRDefault="00C762AD" w:rsidP="00C762AD">
            <w:pPr>
              <w:spacing w:after="0" w:line="20" w:lineRule="atLeast"/>
              <w:jc w:val="center"/>
              <w:rPr>
                <w:rFonts w:ascii="Times New Roman" w:eastAsia="Times New Roman" w:hAnsi="Times New Roman" w:cs="Times New Roman"/>
                <w:sz w:val="24"/>
                <w:szCs w:val="24"/>
              </w:rPr>
            </w:pPr>
            <w:r w:rsidRPr="00C762AD">
              <w:rPr>
                <w:rFonts w:ascii="Times New Roman" w:eastAsia="Times New Roman" w:hAnsi="Times New Roman" w:cs="Times New Roman"/>
                <w:sz w:val="24"/>
                <w:szCs w:val="24"/>
              </w:rPr>
              <w:t>6410</w:t>
            </w:r>
          </w:p>
        </w:tc>
        <w:tc>
          <w:tcPr>
            <w:tcW w:w="3828" w:type="dxa"/>
            <w:tcBorders>
              <w:top w:val="nil"/>
              <w:left w:val="nil"/>
              <w:bottom w:val="single" w:sz="12" w:space="0" w:color="auto"/>
              <w:right w:val="single" w:sz="12" w:space="0" w:color="auto"/>
            </w:tcBorders>
            <w:tcMar>
              <w:top w:w="28" w:type="dxa"/>
              <w:left w:w="57" w:type="dxa"/>
              <w:bottom w:w="28" w:type="dxa"/>
              <w:right w:w="57" w:type="dxa"/>
            </w:tcMar>
            <w:hideMark/>
          </w:tcPr>
          <w:p w:rsidR="00C762AD" w:rsidRPr="00C762AD" w:rsidRDefault="00C762AD" w:rsidP="00C762AD">
            <w:pPr>
              <w:spacing w:after="0" w:line="20" w:lineRule="atLeast"/>
              <w:jc w:val="center"/>
              <w:rPr>
                <w:rFonts w:ascii="Times New Roman" w:eastAsia="Times New Roman" w:hAnsi="Times New Roman" w:cs="Times New Roman"/>
                <w:sz w:val="24"/>
                <w:szCs w:val="24"/>
              </w:rPr>
            </w:pPr>
            <w:r w:rsidRPr="00C762AD">
              <w:rPr>
                <w:rFonts w:ascii="Times New Roman" w:eastAsia="Times New Roman" w:hAnsi="Times New Roman" w:cs="Times New Roman"/>
                <w:sz w:val="24"/>
                <w:szCs w:val="24"/>
              </w:rPr>
              <w:t>(II) sayılı Cetvel</w:t>
            </w:r>
          </w:p>
        </w:tc>
        <w:tc>
          <w:tcPr>
            <w:tcW w:w="2975" w:type="dxa"/>
            <w:tcBorders>
              <w:top w:val="nil"/>
              <w:left w:val="nil"/>
              <w:bottom w:val="single" w:sz="12" w:space="0" w:color="auto"/>
              <w:right w:val="single" w:sz="12" w:space="0" w:color="auto"/>
            </w:tcBorders>
            <w:tcMar>
              <w:top w:w="28" w:type="dxa"/>
              <w:left w:w="57" w:type="dxa"/>
              <w:bottom w:w="28" w:type="dxa"/>
              <w:right w:w="57" w:type="dxa"/>
            </w:tcMar>
            <w:hideMark/>
          </w:tcPr>
          <w:p w:rsidR="00C762AD" w:rsidRPr="00C762AD" w:rsidRDefault="00C762AD" w:rsidP="00C762AD">
            <w:pPr>
              <w:spacing w:after="0" w:line="20" w:lineRule="atLeast"/>
              <w:jc w:val="center"/>
              <w:rPr>
                <w:rFonts w:ascii="Times New Roman" w:eastAsia="Times New Roman" w:hAnsi="Times New Roman" w:cs="Times New Roman"/>
                <w:sz w:val="24"/>
                <w:szCs w:val="24"/>
              </w:rPr>
            </w:pPr>
            <w:proofErr w:type="gramStart"/>
            <w:r w:rsidRPr="00C762AD">
              <w:rPr>
                <w:rFonts w:ascii="Times New Roman" w:eastAsia="Times New Roman" w:hAnsi="Times New Roman" w:cs="Times New Roman"/>
                <w:sz w:val="24"/>
                <w:szCs w:val="24"/>
              </w:rPr>
              <w:t>31/1/2013</w:t>
            </w:r>
            <w:proofErr w:type="gramEnd"/>
          </w:p>
        </w:tc>
      </w:tr>
      <w:tr w:rsidR="00C762AD" w:rsidRPr="00C762AD" w:rsidTr="00C762AD">
        <w:trPr>
          <w:trHeight w:val="20"/>
          <w:jc w:val="center"/>
        </w:trPr>
        <w:tc>
          <w:tcPr>
            <w:tcW w:w="2269" w:type="dxa"/>
            <w:tcBorders>
              <w:top w:val="nil"/>
              <w:left w:val="single" w:sz="12" w:space="0" w:color="auto"/>
              <w:bottom w:val="single" w:sz="12" w:space="0" w:color="auto"/>
              <w:right w:val="single" w:sz="12" w:space="0" w:color="auto"/>
            </w:tcBorders>
            <w:tcMar>
              <w:top w:w="28" w:type="dxa"/>
              <w:left w:w="57" w:type="dxa"/>
              <w:bottom w:w="28" w:type="dxa"/>
              <w:right w:w="57" w:type="dxa"/>
            </w:tcMar>
            <w:hideMark/>
          </w:tcPr>
          <w:p w:rsidR="00C762AD" w:rsidRPr="00C762AD" w:rsidRDefault="00C762AD" w:rsidP="00C762AD">
            <w:pPr>
              <w:spacing w:after="0" w:line="20" w:lineRule="atLeast"/>
              <w:jc w:val="center"/>
              <w:rPr>
                <w:rFonts w:ascii="Times New Roman" w:eastAsia="Times New Roman" w:hAnsi="Times New Roman" w:cs="Times New Roman"/>
                <w:sz w:val="24"/>
                <w:szCs w:val="24"/>
              </w:rPr>
            </w:pPr>
            <w:r w:rsidRPr="00C762AD">
              <w:rPr>
                <w:rFonts w:ascii="Times New Roman" w:eastAsia="Times New Roman" w:hAnsi="Times New Roman" w:cs="Times New Roman"/>
                <w:sz w:val="24"/>
                <w:szCs w:val="24"/>
              </w:rPr>
              <w:t>6458</w:t>
            </w:r>
          </w:p>
        </w:tc>
        <w:tc>
          <w:tcPr>
            <w:tcW w:w="3828" w:type="dxa"/>
            <w:tcBorders>
              <w:top w:val="nil"/>
              <w:left w:val="nil"/>
              <w:bottom w:val="single" w:sz="12" w:space="0" w:color="auto"/>
              <w:right w:val="single" w:sz="12" w:space="0" w:color="auto"/>
            </w:tcBorders>
            <w:tcMar>
              <w:top w:w="28" w:type="dxa"/>
              <w:left w:w="57" w:type="dxa"/>
              <w:bottom w:w="28" w:type="dxa"/>
              <w:right w:w="57" w:type="dxa"/>
            </w:tcMar>
            <w:hideMark/>
          </w:tcPr>
          <w:p w:rsidR="00C762AD" w:rsidRPr="00C762AD" w:rsidRDefault="00C762AD" w:rsidP="00C762AD">
            <w:pPr>
              <w:spacing w:after="0" w:line="20" w:lineRule="atLeast"/>
              <w:jc w:val="center"/>
              <w:rPr>
                <w:rFonts w:ascii="Times New Roman" w:eastAsia="Times New Roman" w:hAnsi="Times New Roman" w:cs="Times New Roman"/>
                <w:sz w:val="24"/>
                <w:szCs w:val="24"/>
              </w:rPr>
            </w:pPr>
            <w:r w:rsidRPr="00C762AD">
              <w:rPr>
                <w:rFonts w:ascii="Times New Roman" w:eastAsia="Times New Roman" w:hAnsi="Times New Roman" w:cs="Times New Roman"/>
                <w:sz w:val="24"/>
                <w:szCs w:val="24"/>
              </w:rPr>
              <w:t>(I) sayılı Cetvel</w:t>
            </w:r>
          </w:p>
        </w:tc>
        <w:tc>
          <w:tcPr>
            <w:tcW w:w="2975" w:type="dxa"/>
            <w:tcBorders>
              <w:top w:val="nil"/>
              <w:left w:val="nil"/>
              <w:bottom w:val="single" w:sz="12" w:space="0" w:color="auto"/>
              <w:right w:val="single" w:sz="12" w:space="0" w:color="auto"/>
            </w:tcBorders>
            <w:tcMar>
              <w:top w:w="28" w:type="dxa"/>
              <w:left w:w="57" w:type="dxa"/>
              <w:bottom w:w="28" w:type="dxa"/>
              <w:right w:w="57" w:type="dxa"/>
            </w:tcMar>
            <w:hideMark/>
          </w:tcPr>
          <w:p w:rsidR="00C762AD" w:rsidRPr="00C762AD" w:rsidRDefault="00C762AD" w:rsidP="00C762AD">
            <w:pPr>
              <w:spacing w:after="0" w:line="20" w:lineRule="atLeast"/>
              <w:jc w:val="center"/>
              <w:rPr>
                <w:rFonts w:ascii="Times New Roman" w:eastAsia="Times New Roman" w:hAnsi="Times New Roman" w:cs="Times New Roman"/>
                <w:sz w:val="24"/>
                <w:szCs w:val="24"/>
              </w:rPr>
            </w:pPr>
            <w:proofErr w:type="gramStart"/>
            <w:r w:rsidRPr="00C762AD">
              <w:rPr>
                <w:rFonts w:ascii="Times New Roman" w:eastAsia="Times New Roman" w:hAnsi="Times New Roman" w:cs="Times New Roman"/>
                <w:sz w:val="24"/>
                <w:szCs w:val="24"/>
              </w:rPr>
              <w:t>11/4/2013</w:t>
            </w:r>
            <w:proofErr w:type="gramEnd"/>
          </w:p>
        </w:tc>
      </w:tr>
      <w:tr w:rsidR="00C762AD" w:rsidRPr="00C762AD" w:rsidTr="00C762AD">
        <w:trPr>
          <w:trHeight w:val="20"/>
          <w:jc w:val="center"/>
        </w:trPr>
        <w:tc>
          <w:tcPr>
            <w:tcW w:w="2269" w:type="dxa"/>
            <w:tcBorders>
              <w:top w:val="nil"/>
              <w:left w:val="single" w:sz="12" w:space="0" w:color="auto"/>
              <w:bottom w:val="single" w:sz="12" w:space="0" w:color="auto"/>
              <w:right w:val="single" w:sz="12" w:space="0" w:color="auto"/>
            </w:tcBorders>
            <w:tcMar>
              <w:top w:w="28" w:type="dxa"/>
              <w:left w:w="57" w:type="dxa"/>
              <w:bottom w:w="28" w:type="dxa"/>
              <w:right w:w="57" w:type="dxa"/>
            </w:tcMar>
            <w:hideMark/>
          </w:tcPr>
          <w:p w:rsidR="00C762AD" w:rsidRPr="00C762AD" w:rsidRDefault="00C762AD" w:rsidP="00C762AD">
            <w:pPr>
              <w:spacing w:after="0" w:line="20" w:lineRule="atLeast"/>
              <w:jc w:val="center"/>
              <w:rPr>
                <w:rFonts w:ascii="Times New Roman" w:eastAsia="Times New Roman" w:hAnsi="Times New Roman" w:cs="Times New Roman"/>
                <w:sz w:val="24"/>
                <w:szCs w:val="24"/>
              </w:rPr>
            </w:pPr>
            <w:r w:rsidRPr="00C762AD">
              <w:rPr>
                <w:rFonts w:ascii="Times New Roman" w:eastAsia="Times New Roman" w:hAnsi="Times New Roman" w:cs="Times New Roman"/>
                <w:sz w:val="24"/>
                <w:szCs w:val="24"/>
              </w:rPr>
              <w:t>6456</w:t>
            </w:r>
          </w:p>
        </w:tc>
        <w:tc>
          <w:tcPr>
            <w:tcW w:w="3828" w:type="dxa"/>
            <w:tcBorders>
              <w:top w:val="nil"/>
              <w:left w:val="nil"/>
              <w:bottom w:val="single" w:sz="12" w:space="0" w:color="auto"/>
              <w:right w:val="single" w:sz="12" w:space="0" w:color="auto"/>
            </w:tcBorders>
            <w:tcMar>
              <w:top w:w="28" w:type="dxa"/>
              <w:left w:w="57" w:type="dxa"/>
              <w:bottom w:w="28" w:type="dxa"/>
              <w:right w:w="57" w:type="dxa"/>
            </w:tcMar>
            <w:hideMark/>
          </w:tcPr>
          <w:p w:rsidR="00C762AD" w:rsidRPr="00C762AD" w:rsidRDefault="00C762AD" w:rsidP="00C762AD">
            <w:pPr>
              <w:spacing w:after="0" w:line="20" w:lineRule="atLeast"/>
              <w:jc w:val="center"/>
              <w:rPr>
                <w:rFonts w:ascii="Times New Roman" w:eastAsia="Times New Roman" w:hAnsi="Times New Roman" w:cs="Times New Roman"/>
                <w:sz w:val="24"/>
                <w:szCs w:val="24"/>
              </w:rPr>
            </w:pPr>
            <w:r w:rsidRPr="00C762AD">
              <w:rPr>
                <w:rFonts w:ascii="Times New Roman" w:eastAsia="Times New Roman" w:hAnsi="Times New Roman" w:cs="Times New Roman"/>
                <w:sz w:val="24"/>
                <w:szCs w:val="24"/>
              </w:rPr>
              <w:t>Geçici Madde 21</w:t>
            </w:r>
          </w:p>
        </w:tc>
        <w:tc>
          <w:tcPr>
            <w:tcW w:w="2975" w:type="dxa"/>
            <w:tcBorders>
              <w:top w:val="nil"/>
              <w:left w:val="nil"/>
              <w:bottom w:val="single" w:sz="12" w:space="0" w:color="auto"/>
              <w:right w:val="single" w:sz="12" w:space="0" w:color="auto"/>
            </w:tcBorders>
            <w:tcMar>
              <w:top w:w="28" w:type="dxa"/>
              <w:left w:w="57" w:type="dxa"/>
              <w:bottom w:w="28" w:type="dxa"/>
              <w:right w:w="57" w:type="dxa"/>
            </w:tcMar>
            <w:hideMark/>
          </w:tcPr>
          <w:p w:rsidR="00C762AD" w:rsidRPr="00C762AD" w:rsidRDefault="00C762AD" w:rsidP="00C762AD">
            <w:pPr>
              <w:spacing w:after="0" w:line="20" w:lineRule="atLeast"/>
              <w:jc w:val="center"/>
              <w:rPr>
                <w:rFonts w:ascii="Times New Roman" w:eastAsia="Times New Roman" w:hAnsi="Times New Roman" w:cs="Times New Roman"/>
                <w:sz w:val="24"/>
                <w:szCs w:val="24"/>
              </w:rPr>
            </w:pPr>
            <w:proofErr w:type="gramStart"/>
            <w:r w:rsidRPr="00C762AD">
              <w:rPr>
                <w:rFonts w:ascii="Times New Roman" w:eastAsia="Times New Roman" w:hAnsi="Times New Roman" w:cs="Times New Roman"/>
                <w:sz w:val="24"/>
                <w:szCs w:val="24"/>
              </w:rPr>
              <w:t>18/4/2013</w:t>
            </w:r>
            <w:proofErr w:type="gramEnd"/>
          </w:p>
        </w:tc>
      </w:tr>
      <w:tr w:rsidR="00C762AD" w:rsidRPr="00C762AD" w:rsidTr="00C762AD">
        <w:trPr>
          <w:trHeight w:val="20"/>
          <w:jc w:val="center"/>
        </w:trPr>
        <w:tc>
          <w:tcPr>
            <w:tcW w:w="2269" w:type="dxa"/>
            <w:tcBorders>
              <w:top w:val="nil"/>
              <w:left w:val="single" w:sz="12" w:space="0" w:color="auto"/>
              <w:bottom w:val="single" w:sz="12" w:space="0" w:color="auto"/>
              <w:right w:val="single" w:sz="12" w:space="0" w:color="auto"/>
            </w:tcBorders>
            <w:tcMar>
              <w:top w:w="28" w:type="dxa"/>
              <w:left w:w="57" w:type="dxa"/>
              <w:bottom w:w="28" w:type="dxa"/>
              <w:right w:w="57" w:type="dxa"/>
            </w:tcMar>
            <w:hideMark/>
          </w:tcPr>
          <w:p w:rsidR="00C762AD" w:rsidRPr="00C762AD" w:rsidRDefault="00C762AD" w:rsidP="00C762AD">
            <w:pPr>
              <w:spacing w:after="0" w:line="20" w:lineRule="atLeast"/>
              <w:jc w:val="center"/>
              <w:rPr>
                <w:rFonts w:ascii="Times New Roman" w:eastAsia="Times New Roman" w:hAnsi="Times New Roman" w:cs="Times New Roman"/>
                <w:sz w:val="24"/>
                <w:szCs w:val="24"/>
              </w:rPr>
            </w:pPr>
            <w:r w:rsidRPr="00C762AD">
              <w:rPr>
                <w:rFonts w:ascii="Times New Roman" w:eastAsia="Times New Roman" w:hAnsi="Times New Roman" w:cs="Times New Roman"/>
                <w:sz w:val="24"/>
                <w:szCs w:val="24"/>
              </w:rPr>
              <w:t>6501</w:t>
            </w:r>
          </w:p>
        </w:tc>
        <w:tc>
          <w:tcPr>
            <w:tcW w:w="3828" w:type="dxa"/>
            <w:tcBorders>
              <w:top w:val="nil"/>
              <w:left w:val="nil"/>
              <w:bottom w:val="single" w:sz="12" w:space="0" w:color="auto"/>
              <w:right w:val="single" w:sz="12" w:space="0" w:color="auto"/>
            </w:tcBorders>
            <w:tcMar>
              <w:top w:w="28" w:type="dxa"/>
              <w:left w:w="57" w:type="dxa"/>
              <w:bottom w:w="28" w:type="dxa"/>
              <w:right w:w="57" w:type="dxa"/>
            </w:tcMar>
            <w:hideMark/>
          </w:tcPr>
          <w:p w:rsidR="00C762AD" w:rsidRPr="00C762AD" w:rsidRDefault="00C762AD" w:rsidP="00C762AD">
            <w:pPr>
              <w:spacing w:after="0" w:line="20" w:lineRule="atLeast"/>
              <w:jc w:val="center"/>
              <w:rPr>
                <w:rFonts w:ascii="Times New Roman" w:eastAsia="Times New Roman" w:hAnsi="Times New Roman" w:cs="Times New Roman"/>
                <w:sz w:val="24"/>
                <w:szCs w:val="24"/>
              </w:rPr>
            </w:pPr>
            <w:r w:rsidRPr="00C762AD">
              <w:rPr>
                <w:rFonts w:ascii="Times New Roman" w:eastAsia="Times New Roman" w:hAnsi="Times New Roman" w:cs="Times New Roman"/>
                <w:sz w:val="24"/>
                <w:szCs w:val="24"/>
              </w:rPr>
              <w:t>(II) sayılı Cetvel</w:t>
            </w:r>
          </w:p>
        </w:tc>
        <w:tc>
          <w:tcPr>
            <w:tcW w:w="2975" w:type="dxa"/>
            <w:tcBorders>
              <w:top w:val="nil"/>
              <w:left w:val="nil"/>
              <w:bottom w:val="single" w:sz="12" w:space="0" w:color="auto"/>
              <w:right w:val="single" w:sz="12" w:space="0" w:color="auto"/>
            </w:tcBorders>
            <w:tcMar>
              <w:top w:w="28" w:type="dxa"/>
              <w:left w:w="57" w:type="dxa"/>
              <w:bottom w:w="28" w:type="dxa"/>
              <w:right w:w="57" w:type="dxa"/>
            </w:tcMar>
            <w:hideMark/>
          </w:tcPr>
          <w:p w:rsidR="00C762AD" w:rsidRPr="00C762AD" w:rsidRDefault="00C762AD" w:rsidP="00C762AD">
            <w:pPr>
              <w:spacing w:after="0" w:line="20" w:lineRule="atLeast"/>
              <w:jc w:val="center"/>
              <w:rPr>
                <w:rFonts w:ascii="Times New Roman" w:eastAsia="Times New Roman" w:hAnsi="Times New Roman" w:cs="Times New Roman"/>
                <w:sz w:val="24"/>
                <w:szCs w:val="24"/>
              </w:rPr>
            </w:pPr>
            <w:proofErr w:type="gramStart"/>
            <w:r w:rsidRPr="00C762AD">
              <w:rPr>
                <w:rFonts w:ascii="Times New Roman" w:eastAsia="Times New Roman" w:hAnsi="Times New Roman" w:cs="Times New Roman"/>
                <w:sz w:val="24"/>
                <w:szCs w:val="24"/>
              </w:rPr>
              <w:t>7/11/2013</w:t>
            </w:r>
            <w:proofErr w:type="gramEnd"/>
          </w:p>
        </w:tc>
      </w:tr>
      <w:tr w:rsidR="00C762AD" w:rsidRPr="00C762AD" w:rsidTr="00C762AD">
        <w:trPr>
          <w:trHeight w:val="20"/>
          <w:jc w:val="center"/>
        </w:trPr>
        <w:tc>
          <w:tcPr>
            <w:tcW w:w="2269" w:type="dxa"/>
            <w:tcBorders>
              <w:top w:val="nil"/>
              <w:left w:val="single" w:sz="12" w:space="0" w:color="auto"/>
              <w:bottom w:val="single" w:sz="12" w:space="0" w:color="auto"/>
              <w:right w:val="single" w:sz="12" w:space="0" w:color="auto"/>
            </w:tcBorders>
            <w:tcMar>
              <w:top w:w="28" w:type="dxa"/>
              <w:left w:w="57" w:type="dxa"/>
              <w:bottom w:w="28" w:type="dxa"/>
              <w:right w:w="57" w:type="dxa"/>
            </w:tcMar>
            <w:hideMark/>
          </w:tcPr>
          <w:p w:rsidR="00C762AD" w:rsidRPr="00C762AD" w:rsidRDefault="00C762AD" w:rsidP="00C762AD">
            <w:pPr>
              <w:spacing w:after="0" w:line="20" w:lineRule="atLeast"/>
              <w:jc w:val="center"/>
              <w:rPr>
                <w:rFonts w:ascii="Times New Roman" w:eastAsia="Times New Roman" w:hAnsi="Times New Roman" w:cs="Times New Roman"/>
                <w:sz w:val="24"/>
                <w:szCs w:val="24"/>
              </w:rPr>
            </w:pPr>
            <w:r w:rsidRPr="00C762AD">
              <w:rPr>
                <w:rFonts w:ascii="Times New Roman" w:eastAsia="Times New Roman" w:hAnsi="Times New Roman" w:cs="Times New Roman"/>
                <w:sz w:val="24"/>
                <w:szCs w:val="24"/>
              </w:rPr>
              <w:t>6514</w:t>
            </w:r>
          </w:p>
        </w:tc>
        <w:tc>
          <w:tcPr>
            <w:tcW w:w="3828" w:type="dxa"/>
            <w:tcBorders>
              <w:top w:val="nil"/>
              <w:left w:val="nil"/>
              <w:bottom w:val="single" w:sz="12" w:space="0" w:color="auto"/>
              <w:right w:val="single" w:sz="12" w:space="0" w:color="auto"/>
            </w:tcBorders>
            <w:tcMar>
              <w:top w:w="28" w:type="dxa"/>
              <w:left w:w="57" w:type="dxa"/>
              <w:bottom w:w="28" w:type="dxa"/>
              <w:right w:w="57" w:type="dxa"/>
            </w:tcMar>
            <w:hideMark/>
          </w:tcPr>
          <w:p w:rsidR="00C762AD" w:rsidRPr="00C762AD" w:rsidRDefault="00C762AD" w:rsidP="00C762AD">
            <w:pPr>
              <w:spacing w:after="0" w:line="20" w:lineRule="atLeast"/>
              <w:jc w:val="center"/>
              <w:rPr>
                <w:rFonts w:ascii="Times New Roman" w:eastAsia="Times New Roman" w:hAnsi="Times New Roman" w:cs="Times New Roman"/>
                <w:sz w:val="24"/>
                <w:szCs w:val="24"/>
              </w:rPr>
            </w:pPr>
            <w:r w:rsidRPr="00C762AD">
              <w:rPr>
                <w:rFonts w:ascii="Times New Roman" w:eastAsia="Times New Roman" w:hAnsi="Times New Roman" w:cs="Times New Roman"/>
                <w:sz w:val="24"/>
                <w:szCs w:val="24"/>
              </w:rPr>
              <w:t>28, Geçici Madde 19</w:t>
            </w:r>
          </w:p>
        </w:tc>
        <w:tc>
          <w:tcPr>
            <w:tcW w:w="2975" w:type="dxa"/>
            <w:tcBorders>
              <w:top w:val="nil"/>
              <w:left w:val="nil"/>
              <w:bottom w:val="single" w:sz="12" w:space="0" w:color="auto"/>
              <w:right w:val="single" w:sz="12" w:space="0" w:color="auto"/>
            </w:tcBorders>
            <w:tcMar>
              <w:top w:w="28" w:type="dxa"/>
              <w:left w:w="57" w:type="dxa"/>
              <w:bottom w:w="28" w:type="dxa"/>
              <w:right w:w="57" w:type="dxa"/>
            </w:tcMar>
            <w:hideMark/>
          </w:tcPr>
          <w:p w:rsidR="00C762AD" w:rsidRPr="00C762AD" w:rsidRDefault="00C762AD" w:rsidP="00C762AD">
            <w:pPr>
              <w:spacing w:after="0" w:line="20" w:lineRule="atLeast"/>
              <w:jc w:val="center"/>
              <w:rPr>
                <w:rFonts w:ascii="Times New Roman" w:eastAsia="Times New Roman" w:hAnsi="Times New Roman" w:cs="Times New Roman"/>
                <w:sz w:val="24"/>
                <w:szCs w:val="24"/>
              </w:rPr>
            </w:pPr>
            <w:proofErr w:type="gramStart"/>
            <w:r w:rsidRPr="00C762AD">
              <w:rPr>
                <w:rFonts w:ascii="Times New Roman" w:eastAsia="Times New Roman" w:hAnsi="Times New Roman" w:cs="Times New Roman"/>
                <w:sz w:val="24"/>
                <w:szCs w:val="24"/>
              </w:rPr>
              <w:t>18/1/2013</w:t>
            </w:r>
            <w:proofErr w:type="gramEnd"/>
          </w:p>
        </w:tc>
      </w:tr>
      <w:tr w:rsidR="00C762AD" w:rsidRPr="00C762AD" w:rsidTr="00C762AD">
        <w:trPr>
          <w:trHeight w:val="20"/>
          <w:jc w:val="center"/>
        </w:trPr>
        <w:tc>
          <w:tcPr>
            <w:tcW w:w="2269" w:type="dxa"/>
            <w:tcBorders>
              <w:top w:val="nil"/>
              <w:left w:val="single" w:sz="12" w:space="0" w:color="auto"/>
              <w:bottom w:val="single" w:sz="12" w:space="0" w:color="auto"/>
              <w:right w:val="single" w:sz="12" w:space="0" w:color="auto"/>
            </w:tcBorders>
            <w:tcMar>
              <w:top w:w="28" w:type="dxa"/>
              <w:left w:w="57" w:type="dxa"/>
              <w:bottom w:w="28" w:type="dxa"/>
              <w:right w:w="57" w:type="dxa"/>
            </w:tcMar>
            <w:hideMark/>
          </w:tcPr>
          <w:p w:rsidR="00C762AD" w:rsidRPr="00C762AD" w:rsidRDefault="00C762AD" w:rsidP="00C762AD">
            <w:pPr>
              <w:spacing w:after="0" w:line="20" w:lineRule="atLeast"/>
              <w:jc w:val="center"/>
              <w:rPr>
                <w:rFonts w:ascii="Times New Roman" w:eastAsia="Times New Roman" w:hAnsi="Times New Roman" w:cs="Times New Roman"/>
                <w:sz w:val="24"/>
                <w:szCs w:val="24"/>
              </w:rPr>
            </w:pPr>
            <w:r w:rsidRPr="00C762AD">
              <w:rPr>
                <w:rFonts w:ascii="Times New Roman" w:eastAsia="Times New Roman" w:hAnsi="Times New Roman" w:cs="Times New Roman"/>
                <w:sz w:val="24"/>
                <w:szCs w:val="24"/>
              </w:rPr>
              <w:t>6552</w:t>
            </w:r>
          </w:p>
        </w:tc>
        <w:tc>
          <w:tcPr>
            <w:tcW w:w="3828" w:type="dxa"/>
            <w:tcBorders>
              <w:top w:val="nil"/>
              <w:left w:val="nil"/>
              <w:bottom w:val="single" w:sz="12" w:space="0" w:color="auto"/>
              <w:right w:val="single" w:sz="12" w:space="0" w:color="auto"/>
            </w:tcBorders>
            <w:tcMar>
              <w:top w:w="28" w:type="dxa"/>
              <w:left w:w="57" w:type="dxa"/>
              <w:bottom w:w="28" w:type="dxa"/>
              <w:right w:w="57" w:type="dxa"/>
            </w:tcMar>
            <w:hideMark/>
          </w:tcPr>
          <w:p w:rsidR="00C762AD" w:rsidRPr="00C762AD" w:rsidRDefault="00C762AD" w:rsidP="00C762AD">
            <w:pPr>
              <w:spacing w:after="0" w:line="20" w:lineRule="atLeast"/>
              <w:jc w:val="center"/>
              <w:rPr>
                <w:rFonts w:ascii="Times New Roman" w:eastAsia="Times New Roman" w:hAnsi="Times New Roman" w:cs="Times New Roman"/>
                <w:sz w:val="24"/>
                <w:szCs w:val="24"/>
              </w:rPr>
            </w:pPr>
            <w:r w:rsidRPr="00C762AD">
              <w:rPr>
                <w:rFonts w:ascii="Times New Roman" w:eastAsia="Times New Roman" w:hAnsi="Times New Roman" w:cs="Times New Roman"/>
                <w:sz w:val="24"/>
                <w:szCs w:val="24"/>
              </w:rPr>
              <w:t>28</w:t>
            </w:r>
          </w:p>
        </w:tc>
        <w:tc>
          <w:tcPr>
            <w:tcW w:w="2975" w:type="dxa"/>
            <w:tcBorders>
              <w:top w:val="nil"/>
              <w:left w:val="nil"/>
              <w:bottom w:val="single" w:sz="12" w:space="0" w:color="auto"/>
              <w:right w:val="single" w:sz="12" w:space="0" w:color="auto"/>
            </w:tcBorders>
            <w:tcMar>
              <w:top w:w="28" w:type="dxa"/>
              <w:left w:w="57" w:type="dxa"/>
              <w:bottom w:w="28" w:type="dxa"/>
              <w:right w:w="57" w:type="dxa"/>
            </w:tcMar>
            <w:hideMark/>
          </w:tcPr>
          <w:p w:rsidR="00C762AD" w:rsidRPr="00C762AD" w:rsidRDefault="00C762AD" w:rsidP="00C762AD">
            <w:pPr>
              <w:spacing w:after="0" w:line="20" w:lineRule="atLeast"/>
              <w:jc w:val="center"/>
              <w:rPr>
                <w:rFonts w:ascii="Times New Roman" w:eastAsia="Times New Roman" w:hAnsi="Times New Roman" w:cs="Times New Roman"/>
                <w:sz w:val="24"/>
                <w:szCs w:val="24"/>
              </w:rPr>
            </w:pPr>
            <w:proofErr w:type="gramStart"/>
            <w:r w:rsidRPr="00C762AD">
              <w:rPr>
                <w:rFonts w:ascii="Times New Roman" w:eastAsia="Times New Roman" w:hAnsi="Times New Roman" w:cs="Times New Roman"/>
                <w:sz w:val="24"/>
                <w:szCs w:val="24"/>
              </w:rPr>
              <w:t>11/9/2014</w:t>
            </w:r>
            <w:proofErr w:type="gramEnd"/>
          </w:p>
        </w:tc>
      </w:tr>
      <w:tr w:rsidR="00C762AD" w:rsidRPr="00C762AD" w:rsidTr="00C762AD">
        <w:trPr>
          <w:trHeight w:val="20"/>
          <w:jc w:val="center"/>
        </w:trPr>
        <w:tc>
          <w:tcPr>
            <w:tcW w:w="2269" w:type="dxa"/>
            <w:tcBorders>
              <w:top w:val="nil"/>
              <w:left w:val="single" w:sz="12" w:space="0" w:color="auto"/>
              <w:bottom w:val="single" w:sz="12" w:space="0" w:color="auto"/>
              <w:right w:val="single" w:sz="12" w:space="0" w:color="auto"/>
            </w:tcBorders>
            <w:tcMar>
              <w:top w:w="28" w:type="dxa"/>
              <w:left w:w="57" w:type="dxa"/>
              <w:bottom w:w="28" w:type="dxa"/>
              <w:right w:w="57" w:type="dxa"/>
            </w:tcMar>
            <w:hideMark/>
          </w:tcPr>
          <w:p w:rsidR="00C762AD" w:rsidRPr="00C762AD" w:rsidRDefault="00C762AD" w:rsidP="00C762AD">
            <w:pPr>
              <w:spacing w:after="0" w:line="20" w:lineRule="atLeast"/>
              <w:jc w:val="center"/>
              <w:rPr>
                <w:rFonts w:ascii="Times New Roman" w:eastAsia="Times New Roman" w:hAnsi="Times New Roman" w:cs="Times New Roman"/>
                <w:sz w:val="24"/>
                <w:szCs w:val="24"/>
              </w:rPr>
            </w:pPr>
            <w:r w:rsidRPr="00C762AD">
              <w:rPr>
                <w:rFonts w:ascii="Times New Roman" w:eastAsia="Times New Roman" w:hAnsi="Times New Roman" w:cs="Times New Roman"/>
                <w:sz w:val="24"/>
                <w:szCs w:val="24"/>
              </w:rPr>
              <w:t>6562</w:t>
            </w:r>
          </w:p>
        </w:tc>
        <w:tc>
          <w:tcPr>
            <w:tcW w:w="3828" w:type="dxa"/>
            <w:tcBorders>
              <w:top w:val="nil"/>
              <w:left w:val="nil"/>
              <w:bottom w:val="single" w:sz="12" w:space="0" w:color="auto"/>
              <w:right w:val="single" w:sz="12" w:space="0" w:color="auto"/>
            </w:tcBorders>
            <w:tcMar>
              <w:top w:w="28" w:type="dxa"/>
              <w:left w:w="57" w:type="dxa"/>
              <w:bottom w:w="28" w:type="dxa"/>
              <w:right w:w="57" w:type="dxa"/>
            </w:tcMar>
            <w:hideMark/>
          </w:tcPr>
          <w:p w:rsidR="00C762AD" w:rsidRPr="00C762AD" w:rsidRDefault="00C762AD" w:rsidP="00C762AD">
            <w:pPr>
              <w:spacing w:after="0" w:line="20" w:lineRule="atLeast"/>
              <w:jc w:val="center"/>
              <w:rPr>
                <w:rFonts w:ascii="Times New Roman" w:eastAsia="Times New Roman" w:hAnsi="Times New Roman" w:cs="Times New Roman"/>
                <w:sz w:val="24"/>
                <w:szCs w:val="24"/>
              </w:rPr>
            </w:pPr>
            <w:r w:rsidRPr="00C762AD">
              <w:rPr>
                <w:rFonts w:ascii="Times New Roman" w:eastAsia="Times New Roman" w:hAnsi="Times New Roman" w:cs="Times New Roman"/>
                <w:sz w:val="24"/>
                <w:szCs w:val="24"/>
              </w:rPr>
              <w:t>(II) sayılı Cetvel</w:t>
            </w:r>
          </w:p>
        </w:tc>
        <w:tc>
          <w:tcPr>
            <w:tcW w:w="2975" w:type="dxa"/>
            <w:tcBorders>
              <w:top w:val="nil"/>
              <w:left w:val="nil"/>
              <w:bottom w:val="single" w:sz="12" w:space="0" w:color="auto"/>
              <w:right w:val="single" w:sz="12" w:space="0" w:color="auto"/>
            </w:tcBorders>
            <w:tcMar>
              <w:top w:w="28" w:type="dxa"/>
              <w:left w:w="57" w:type="dxa"/>
              <w:bottom w:w="28" w:type="dxa"/>
              <w:right w:w="57" w:type="dxa"/>
            </w:tcMar>
            <w:hideMark/>
          </w:tcPr>
          <w:p w:rsidR="00C762AD" w:rsidRPr="00C762AD" w:rsidRDefault="00C762AD" w:rsidP="00C762AD">
            <w:pPr>
              <w:spacing w:after="0" w:line="20" w:lineRule="atLeast"/>
              <w:jc w:val="center"/>
              <w:rPr>
                <w:rFonts w:ascii="Times New Roman" w:eastAsia="Times New Roman" w:hAnsi="Times New Roman" w:cs="Times New Roman"/>
                <w:sz w:val="24"/>
                <w:szCs w:val="24"/>
              </w:rPr>
            </w:pPr>
            <w:proofErr w:type="gramStart"/>
            <w:r w:rsidRPr="00C762AD">
              <w:rPr>
                <w:rFonts w:ascii="Times New Roman" w:eastAsia="Times New Roman" w:hAnsi="Times New Roman" w:cs="Times New Roman"/>
                <w:sz w:val="24"/>
                <w:szCs w:val="24"/>
              </w:rPr>
              <w:t>4/11/2014</w:t>
            </w:r>
            <w:proofErr w:type="gramEnd"/>
          </w:p>
        </w:tc>
      </w:tr>
      <w:tr w:rsidR="00C762AD" w:rsidRPr="00C762AD" w:rsidTr="00C762AD">
        <w:trPr>
          <w:trHeight w:val="20"/>
          <w:jc w:val="center"/>
        </w:trPr>
        <w:tc>
          <w:tcPr>
            <w:tcW w:w="2269" w:type="dxa"/>
            <w:tcBorders>
              <w:top w:val="nil"/>
              <w:left w:val="single" w:sz="12" w:space="0" w:color="auto"/>
              <w:bottom w:val="single" w:sz="12" w:space="0" w:color="auto"/>
              <w:right w:val="single" w:sz="12" w:space="0" w:color="auto"/>
            </w:tcBorders>
            <w:tcMar>
              <w:top w:w="28" w:type="dxa"/>
              <w:left w:w="57" w:type="dxa"/>
              <w:bottom w:w="28" w:type="dxa"/>
              <w:right w:w="57" w:type="dxa"/>
            </w:tcMar>
            <w:hideMark/>
          </w:tcPr>
          <w:p w:rsidR="00C762AD" w:rsidRPr="00C762AD" w:rsidRDefault="00C762AD" w:rsidP="00C762AD">
            <w:pPr>
              <w:spacing w:after="0" w:line="20" w:lineRule="atLeast"/>
              <w:jc w:val="center"/>
              <w:rPr>
                <w:rFonts w:ascii="Times New Roman" w:eastAsia="Times New Roman" w:hAnsi="Times New Roman" w:cs="Times New Roman"/>
                <w:sz w:val="24"/>
                <w:szCs w:val="24"/>
              </w:rPr>
            </w:pPr>
            <w:r w:rsidRPr="00C762AD">
              <w:rPr>
                <w:rFonts w:ascii="Times New Roman" w:eastAsia="Times New Roman" w:hAnsi="Times New Roman" w:cs="Times New Roman"/>
                <w:sz w:val="24"/>
                <w:szCs w:val="24"/>
              </w:rPr>
              <w:t>6569</w:t>
            </w:r>
          </w:p>
        </w:tc>
        <w:tc>
          <w:tcPr>
            <w:tcW w:w="3828" w:type="dxa"/>
            <w:tcBorders>
              <w:top w:val="nil"/>
              <w:left w:val="nil"/>
              <w:bottom w:val="single" w:sz="12" w:space="0" w:color="auto"/>
              <w:right w:val="single" w:sz="12" w:space="0" w:color="auto"/>
            </w:tcBorders>
            <w:tcMar>
              <w:top w:w="28" w:type="dxa"/>
              <w:left w:w="57" w:type="dxa"/>
              <w:bottom w:w="28" w:type="dxa"/>
              <w:right w:w="57" w:type="dxa"/>
            </w:tcMar>
            <w:hideMark/>
          </w:tcPr>
          <w:p w:rsidR="00C762AD" w:rsidRPr="00C762AD" w:rsidRDefault="00C762AD" w:rsidP="00C762AD">
            <w:pPr>
              <w:spacing w:after="0" w:line="20" w:lineRule="atLeast"/>
              <w:jc w:val="center"/>
              <w:rPr>
                <w:rFonts w:ascii="Times New Roman" w:eastAsia="Times New Roman" w:hAnsi="Times New Roman" w:cs="Times New Roman"/>
                <w:sz w:val="24"/>
                <w:szCs w:val="24"/>
              </w:rPr>
            </w:pPr>
            <w:r w:rsidRPr="00C762AD">
              <w:rPr>
                <w:rFonts w:ascii="Times New Roman" w:eastAsia="Times New Roman" w:hAnsi="Times New Roman" w:cs="Times New Roman"/>
                <w:sz w:val="24"/>
                <w:szCs w:val="24"/>
              </w:rPr>
              <w:t>(II) sayılı Cetvel</w:t>
            </w:r>
          </w:p>
        </w:tc>
        <w:tc>
          <w:tcPr>
            <w:tcW w:w="2975" w:type="dxa"/>
            <w:tcBorders>
              <w:top w:val="nil"/>
              <w:left w:val="nil"/>
              <w:bottom w:val="single" w:sz="12" w:space="0" w:color="auto"/>
              <w:right w:val="single" w:sz="12" w:space="0" w:color="auto"/>
            </w:tcBorders>
            <w:tcMar>
              <w:top w:w="28" w:type="dxa"/>
              <w:left w:w="57" w:type="dxa"/>
              <w:bottom w:w="28" w:type="dxa"/>
              <w:right w:w="57" w:type="dxa"/>
            </w:tcMar>
            <w:hideMark/>
          </w:tcPr>
          <w:p w:rsidR="00C762AD" w:rsidRPr="00C762AD" w:rsidRDefault="00C762AD" w:rsidP="00C762AD">
            <w:pPr>
              <w:spacing w:after="0" w:line="20" w:lineRule="atLeast"/>
              <w:jc w:val="center"/>
              <w:rPr>
                <w:rFonts w:ascii="Times New Roman" w:eastAsia="Times New Roman" w:hAnsi="Times New Roman" w:cs="Times New Roman"/>
                <w:sz w:val="24"/>
                <w:szCs w:val="24"/>
              </w:rPr>
            </w:pPr>
            <w:proofErr w:type="gramStart"/>
            <w:r w:rsidRPr="00C762AD">
              <w:rPr>
                <w:rFonts w:ascii="Times New Roman" w:eastAsia="Times New Roman" w:hAnsi="Times New Roman" w:cs="Times New Roman"/>
                <w:sz w:val="24"/>
                <w:szCs w:val="24"/>
              </w:rPr>
              <w:t>26/11/2014</w:t>
            </w:r>
            <w:proofErr w:type="gramEnd"/>
          </w:p>
        </w:tc>
      </w:tr>
      <w:tr w:rsidR="00C762AD" w:rsidRPr="00C762AD" w:rsidTr="00C762AD">
        <w:trPr>
          <w:trHeight w:val="20"/>
          <w:jc w:val="center"/>
        </w:trPr>
        <w:tc>
          <w:tcPr>
            <w:tcW w:w="2269" w:type="dxa"/>
            <w:tcBorders>
              <w:top w:val="nil"/>
              <w:left w:val="single" w:sz="12" w:space="0" w:color="auto"/>
              <w:bottom w:val="single" w:sz="12" w:space="0" w:color="auto"/>
              <w:right w:val="single" w:sz="12" w:space="0" w:color="auto"/>
            </w:tcBorders>
            <w:tcMar>
              <w:top w:w="28" w:type="dxa"/>
              <w:left w:w="57" w:type="dxa"/>
              <w:bottom w:w="28" w:type="dxa"/>
              <w:right w:w="57" w:type="dxa"/>
            </w:tcMar>
            <w:hideMark/>
          </w:tcPr>
          <w:p w:rsidR="00C762AD" w:rsidRPr="00C762AD" w:rsidRDefault="00C762AD" w:rsidP="00C762AD">
            <w:pPr>
              <w:spacing w:after="0" w:line="20" w:lineRule="atLeast"/>
              <w:jc w:val="center"/>
              <w:rPr>
                <w:rFonts w:ascii="Times New Roman" w:eastAsia="Times New Roman" w:hAnsi="Times New Roman" w:cs="Times New Roman"/>
                <w:sz w:val="24"/>
                <w:szCs w:val="24"/>
              </w:rPr>
            </w:pPr>
            <w:r w:rsidRPr="00C762AD">
              <w:rPr>
                <w:rFonts w:ascii="Times New Roman" w:eastAsia="Times New Roman" w:hAnsi="Times New Roman" w:cs="Times New Roman"/>
                <w:sz w:val="24"/>
                <w:szCs w:val="24"/>
              </w:rPr>
              <w:t>6639</w:t>
            </w:r>
          </w:p>
        </w:tc>
        <w:tc>
          <w:tcPr>
            <w:tcW w:w="3828" w:type="dxa"/>
            <w:tcBorders>
              <w:top w:val="nil"/>
              <w:left w:val="nil"/>
              <w:bottom w:val="single" w:sz="12" w:space="0" w:color="auto"/>
              <w:right w:val="single" w:sz="12" w:space="0" w:color="auto"/>
            </w:tcBorders>
            <w:tcMar>
              <w:top w:w="28" w:type="dxa"/>
              <w:left w:w="57" w:type="dxa"/>
              <w:bottom w:w="28" w:type="dxa"/>
              <w:right w:w="57" w:type="dxa"/>
            </w:tcMar>
            <w:hideMark/>
          </w:tcPr>
          <w:p w:rsidR="00C762AD" w:rsidRPr="00C762AD" w:rsidRDefault="00C762AD" w:rsidP="00C762AD">
            <w:pPr>
              <w:spacing w:after="0" w:line="20" w:lineRule="atLeast"/>
              <w:jc w:val="center"/>
              <w:rPr>
                <w:rFonts w:ascii="Times New Roman" w:eastAsia="Times New Roman" w:hAnsi="Times New Roman" w:cs="Times New Roman"/>
                <w:sz w:val="24"/>
                <w:szCs w:val="24"/>
              </w:rPr>
            </w:pPr>
            <w:r w:rsidRPr="00C762AD">
              <w:rPr>
                <w:rFonts w:ascii="Times New Roman" w:eastAsia="Times New Roman" w:hAnsi="Times New Roman" w:cs="Times New Roman"/>
                <w:sz w:val="24"/>
                <w:szCs w:val="24"/>
              </w:rPr>
              <w:t>24, (II) sayılı Cetvel</w:t>
            </w:r>
          </w:p>
        </w:tc>
        <w:tc>
          <w:tcPr>
            <w:tcW w:w="2975" w:type="dxa"/>
            <w:tcBorders>
              <w:top w:val="nil"/>
              <w:left w:val="nil"/>
              <w:bottom w:val="single" w:sz="12" w:space="0" w:color="auto"/>
              <w:right w:val="single" w:sz="12" w:space="0" w:color="auto"/>
            </w:tcBorders>
            <w:tcMar>
              <w:top w:w="28" w:type="dxa"/>
              <w:left w:w="57" w:type="dxa"/>
              <w:bottom w:w="28" w:type="dxa"/>
              <w:right w:w="57" w:type="dxa"/>
            </w:tcMar>
            <w:hideMark/>
          </w:tcPr>
          <w:p w:rsidR="00C762AD" w:rsidRPr="00C762AD" w:rsidRDefault="00C762AD" w:rsidP="00C762AD">
            <w:pPr>
              <w:spacing w:after="0" w:line="20" w:lineRule="atLeast"/>
              <w:jc w:val="center"/>
              <w:rPr>
                <w:rFonts w:ascii="Times New Roman" w:eastAsia="Times New Roman" w:hAnsi="Times New Roman" w:cs="Times New Roman"/>
                <w:sz w:val="24"/>
                <w:szCs w:val="24"/>
              </w:rPr>
            </w:pPr>
            <w:proofErr w:type="gramStart"/>
            <w:r w:rsidRPr="00C762AD">
              <w:rPr>
                <w:rFonts w:ascii="Times New Roman" w:eastAsia="Times New Roman" w:hAnsi="Times New Roman" w:cs="Times New Roman"/>
                <w:sz w:val="24"/>
                <w:szCs w:val="24"/>
              </w:rPr>
              <w:t>15/4/2015</w:t>
            </w:r>
            <w:proofErr w:type="gramEnd"/>
          </w:p>
        </w:tc>
      </w:tr>
      <w:tr w:rsidR="00C762AD" w:rsidRPr="00C762AD" w:rsidTr="00C762AD">
        <w:trPr>
          <w:trHeight w:val="20"/>
          <w:jc w:val="center"/>
        </w:trPr>
        <w:tc>
          <w:tcPr>
            <w:tcW w:w="2269" w:type="dxa"/>
            <w:tcBorders>
              <w:top w:val="nil"/>
              <w:left w:val="single" w:sz="12" w:space="0" w:color="auto"/>
              <w:bottom w:val="single" w:sz="12" w:space="0" w:color="auto"/>
              <w:right w:val="single" w:sz="12" w:space="0" w:color="auto"/>
            </w:tcBorders>
            <w:tcMar>
              <w:top w:w="28" w:type="dxa"/>
              <w:left w:w="57" w:type="dxa"/>
              <w:bottom w:w="28" w:type="dxa"/>
              <w:right w:w="57" w:type="dxa"/>
            </w:tcMar>
            <w:vAlign w:val="center"/>
            <w:hideMark/>
          </w:tcPr>
          <w:p w:rsidR="00C762AD" w:rsidRPr="00C762AD" w:rsidRDefault="00C762AD" w:rsidP="00C762AD">
            <w:pPr>
              <w:spacing w:after="0" w:line="20" w:lineRule="atLeast"/>
              <w:jc w:val="center"/>
              <w:rPr>
                <w:rFonts w:ascii="Times New Roman" w:eastAsia="Times New Roman" w:hAnsi="Times New Roman" w:cs="Times New Roman"/>
                <w:sz w:val="24"/>
                <w:szCs w:val="24"/>
              </w:rPr>
            </w:pPr>
            <w:r w:rsidRPr="00C762AD">
              <w:rPr>
                <w:rFonts w:ascii="Times New Roman" w:eastAsia="Times New Roman" w:hAnsi="Times New Roman" w:cs="Times New Roman"/>
                <w:sz w:val="24"/>
                <w:szCs w:val="24"/>
              </w:rPr>
              <w:t>6640</w:t>
            </w:r>
          </w:p>
        </w:tc>
        <w:tc>
          <w:tcPr>
            <w:tcW w:w="3828"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C762AD" w:rsidRPr="00C762AD" w:rsidRDefault="00C762AD" w:rsidP="00C762AD">
            <w:pPr>
              <w:spacing w:after="0" w:line="20" w:lineRule="atLeast"/>
              <w:jc w:val="center"/>
              <w:rPr>
                <w:rFonts w:ascii="Times New Roman" w:eastAsia="Times New Roman" w:hAnsi="Times New Roman" w:cs="Times New Roman"/>
                <w:sz w:val="24"/>
                <w:szCs w:val="24"/>
              </w:rPr>
            </w:pPr>
            <w:r w:rsidRPr="00C762AD">
              <w:rPr>
                <w:rFonts w:ascii="Times New Roman" w:eastAsia="Times New Roman" w:hAnsi="Times New Roman" w:cs="Times New Roman"/>
                <w:sz w:val="24"/>
                <w:szCs w:val="24"/>
              </w:rPr>
              <w:t>(II) sayılı Cetvel</w:t>
            </w:r>
          </w:p>
        </w:tc>
        <w:tc>
          <w:tcPr>
            <w:tcW w:w="2975"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C762AD" w:rsidRPr="00C762AD" w:rsidRDefault="00C762AD" w:rsidP="00C762AD">
            <w:pPr>
              <w:spacing w:after="0" w:line="20" w:lineRule="atLeast"/>
              <w:jc w:val="center"/>
              <w:rPr>
                <w:rFonts w:ascii="Times New Roman" w:eastAsia="Times New Roman" w:hAnsi="Times New Roman" w:cs="Times New Roman"/>
                <w:sz w:val="24"/>
                <w:szCs w:val="24"/>
              </w:rPr>
            </w:pPr>
            <w:proofErr w:type="gramStart"/>
            <w:r w:rsidRPr="00C762AD">
              <w:rPr>
                <w:rFonts w:ascii="Times New Roman" w:eastAsia="Times New Roman" w:hAnsi="Times New Roman" w:cs="Times New Roman"/>
                <w:sz w:val="24"/>
                <w:szCs w:val="24"/>
              </w:rPr>
              <w:t>23/4/2015</w:t>
            </w:r>
            <w:proofErr w:type="gramEnd"/>
          </w:p>
        </w:tc>
      </w:tr>
      <w:tr w:rsidR="00C762AD" w:rsidRPr="00C762AD" w:rsidTr="00C762AD">
        <w:trPr>
          <w:trHeight w:val="20"/>
          <w:jc w:val="center"/>
        </w:trPr>
        <w:tc>
          <w:tcPr>
            <w:tcW w:w="2269" w:type="dxa"/>
            <w:tcBorders>
              <w:top w:val="nil"/>
              <w:left w:val="single" w:sz="12" w:space="0" w:color="auto"/>
              <w:bottom w:val="single" w:sz="12" w:space="0" w:color="auto"/>
              <w:right w:val="single" w:sz="12" w:space="0" w:color="auto"/>
            </w:tcBorders>
            <w:tcMar>
              <w:top w:w="28" w:type="dxa"/>
              <w:left w:w="57" w:type="dxa"/>
              <w:bottom w:w="28" w:type="dxa"/>
              <w:right w:w="57" w:type="dxa"/>
            </w:tcMar>
            <w:vAlign w:val="center"/>
            <w:hideMark/>
          </w:tcPr>
          <w:p w:rsidR="00C762AD" w:rsidRPr="00C762AD" w:rsidRDefault="00C762AD" w:rsidP="00C762AD">
            <w:pPr>
              <w:spacing w:after="0" w:line="20" w:lineRule="atLeast"/>
              <w:jc w:val="center"/>
              <w:rPr>
                <w:rFonts w:ascii="Times New Roman" w:eastAsia="Times New Roman" w:hAnsi="Times New Roman" w:cs="Times New Roman"/>
                <w:sz w:val="24"/>
                <w:szCs w:val="24"/>
              </w:rPr>
            </w:pPr>
            <w:r w:rsidRPr="00C762AD">
              <w:rPr>
                <w:rFonts w:ascii="Times New Roman" w:eastAsia="Times New Roman" w:hAnsi="Times New Roman" w:cs="Times New Roman"/>
                <w:sz w:val="24"/>
                <w:szCs w:val="24"/>
              </w:rPr>
              <w:t>6641</w:t>
            </w:r>
          </w:p>
        </w:tc>
        <w:tc>
          <w:tcPr>
            <w:tcW w:w="3828"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C762AD" w:rsidRPr="00C762AD" w:rsidRDefault="00C762AD" w:rsidP="00C762AD">
            <w:pPr>
              <w:spacing w:after="0" w:line="20" w:lineRule="atLeast"/>
              <w:jc w:val="center"/>
              <w:rPr>
                <w:rFonts w:ascii="Times New Roman" w:eastAsia="Times New Roman" w:hAnsi="Times New Roman" w:cs="Times New Roman"/>
                <w:sz w:val="24"/>
                <w:szCs w:val="24"/>
              </w:rPr>
            </w:pPr>
            <w:r w:rsidRPr="00C762AD">
              <w:rPr>
                <w:rFonts w:ascii="Times New Roman" w:eastAsia="Times New Roman" w:hAnsi="Times New Roman" w:cs="Times New Roman"/>
                <w:sz w:val="24"/>
                <w:szCs w:val="24"/>
              </w:rPr>
              <w:t>(II) sayılı Cetvel</w:t>
            </w:r>
          </w:p>
        </w:tc>
        <w:tc>
          <w:tcPr>
            <w:tcW w:w="2975"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C762AD" w:rsidRPr="00C762AD" w:rsidRDefault="00C762AD" w:rsidP="00C762AD">
            <w:pPr>
              <w:spacing w:after="0" w:line="20" w:lineRule="atLeast"/>
              <w:jc w:val="center"/>
              <w:rPr>
                <w:rFonts w:ascii="Times New Roman" w:eastAsia="Times New Roman" w:hAnsi="Times New Roman" w:cs="Times New Roman"/>
                <w:sz w:val="24"/>
                <w:szCs w:val="24"/>
              </w:rPr>
            </w:pPr>
            <w:proofErr w:type="gramStart"/>
            <w:r w:rsidRPr="00C762AD">
              <w:rPr>
                <w:rFonts w:ascii="Times New Roman" w:eastAsia="Times New Roman" w:hAnsi="Times New Roman" w:cs="Times New Roman"/>
                <w:sz w:val="24"/>
                <w:szCs w:val="24"/>
              </w:rPr>
              <w:t>23/4/2015</w:t>
            </w:r>
            <w:proofErr w:type="gramEnd"/>
          </w:p>
        </w:tc>
      </w:tr>
      <w:tr w:rsidR="00C762AD" w:rsidRPr="00C762AD" w:rsidTr="00C762AD">
        <w:trPr>
          <w:trHeight w:val="20"/>
          <w:jc w:val="center"/>
        </w:trPr>
        <w:tc>
          <w:tcPr>
            <w:tcW w:w="2269" w:type="dxa"/>
            <w:tcBorders>
              <w:top w:val="nil"/>
              <w:left w:val="single" w:sz="12" w:space="0" w:color="auto"/>
              <w:bottom w:val="single" w:sz="12" w:space="0" w:color="auto"/>
              <w:right w:val="single" w:sz="12" w:space="0" w:color="auto"/>
            </w:tcBorders>
            <w:tcMar>
              <w:top w:w="28" w:type="dxa"/>
              <w:left w:w="57" w:type="dxa"/>
              <w:bottom w:w="28" w:type="dxa"/>
              <w:right w:w="57" w:type="dxa"/>
            </w:tcMar>
            <w:vAlign w:val="center"/>
            <w:hideMark/>
          </w:tcPr>
          <w:p w:rsidR="00C762AD" w:rsidRPr="00C762AD" w:rsidRDefault="00C762AD" w:rsidP="00C762AD">
            <w:pPr>
              <w:spacing w:after="0" w:line="20" w:lineRule="atLeast"/>
              <w:jc w:val="center"/>
              <w:rPr>
                <w:rFonts w:ascii="Times New Roman" w:eastAsia="Times New Roman" w:hAnsi="Times New Roman" w:cs="Times New Roman"/>
                <w:sz w:val="24"/>
                <w:szCs w:val="24"/>
              </w:rPr>
            </w:pPr>
            <w:r w:rsidRPr="00C762AD">
              <w:rPr>
                <w:rFonts w:ascii="Times New Roman" w:eastAsia="Times New Roman" w:hAnsi="Times New Roman" w:cs="Times New Roman"/>
                <w:sz w:val="24"/>
                <w:szCs w:val="24"/>
              </w:rPr>
              <w:t>6645</w:t>
            </w:r>
          </w:p>
        </w:tc>
        <w:tc>
          <w:tcPr>
            <w:tcW w:w="3828"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C762AD" w:rsidRPr="00C762AD" w:rsidRDefault="00C762AD" w:rsidP="00C762AD">
            <w:pPr>
              <w:spacing w:after="0" w:line="20" w:lineRule="atLeast"/>
              <w:jc w:val="center"/>
              <w:rPr>
                <w:rFonts w:ascii="Times New Roman" w:eastAsia="Times New Roman" w:hAnsi="Times New Roman" w:cs="Times New Roman"/>
                <w:sz w:val="24"/>
                <w:szCs w:val="24"/>
              </w:rPr>
            </w:pPr>
            <w:r w:rsidRPr="00C762AD">
              <w:rPr>
                <w:rFonts w:ascii="Times New Roman" w:eastAsia="Times New Roman" w:hAnsi="Times New Roman" w:cs="Times New Roman"/>
                <w:sz w:val="24"/>
                <w:szCs w:val="24"/>
              </w:rPr>
              <w:t>27</w:t>
            </w:r>
          </w:p>
        </w:tc>
        <w:tc>
          <w:tcPr>
            <w:tcW w:w="2975"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C762AD" w:rsidRPr="00C762AD" w:rsidRDefault="00C762AD" w:rsidP="00C762AD">
            <w:pPr>
              <w:spacing w:after="0" w:line="20" w:lineRule="atLeast"/>
              <w:jc w:val="center"/>
              <w:rPr>
                <w:rFonts w:ascii="Times New Roman" w:eastAsia="Times New Roman" w:hAnsi="Times New Roman" w:cs="Times New Roman"/>
                <w:sz w:val="24"/>
                <w:szCs w:val="24"/>
              </w:rPr>
            </w:pPr>
            <w:proofErr w:type="gramStart"/>
            <w:r w:rsidRPr="00C762AD">
              <w:rPr>
                <w:rFonts w:ascii="Times New Roman" w:eastAsia="Times New Roman" w:hAnsi="Times New Roman" w:cs="Times New Roman"/>
                <w:sz w:val="24"/>
                <w:szCs w:val="24"/>
              </w:rPr>
              <w:t>23/4/2015</w:t>
            </w:r>
            <w:proofErr w:type="gramEnd"/>
          </w:p>
        </w:tc>
      </w:tr>
      <w:tr w:rsidR="00C762AD" w:rsidRPr="00C762AD" w:rsidTr="00C762AD">
        <w:trPr>
          <w:trHeight w:val="20"/>
          <w:jc w:val="center"/>
        </w:trPr>
        <w:tc>
          <w:tcPr>
            <w:tcW w:w="2269" w:type="dxa"/>
            <w:tcBorders>
              <w:top w:val="nil"/>
              <w:left w:val="single" w:sz="12" w:space="0" w:color="auto"/>
              <w:bottom w:val="single" w:sz="12" w:space="0" w:color="auto"/>
              <w:right w:val="single" w:sz="12" w:space="0" w:color="auto"/>
            </w:tcBorders>
            <w:tcMar>
              <w:top w:w="28" w:type="dxa"/>
              <w:left w:w="57" w:type="dxa"/>
              <w:bottom w:w="28" w:type="dxa"/>
              <w:right w:w="57" w:type="dxa"/>
            </w:tcMar>
            <w:vAlign w:val="center"/>
            <w:hideMark/>
          </w:tcPr>
          <w:p w:rsidR="00C762AD" w:rsidRPr="00C762AD" w:rsidRDefault="00C762AD" w:rsidP="00C762AD">
            <w:pPr>
              <w:spacing w:after="0" w:line="20" w:lineRule="atLeast"/>
              <w:jc w:val="center"/>
              <w:rPr>
                <w:rFonts w:ascii="Times New Roman" w:eastAsia="Times New Roman" w:hAnsi="Times New Roman" w:cs="Times New Roman"/>
                <w:sz w:val="24"/>
                <w:szCs w:val="24"/>
              </w:rPr>
            </w:pPr>
            <w:r w:rsidRPr="00C762AD">
              <w:rPr>
                <w:rFonts w:ascii="Times New Roman" w:eastAsia="Times New Roman" w:hAnsi="Times New Roman" w:cs="Times New Roman"/>
                <w:sz w:val="24"/>
                <w:szCs w:val="24"/>
              </w:rPr>
              <w:t>6698</w:t>
            </w:r>
          </w:p>
        </w:tc>
        <w:tc>
          <w:tcPr>
            <w:tcW w:w="3828"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C762AD" w:rsidRPr="00C762AD" w:rsidRDefault="00C762AD" w:rsidP="00C762AD">
            <w:pPr>
              <w:spacing w:after="0" w:line="20" w:lineRule="atLeast"/>
              <w:jc w:val="center"/>
              <w:rPr>
                <w:rFonts w:ascii="Times New Roman" w:eastAsia="Times New Roman" w:hAnsi="Times New Roman" w:cs="Times New Roman"/>
                <w:sz w:val="24"/>
                <w:szCs w:val="24"/>
              </w:rPr>
            </w:pPr>
            <w:r w:rsidRPr="00C762AD">
              <w:rPr>
                <w:rFonts w:ascii="Times New Roman" w:eastAsia="Times New Roman" w:hAnsi="Times New Roman" w:cs="Times New Roman"/>
                <w:sz w:val="24"/>
                <w:szCs w:val="24"/>
              </w:rPr>
              <w:t>(III) sayılı Cetvel</w:t>
            </w:r>
          </w:p>
        </w:tc>
        <w:tc>
          <w:tcPr>
            <w:tcW w:w="2975"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C762AD" w:rsidRPr="00C762AD" w:rsidRDefault="00C762AD" w:rsidP="00C762AD">
            <w:pPr>
              <w:spacing w:after="0" w:line="20" w:lineRule="atLeast"/>
              <w:jc w:val="center"/>
              <w:rPr>
                <w:rFonts w:ascii="Times New Roman" w:eastAsia="Times New Roman" w:hAnsi="Times New Roman" w:cs="Times New Roman"/>
                <w:sz w:val="24"/>
                <w:szCs w:val="24"/>
              </w:rPr>
            </w:pPr>
            <w:proofErr w:type="gramStart"/>
            <w:r w:rsidRPr="00C762AD">
              <w:rPr>
                <w:rFonts w:ascii="Times New Roman" w:eastAsia="Times New Roman" w:hAnsi="Times New Roman" w:cs="Times New Roman"/>
                <w:sz w:val="24"/>
                <w:szCs w:val="24"/>
              </w:rPr>
              <w:t>7/4/2016</w:t>
            </w:r>
            <w:proofErr w:type="gramEnd"/>
          </w:p>
        </w:tc>
      </w:tr>
      <w:tr w:rsidR="00C762AD" w:rsidRPr="00C762AD" w:rsidTr="00C762AD">
        <w:trPr>
          <w:trHeight w:val="20"/>
          <w:jc w:val="center"/>
        </w:trPr>
        <w:tc>
          <w:tcPr>
            <w:tcW w:w="2269" w:type="dxa"/>
            <w:tcBorders>
              <w:top w:val="nil"/>
              <w:left w:val="single" w:sz="12" w:space="0" w:color="auto"/>
              <w:bottom w:val="single" w:sz="12" w:space="0" w:color="auto"/>
              <w:right w:val="single" w:sz="12" w:space="0" w:color="auto"/>
            </w:tcBorders>
            <w:tcMar>
              <w:top w:w="28" w:type="dxa"/>
              <w:left w:w="57" w:type="dxa"/>
              <w:bottom w:w="28" w:type="dxa"/>
              <w:right w:w="57" w:type="dxa"/>
            </w:tcMar>
            <w:vAlign w:val="center"/>
            <w:hideMark/>
          </w:tcPr>
          <w:p w:rsidR="00C762AD" w:rsidRPr="00C762AD" w:rsidRDefault="00C762AD" w:rsidP="00C762AD">
            <w:pPr>
              <w:spacing w:after="0" w:line="20" w:lineRule="atLeast"/>
              <w:jc w:val="center"/>
              <w:rPr>
                <w:rFonts w:ascii="Times New Roman" w:eastAsia="Times New Roman" w:hAnsi="Times New Roman" w:cs="Times New Roman"/>
                <w:sz w:val="24"/>
                <w:szCs w:val="24"/>
              </w:rPr>
            </w:pPr>
            <w:r w:rsidRPr="00C762AD">
              <w:rPr>
                <w:rFonts w:ascii="Times New Roman" w:eastAsia="Times New Roman" w:hAnsi="Times New Roman" w:cs="Times New Roman"/>
                <w:sz w:val="24"/>
                <w:szCs w:val="24"/>
              </w:rPr>
              <w:t>6701</w:t>
            </w:r>
          </w:p>
        </w:tc>
        <w:tc>
          <w:tcPr>
            <w:tcW w:w="3828"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C762AD" w:rsidRPr="00C762AD" w:rsidRDefault="00C762AD" w:rsidP="00C762AD">
            <w:pPr>
              <w:spacing w:after="0" w:line="20" w:lineRule="atLeast"/>
              <w:jc w:val="center"/>
              <w:rPr>
                <w:rFonts w:ascii="Times New Roman" w:eastAsia="Times New Roman" w:hAnsi="Times New Roman" w:cs="Times New Roman"/>
                <w:sz w:val="24"/>
                <w:szCs w:val="24"/>
              </w:rPr>
            </w:pPr>
            <w:r w:rsidRPr="00C762AD">
              <w:rPr>
                <w:rFonts w:ascii="Times New Roman" w:eastAsia="Times New Roman" w:hAnsi="Times New Roman" w:cs="Times New Roman"/>
                <w:sz w:val="24"/>
                <w:szCs w:val="24"/>
              </w:rPr>
              <w:t>(II) sayılı Cetvel</w:t>
            </w:r>
          </w:p>
        </w:tc>
        <w:tc>
          <w:tcPr>
            <w:tcW w:w="2975"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C762AD" w:rsidRPr="00C762AD" w:rsidRDefault="00C762AD" w:rsidP="00C762AD">
            <w:pPr>
              <w:spacing w:after="0" w:line="20" w:lineRule="atLeast"/>
              <w:jc w:val="center"/>
              <w:rPr>
                <w:rFonts w:ascii="Times New Roman" w:eastAsia="Times New Roman" w:hAnsi="Times New Roman" w:cs="Times New Roman"/>
                <w:sz w:val="24"/>
                <w:szCs w:val="24"/>
              </w:rPr>
            </w:pPr>
            <w:proofErr w:type="gramStart"/>
            <w:r w:rsidRPr="00C762AD">
              <w:rPr>
                <w:rFonts w:ascii="Times New Roman" w:eastAsia="Times New Roman" w:hAnsi="Times New Roman" w:cs="Times New Roman"/>
                <w:sz w:val="24"/>
                <w:szCs w:val="24"/>
              </w:rPr>
              <w:t>20/4/2016</w:t>
            </w:r>
            <w:proofErr w:type="gramEnd"/>
          </w:p>
        </w:tc>
      </w:tr>
      <w:tr w:rsidR="00C762AD" w:rsidRPr="00C762AD" w:rsidTr="00C762AD">
        <w:trPr>
          <w:trHeight w:val="20"/>
          <w:jc w:val="center"/>
        </w:trPr>
        <w:tc>
          <w:tcPr>
            <w:tcW w:w="2269" w:type="dxa"/>
            <w:tcBorders>
              <w:top w:val="nil"/>
              <w:left w:val="single" w:sz="12" w:space="0" w:color="auto"/>
              <w:bottom w:val="single" w:sz="12" w:space="0" w:color="auto"/>
              <w:right w:val="single" w:sz="12" w:space="0" w:color="auto"/>
            </w:tcBorders>
            <w:tcMar>
              <w:top w:w="28" w:type="dxa"/>
              <w:left w:w="57" w:type="dxa"/>
              <w:bottom w:w="28" w:type="dxa"/>
              <w:right w:w="57" w:type="dxa"/>
            </w:tcMar>
            <w:vAlign w:val="center"/>
            <w:hideMark/>
          </w:tcPr>
          <w:p w:rsidR="00C762AD" w:rsidRPr="00C762AD" w:rsidRDefault="00C762AD" w:rsidP="00C762AD">
            <w:pPr>
              <w:spacing w:after="0" w:line="20" w:lineRule="atLeast"/>
              <w:jc w:val="center"/>
              <w:rPr>
                <w:rFonts w:ascii="Times New Roman" w:eastAsia="Times New Roman" w:hAnsi="Times New Roman" w:cs="Times New Roman"/>
                <w:sz w:val="24"/>
                <w:szCs w:val="24"/>
              </w:rPr>
            </w:pPr>
            <w:r w:rsidRPr="00C762AD">
              <w:rPr>
                <w:rFonts w:ascii="Times New Roman" w:eastAsia="Times New Roman" w:hAnsi="Times New Roman" w:cs="Times New Roman"/>
                <w:sz w:val="24"/>
                <w:szCs w:val="24"/>
              </w:rPr>
              <w:t>KHK/676</w:t>
            </w:r>
          </w:p>
        </w:tc>
        <w:tc>
          <w:tcPr>
            <w:tcW w:w="3828"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C762AD" w:rsidRPr="00C762AD" w:rsidRDefault="00C762AD" w:rsidP="00C762AD">
            <w:pPr>
              <w:spacing w:after="0" w:line="20" w:lineRule="atLeast"/>
              <w:jc w:val="center"/>
              <w:rPr>
                <w:rFonts w:ascii="Times New Roman" w:eastAsia="Times New Roman" w:hAnsi="Times New Roman" w:cs="Times New Roman"/>
                <w:sz w:val="24"/>
                <w:szCs w:val="24"/>
              </w:rPr>
            </w:pPr>
            <w:r w:rsidRPr="00C762AD">
              <w:rPr>
                <w:rFonts w:ascii="Times New Roman" w:eastAsia="Times New Roman" w:hAnsi="Times New Roman" w:cs="Times New Roman"/>
                <w:sz w:val="24"/>
                <w:szCs w:val="24"/>
              </w:rPr>
              <w:t>11, 27, 28, 35</w:t>
            </w:r>
          </w:p>
        </w:tc>
        <w:tc>
          <w:tcPr>
            <w:tcW w:w="2975"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C762AD" w:rsidRPr="00C762AD" w:rsidRDefault="00C762AD" w:rsidP="00C762AD">
            <w:pPr>
              <w:spacing w:after="0" w:line="20" w:lineRule="atLeast"/>
              <w:jc w:val="center"/>
              <w:rPr>
                <w:rFonts w:ascii="Times New Roman" w:eastAsia="Times New Roman" w:hAnsi="Times New Roman" w:cs="Times New Roman"/>
                <w:sz w:val="24"/>
                <w:szCs w:val="24"/>
              </w:rPr>
            </w:pPr>
            <w:proofErr w:type="gramStart"/>
            <w:r w:rsidRPr="00C762AD">
              <w:rPr>
                <w:rFonts w:ascii="Times New Roman" w:eastAsia="Times New Roman" w:hAnsi="Times New Roman" w:cs="Times New Roman"/>
                <w:sz w:val="24"/>
                <w:szCs w:val="24"/>
              </w:rPr>
              <w:t>29/10/2016</w:t>
            </w:r>
            <w:proofErr w:type="gramEnd"/>
          </w:p>
        </w:tc>
      </w:tr>
      <w:tr w:rsidR="00C762AD" w:rsidRPr="00C762AD" w:rsidTr="00C762AD">
        <w:trPr>
          <w:trHeight w:val="20"/>
          <w:jc w:val="center"/>
        </w:trPr>
        <w:tc>
          <w:tcPr>
            <w:tcW w:w="2269" w:type="dxa"/>
            <w:tcBorders>
              <w:top w:val="nil"/>
              <w:left w:val="single" w:sz="12" w:space="0" w:color="auto"/>
              <w:bottom w:val="single" w:sz="12" w:space="0" w:color="auto"/>
              <w:right w:val="single" w:sz="12" w:space="0" w:color="auto"/>
            </w:tcBorders>
            <w:tcMar>
              <w:top w:w="28" w:type="dxa"/>
              <w:left w:w="57" w:type="dxa"/>
              <w:bottom w:w="28" w:type="dxa"/>
              <w:right w:w="57" w:type="dxa"/>
            </w:tcMar>
            <w:vAlign w:val="center"/>
            <w:hideMark/>
          </w:tcPr>
          <w:p w:rsidR="00C762AD" w:rsidRPr="00C762AD" w:rsidRDefault="00C762AD" w:rsidP="00C762AD">
            <w:pPr>
              <w:spacing w:after="0" w:line="20" w:lineRule="atLeast"/>
              <w:jc w:val="center"/>
              <w:rPr>
                <w:rFonts w:ascii="Times New Roman" w:eastAsia="Times New Roman" w:hAnsi="Times New Roman" w:cs="Times New Roman"/>
                <w:sz w:val="24"/>
                <w:szCs w:val="24"/>
              </w:rPr>
            </w:pPr>
            <w:r w:rsidRPr="00C762AD">
              <w:rPr>
                <w:rFonts w:ascii="Times New Roman" w:eastAsia="Times New Roman" w:hAnsi="Times New Roman" w:cs="Times New Roman"/>
                <w:sz w:val="24"/>
                <w:szCs w:val="24"/>
              </w:rPr>
              <w:t>KHK/678</w:t>
            </w:r>
          </w:p>
        </w:tc>
        <w:tc>
          <w:tcPr>
            <w:tcW w:w="3828"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C762AD" w:rsidRPr="00C762AD" w:rsidRDefault="00C762AD" w:rsidP="00C762AD">
            <w:pPr>
              <w:spacing w:after="0" w:line="20" w:lineRule="atLeast"/>
              <w:jc w:val="center"/>
              <w:rPr>
                <w:rFonts w:ascii="Times New Roman" w:eastAsia="Times New Roman" w:hAnsi="Times New Roman" w:cs="Times New Roman"/>
                <w:sz w:val="24"/>
                <w:szCs w:val="24"/>
              </w:rPr>
            </w:pPr>
            <w:r w:rsidRPr="00C762AD">
              <w:rPr>
                <w:rFonts w:ascii="Times New Roman" w:eastAsia="Times New Roman" w:hAnsi="Times New Roman" w:cs="Times New Roman"/>
                <w:sz w:val="24"/>
                <w:szCs w:val="24"/>
              </w:rPr>
              <w:t>44</w:t>
            </w:r>
          </w:p>
        </w:tc>
        <w:tc>
          <w:tcPr>
            <w:tcW w:w="2975"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C762AD" w:rsidRPr="00C762AD" w:rsidRDefault="00C762AD" w:rsidP="00C762AD">
            <w:pPr>
              <w:spacing w:after="0" w:line="20" w:lineRule="atLeast"/>
              <w:jc w:val="center"/>
              <w:rPr>
                <w:rFonts w:ascii="Times New Roman" w:eastAsia="Times New Roman" w:hAnsi="Times New Roman" w:cs="Times New Roman"/>
                <w:sz w:val="24"/>
                <w:szCs w:val="24"/>
              </w:rPr>
            </w:pPr>
            <w:proofErr w:type="gramStart"/>
            <w:r w:rsidRPr="00C762AD">
              <w:rPr>
                <w:rFonts w:ascii="Times New Roman" w:eastAsia="Times New Roman" w:hAnsi="Times New Roman" w:cs="Times New Roman"/>
                <w:sz w:val="24"/>
                <w:szCs w:val="24"/>
              </w:rPr>
              <w:t>22/11/2016</w:t>
            </w:r>
            <w:proofErr w:type="gramEnd"/>
          </w:p>
        </w:tc>
      </w:tr>
      <w:tr w:rsidR="00C762AD" w:rsidRPr="00C762AD" w:rsidTr="00C762AD">
        <w:trPr>
          <w:trHeight w:val="20"/>
          <w:jc w:val="center"/>
        </w:trPr>
        <w:tc>
          <w:tcPr>
            <w:tcW w:w="2269" w:type="dxa"/>
            <w:tcBorders>
              <w:top w:val="nil"/>
              <w:left w:val="single" w:sz="12" w:space="0" w:color="auto"/>
              <w:bottom w:val="single" w:sz="12" w:space="0" w:color="auto"/>
              <w:right w:val="single" w:sz="12" w:space="0" w:color="auto"/>
            </w:tcBorders>
            <w:tcMar>
              <w:top w:w="28" w:type="dxa"/>
              <w:left w:w="57" w:type="dxa"/>
              <w:bottom w:w="28" w:type="dxa"/>
              <w:right w:w="57" w:type="dxa"/>
            </w:tcMar>
            <w:vAlign w:val="center"/>
            <w:hideMark/>
          </w:tcPr>
          <w:p w:rsidR="00C762AD" w:rsidRPr="00C762AD" w:rsidRDefault="00C762AD" w:rsidP="00C762AD">
            <w:pPr>
              <w:spacing w:after="0" w:line="20" w:lineRule="atLeast"/>
              <w:jc w:val="center"/>
              <w:rPr>
                <w:rFonts w:ascii="Times New Roman" w:eastAsia="Times New Roman" w:hAnsi="Times New Roman" w:cs="Times New Roman"/>
                <w:sz w:val="24"/>
                <w:szCs w:val="24"/>
              </w:rPr>
            </w:pPr>
            <w:r w:rsidRPr="00C762AD">
              <w:rPr>
                <w:rFonts w:ascii="Times New Roman" w:eastAsia="Times New Roman" w:hAnsi="Times New Roman" w:cs="Times New Roman"/>
                <w:sz w:val="24"/>
                <w:szCs w:val="24"/>
              </w:rPr>
              <w:t>6761</w:t>
            </w:r>
          </w:p>
        </w:tc>
        <w:tc>
          <w:tcPr>
            <w:tcW w:w="3828"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C762AD" w:rsidRPr="00C762AD" w:rsidRDefault="00C762AD" w:rsidP="00C762AD">
            <w:pPr>
              <w:spacing w:after="0" w:line="20" w:lineRule="atLeast"/>
              <w:jc w:val="center"/>
              <w:rPr>
                <w:rFonts w:ascii="Times New Roman" w:eastAsia="Times New Roman" w:hAnsi="Times New Roman" w:cs="Times New Roman"/>
                <w:sz w:val="24"/>
                <w:szCs w:val="24"/>
              </w:rPr>
            </w:pPr>
            <w:r w:rsidRPr="00C762AD">
              <w:rPr>
                <w:rFonts w:ascii="Times New Roman" w:eastAsia="Times New Roman" w:hAnsi="Times New Roman" w:cs="Times New Roman"/>
                <w:sz w:val="24"/>
                <w:szCs w:val="24"/>
              </w:rPr>
              <w:t>21</w:t>
            </w:r>
          </w:p>
        </w:tc>
        <w:tc>
          <w:tcPr>
            <w:tcW w:w="2975"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C762AD" w:rsidRPr="00C762AD" w:rsidRDefault="00C762AD" w:rsidP="00C762AD">
            <w:pPr>
              <w:spacing w:after="0" w:line="20" w:lineRule="atLeast"/>
              <w:jc w:val="center"/>
              <w:rPr>
                <w:rFonts w:ascii="Times New Roman" w:eastAsia="Times New Roman" w:hAnsi="Times New Roman" w:cs="Times New Roman"/>
                <w:sz w:val="24"/>
                <w:szCs w:val="24"/>
              </w:rPr>
            </w:pPr>
            <w:proofErr w:type="gramStart"/>
            <w:r w:rsidRPr="00C762AD">
              <w:rPr>
                <w:rFonts w:ascii="Times New Roman" w:eastAsia="Times New Roman" w:hAnsi="Times New Roman" w:cs="Times New Roman"/>
                <w:sz w:val="24"/>
                <w:szCs w:val="24"/>
              </w:rPr>
              <w:t>1/1/2017</w:t>
            </w:r>
            <w:proofErr w:type="gramEnd"/>
          </w:p>
        </w:tc>
      </w:tr>
      <w:tr w:rsidR="00C762AD" w:rsidRPr="00C762AD" w:rsidTr="00C762AD">
        <w:trPr>
          <w:trHeight w:val="20"/>
          <w:jc w:val="center"/>
        </w:trPr>
        <w:tc>
          <w:tcPr>
            <w:tcW w:w="2269" w:type="dxa"/>
            <w:tcBorders>
              <w:top w:val="nil"/>
              <w:left w:val="single" w:sz="12" w:space="0" w:color="auto"/>
              <w:bottom w:val="single" w:sz="12" w:space="0" w:color="auto"/>
              <w:right w:val="single" w:sz="12" w:space="0" w:color="auto"/>
            </w:tcBorders>
            <w:tcMar>
              <w:top w:w="28" w:type="dxa"/>
              <w:left w:w="57" w:type="dxa"/>
              <w:bottom w:w="28" w:type="dxa"/>
              <w:right w:w="57" w:type="dxa"/>
            </w:tcMar>
            <w:vAlign w:val="center"/>
            <w:hideMark/>
          </w:tcPr>
          <w:p w:rsidR="00C762AD" w:rsidRPr="00C762AD" w:rsidRDefault="00C762AD" w:rsidP="00C762AD">
            <w:pPr>
              <w:spacing w:after="0" w:line="20" w:lineRule="atLeast"/>
              <w:jc w:val="center"/>
              <w:rPr>
                <w:rFonts w:ascii="Times New Roman" w:eastAsia="Times New Roman" w:hAnsi="Times New Roman" w:cs="Times New Roman"/>
                <w:sz w:val="24"/>
                <w:szCs w:val="24"/>
              </w:rPr>
            </w:pPr>
            <w:r w:rsidRPr="00C762AD">
              <w:rPr>
                <w:rFonts w:ascii="Times New Roman" w:eastAsia="Times New Roman" w:hAnsi="Times New Roman" w:cs="Times New Roman"/>
                <w:sz w:val="24"/>
                <w:szCs w:val="24"/>
              </w:rPr>
              <w:t>6764</w:t>
            </w:r>
          </w:p>
        </w:tc>
        <w:tc>
          <w:tcPr>
            <w:tcW w:w="3828"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C762AD" w:rsidRPr="00C762AD" w:rsidRDefault="00C762AD" w:rsidP="00C762AD">
            <w:pPr>
              <w:spacing w:after="0" w:line="20" w:lineRule="atLeast"/>
              <w:jc w:val="center"/>
              <w:rPr>
                <w:rFonts w:ascii="Times New Roman" w:eastAsia="Times New Roman" w:hAnsi="Times New Roman" w:cs="Times New Roman"/>
                <w:sz w:val="24"/>
                <w:szCs w:val="24"/>
              </w:rPr>
            </w:pPr>
            <w:r w:rsidRPr="00C762AD">
              <w:rPr>
                <w:rFonts w:ascii="Times New Roman" w:eastAsia="Times New Roman" w:hAnsi="Times New Roman" w:cs="Times New Roman"/>
                <w:sz w:val="24"/>
                <w:szCs w:val="24"/>
              </w:rPr>
              <w:t>Ek Madde 3</w:t>
            </w:r>
          </w:p>
        </w:tc>
        <w:tc>
          <w:tcPr>
            <w:tcW w:w="2975"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C762AD" w:rsidRPr="00C762AD" w:rsidRDefault="00C762AD" w:rsidP="00C762AD">
            <w:pPr>
              <w:spacing w:after="0" w:line="20" w:lineRule="atLeast"/>
              <w:jc w:val="center"/>
              <w:rPr>
                <w:rFonts w:ascii="Times New Roman" w:eastAsia="Times New Roman" w:hAnsi="Times New Roman" w:cs="Times New Roman"/>
                <w:sz w:val="24"/>
                <w:szCs w:val="24"/>
              </w:rPr>
            </w:pPr>
            <w:proofErr w:type="gramStart"/>
            <w:r w:rsidRPr="00C762AD">
              <w:rPr>
                <w:rFonts w:ascii="Times New Roman" w:eastAsia="Times New Roman" w:hAnsi="Times New Roman" w:cs="Times New Roman"/>
                <w:sz w:val="24"/>
                <w:szCs w:val="24"/>
              </w:rPr>
              <w:t>9/12/2016</w:t>
            </w:r>
            <w:proofErr w:type="gramEnd"/>
          </w:p>
        </w:tc>
      </w:tr>
      <w:tr w:rsidR="00C762AD" w:rsidRPr="00C762AD" w:rsidTr="00C762AD">
        <w:trPr>
          <w:trHeight w:val="20"/>
          <w:jc w:val="center"/>
        </w:trPr>
        <w:tc>
          <w:tcPr>
            <w:tcW w:w="2269" w:type="dxa"/>
            <w:tcBorders>
              <w:top w:val="nil"/>
              <w:left w:val="single" w:sz="12" w:space="0" w:color="auto"/>
              <w:bottom w:val="single" w:sz="12" w:space="0" w:color="auto"/>
              <w:right w:val="single" w:sz="12" w:space="0" w:color="auto"/>
            </w:tcBorders>
            <w:tcMar>
              <w:top w:w="28" w:type="dxa"/>
              <w:left w:w="57" w:type="dxa"/>
              <w:bottom w:w="28" w:type="dxa"/>
              <w:right w:w="57" w:type="dxa"/>
            </w:tcMar>
            <w:vAlign w:val="center"/>
            <w:hideMark/>
          </w:tcPr>
          <w:p w:rsidR="00C762AD" w:rsidRPr="00C762AD" w:rsidRDefault="00C762AD" w:rsidP="00C762AD">
            <w:pPr>
              <w:spacing w:after="0" w:line="20" w:lineRule="atLeast"/>
              <w:jc w:val="center"/>
              <w:rPr>
                <w:rFonts w:ascii="Times New Roman" w:eastAsia="Times New Roman" w:hAnsi="Times New Roman" w:cs="Times New Roman"/>
                <w:sz w:val="24"/>
                <w:szCs w:val="24"/>
              </w:rPr>
            </w:pPr>
            <w:r w:rsidRPr="00C762AD">
              <w:rPr>
                <w:rFonts w:ascii="Times New Roman" w:eastAsia="Times New Roman" w:hAnsi="Times New Roman" w:cs="Times New Roman"/>
                <w:sz w:val="24"/>
                <w:szCs w:val="24"/>
              </w:rPr>
              <w:t>6769</w:t>
            </w:r>
          </w:p>
        </w:tc>
        <w:tc>
          <w:tcPr>
            <w:tcW w:w="3828"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C762AD" w:rsidRPr="00C762AD" w:rsidRDefault="00C762AD" w:rsidP="00C762AD">
            <w:pPr>
              <w:spacing w:after="0" w:line="20" w:lineRule="atLeast"/>
              <w:jc w:val="center"/>
              <w:rPr>
                <w:rFonts w:ascii="Times New Roman" w:eastAsia="Times New Roman" w:hAnsi="Times New Roman" w:cs="Times New Roman"/>
                <w:sz w:val="24"/>
                <w:szCs w:val="24"/>
              </w:rPr>
            </w:pPr>
            <w:r w:rsidRPr="00C762AD">
              <w:rPr>
                <w:rFonts w:ascii="Times New Roman" w:eastAsia="Times New Roman" w:hAnsi="Times New Roman" w:cs="Times New Roman"/>
                <w:sz w:val="24"/>
                <w:szCs w:val="24"/>
              </w:rPr>
              <w:t>(II) sayılı Cetvel</w:t>
            </w:r>
          </w:p>
        </w:tc>
        <w:tc>
          <w:tcPr>
            <w:tcW w:w="2975"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C762AD" w:rsidRPr="00C762AD" w:rsidRDefault="00C762AD" w:rsidP="00C762AD">
            <w:pPr>
              <w:spacing w:after="0" w:line="20" w:lineRule="atLeast"/>
              <w:jc w:val="center"/>
              <w:rPr>
                <w:rFonts w:ascii="Times New Roman" w:eastAsia="Times New Roman" w:hAnsi="Times New Roman" w:cs="Times New Roman"/>
                <w:sz w:val="24"/>
                <w:szCs w:val="24"/>
              </w:rPr>
            </w:pPr>
            <w:proofErr w:type="gramStart"/>
            <w:r w:rsidRPr="00C762AD">
              <w:rPr>
                <w:rFonts w:ascii="Times New Roman" w:eastAsia="Times New Roman" w:hAnsi="Times New Roman" w:cs="Times New Roman"/>
                <w:sz w:val="24"/>
                <w:szCs w:val="24"/>
              </w:rPr>
              <w:t>10/1/2017</w:t>
            </w:r>
            <w:proofErr w:type="gramEnd"/>
          </w:p>
        </w:tc>
      </w:tr>
      <w:tr w:rsidR="00C762AD" w:rsidRPr="00C762AD" w:rsidTr="00C762AD">
        <w:trPr>
          <w:trHeight w:val="20"/>
          <w:jc w:val="center"/>
        </w:trPr>
        <w:tc>
          <w:tcPr>
            <w:tcW w:w="2269" w:type="dxa"/>
            <w:tcBorders>
              <w:top w:val="nil"/>
              <w:left w:val="single" w:sz="12" w:space="0" w:color="auto"/>
              <w:bottom w:val="single" w:sz="12" w:space="0" w:color="auto"/>
              <w:right w:val="single" w:sz="12" w:space="0" w:color="auto"/>
            </w:tcBorders>
            <w:tcMar>
              <w:top w:w="28" w:type="dxa"/>
              <w:left w:w="57" w:type="dxa"/>
              <w:bottom w:w="28" w:type="dxa"/>
              <w:right w:w="57" w:type="dxa"/>
            </w:tcMar>
            <w:vAlign w:val="center"/>
            <w:hideMark/>
          </w:tcPr>
          <w:p w:rsidR="00C762AD" w:rsidRPr="00C762AD" w:rsidRDefault="00C762AD" w:rsidP="00C762AD">
            <w:pPr>
              <w:spacing w:after="0" w:line="20" w:lineRule="atLeast"/>
              <w:jc w:val="center"/>
              <w:rPr>
                <w:rFonts w:ascii="Times New Roman" w:eastAsia="Times New Roman" w:hAnsi="Times New Roman" w:cs="Times New Roman"/>
                <w:sz w:val="24"/>
                <w:szCs w:val="24"/>
              </w:rPr>
            </w:pPr>
            <w:r w:rsidRPr="00C762AD">
              <w:rPr>
                <w:rFonts w:ascii="Times New Roman" w:eastAsia="Times New Roman" w:hAnsi="Times New Roman" w:cs="Times New Roman"/>
                <w:sz w:val="24"/>
                <w:szCs w:val="24"/>
              </w:rPr>
              <w:t>7033</w:t>
            </w:r>
          </w:p>
        </w:tc>
        <w:tc>
          <w:tcPr>
            <w:tcW w:w="3828"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C762AD" w:rsidRPr="00C762AD" w:rsidRDefault="00C762AD" w:rsidP="00C762AD">
            <w:pPr>
              <w:spacing w:after="0" w:line="20" w:lineRule="atLeast"/>
              <w:jc w:val="center"/>
              <w:rPr>
                <w:rFonts w:ascii="Times New Roman" w:eastAsia="Times New Roman" w:hAnsi="Times New Roman" w:cs="Times New Roman"/>
                <w:sz w:val="24"/>
                <w:szCs w:val="24"/>
              </w:rPr>
            </w:pPr>
            <w:r w:rsidRPr="00C762AD">
              <w:rPr>
                <w:rFonts w:ascii="Times New Roman" w:eastAsia="Times New Roman" w:hAnsi="Times New Roman" w:cs="Times New Roman"/>
                <w:sz w:val="24"/>
                <w:szCs w:val="24"/>
              </w:rPr>
              <w:t>(II) sayılı Cetvel</w:t>
            </w:r>
          </w:p>
        </w:tc>
        <w:tc>
          <w:tcPr>
            <w:tcW w:w="2975"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C762AD" w:rsidRPr="00C762AD" w:rsidRDefault="00C762AD" w:rsidP="00C762AD">
            <w:pPr>
              <w:spacing w:after="0" w:line="20" w:lineRule="atLeast"/>
              <w:jc w:val="center"/>
              <w:rPr>
                <w:rFonts w:ascii="Times New Roman" w:eastAsia="Times New Roman" w:hAnsi="Times New Roman" w:cs="Times New Roman"/>
                <w:sz w:val="24"/>
                <w:szCs w:val="24"/>
              </w:rPr>
            </w:pPr>
            <w:proofErr w:type="gramStart"/>
            <w:r w:rsidRPr="00C762AD">
              <w:rPr>
                <w:rFonts w:ascii="Times New Roman" w:eastAsia="Times New Roman" w:hAnsi="Times New Roman" w:cs="Times New Roman"/>
                <w:sz w:val="24"/>
                <w:szCs w:val="24"/>
              </w:rPr>
              <w:t>1/7/2017</w:t>
            </w:r>
            <w:proofErr w:type="gramEnd"/>
          </w:p>
        </w:tc>
      </w:tr>
      <w:tr w:rsidR="00C762AD" w:rsidRPr="00C762AD" w:rsidTr="00C762AD">
        <w:trPr>
          <w:trHeight w:val="20"/>
          <w:jc w:val="center"/>
        </w:trPr>
        <w:tc>
          <w:tcPr>
            <w:tcW w:w="2269" w:type="dxa"/>
            <w:tcBorders>
              <w:top w:val="nil"/>
              <w:left w:val="single" w:sz="12" w:space="0" w:color="auto"/>
              <w:bottom w:val="single" w:sz="12" w:space="0" w:color="auto"/>
              <w:right w:val="single" w:sz="12" w:space="0" w:color="auto"/>
            </w:tcBorders>
            <w:tcMar>
              <w:top w:w="28" w:type="dxa"/>
              <w:left w:w="57" w:type="dxa"/>
              <w:bottom w:w="28" w:type="dxa"/>
              <w:right w:w="57" w:type="dxa"/>
            </w:tcMar>
            <w:vAlign w:val="center"/>
            <w:hideMark/>
          </w:tcPr>
          <w:p w:rsidR="00C762AD" w:rsidRPr="00C762AD" w:rsidRDefault="00C762AD" w:rsidP="00C762AD">
            <w:pPr>
              <w:spacing w:after="0" w:line="20" w:lineRule="atLeast"/>
              <w:jc w:val="center"/>
              <w:rPr>
                <w:rFonts w:ascii="Times New Roman" w:eastAsia="Times New Roman" w:hAnsi="Times New Roman" w:cs="Times New Roman"/>
                <w:sz w:val="24"/>
                <w:szCs w:val="24"/>
              </w:rPr>
            </w:pPr>
            <w:r w:rsidRPr="00C762AD">
              <w:rPr>
                <w:rFonts w:ascii="Times New Roman" w:eastAsia="Times New Roman" w:hAnsi="Times New Roman" w:cs="Times New Roman"/>
                <w:sz w:val="24"/>
                <w:szCs w:val="24"/>
              </w:rPr>
              <w:t>KHK/694</w:t>
            </w:r>
          </w:p>
        </w:tc>
        <w:tc>
          <w:tcPr>
            <w:tcW w:w="3828"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C762AD" w:rsidRPr="00C762AD" w:rsidRDefault="00C762AD" w:rsidP="00C762AD">
            <w:pPr>
              <w:spacing w:after="0" w:line="20" w:lineRule="atLeast"/>
              <w:jc w:val="center"/>
              <w:rPr>
                <w:rFonts w:ascii="Times New Roman" w:eastAsia="Times New Roman" w:hAnsi="Times New Roman" w:cs="Times New Roman"/>
                <w:sz w:val="24"/>
                <w:szCs w:val="24"/>
              </w:rPr>
            </w:pPr>
            <w:r w:rsidRPr="00C762AD">
              <w:rPr>
                <w:rFonts w:ascii="Times New Roman" w:eastAsia="Times New Roman" w:hAnsi="Times New Roman" w:cs="Times New Roman"/>
                <w:sz w:val="24"/>
                <w:szCs w:val="24"/>
              </w:rPr>
              <w:t>24, (I) sayılı Cetvel</w:t>
            </w:r>
          </w:p>
        </w:tc>
        <w:tc>
          <w:tcPr>
            <w:tcW w:w="2975"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C762AD" w:rsidRPr="00C762AD" w:rsidRDefault="00C762AD" w:rsidP="00C762AD">
            <w:pPr>
              <w:spacing w:after="0" w:line="20" w:lineRule="atLeast"/>
              <w:jc w:val="center"/>
              <w:rPr>
                <w:rFonts w:ascii="Times New Roman" w:eastAsia="Times New Roman" w:hAnsi="Times New Roman" w:cs="Times New Roman"/>
                <w:sz w:val="24"/>
                <w:szCs w:val="24"/>
              </w:rPr>
            </w:pPr>
            <w:proofErr w:type="gramStart"/>
            <w:r w:rsidRPr="00C762AD">
              <w:rPr>
                <w:rFonts w:ascii="Times New Roman" w:eastAsia="Times New Roman" w:hAnsi="Times New Roman" w:cs="Times New Roman"/>
                <w:sz w:val="24"/>
                <w:szCs w:val="24"/>
              </w:rPr>
              <w:t>25/8/2017</w:t>
            </w:r>
            <w:proofErr w:type="gramEnd"/>
          </w:p>
        </w:tc>
      </w:tr>
      <w:tr w:rsidR="00C762AD" w:rsidRPr="00C762AD" w:rsidTr="00C762AD">
        <w:trPr>
          <w:trHeight w:val="20"/>
          <w:jc w:val="center"/>
        </w:trPr>
        <w:tc>
          <w:tcPr>
            <w:tcW w:w="2269" w:type="dxa"/>
            <w:tcBorders>
              <w:top w:val="nil"/>
              <w:left w:val="single" w:sz="12" w:space="0" w:color="auto"/>
              <w:bottom w:val="single" w:sz="12" w:space="0" w:color="auto"/>
              <w:right w:val="single" w:sz="12" w:space="0" w:color="auto"/>
            </w:tcBorders>
            <w:tcMar>
              <w:top w:w="28" w:type="dxa"/>
              <w:left w:w="57" w:type="dxa"/>
              <w:bottom w:w="28" w:type="dxa"/>
              <w:right w:w="57" w:type="dxa"/>
            </w:tcMar>
            <w:vAlign w:val="center"/>
            <w:hideMark/>
          </w:tcPr>
          <w:p w:rsidR="00C762AD" w:rsidRPr="00C762AD" w:rsidRDefault="00C762AD" w:rsidP="00C762AD">
            <w:pPr>
              <w:spacing w:after="0" w:line="20" w:lineRule="atLeast"/>
              <w:jc w:val="center"/>
              <w:rPr>
                <w:rFonts w:ascii="Times New Roman" w:eastAsia="Times New Roman" w:hAnsi="Times New Roman" w:cs="Times New Roman"/>
                <w:sz w:val="24"/>
                <w:szCs w:val="24"/>
              </w:rPr>
            </w:pPr>
            <w:r w:rsidRPr="00C762AD">
              <w:rPr>
                <w:rFonts w:ascii="Times New Roman" w:eastAsia="Times New Roman" w:hAnsi="Times New Roman" w:cs="Times New Roman"/>
                <w:sz w:val="24"/>
                <w:szCs w:val="24"/>
              </w:rPr>
              <w:t>7060</w:t>
            </w:r>
          </w:p>
        </w:tc>
        <w:tc>
          <w:tcPr>
            <w:tcW w:w="3828"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C762AD" w:rsidRPr="00C762AD" w:rsidRDefault="00C762AD" w:rsidP="00C762AD">
            <w:pPr>
              <w:spacing w:after="0" w:line="20" w:lineRule="atLeast"/>
              <w:jc w:val="center"/>
              <w:rPr>
                <w:rFonts w:ascii="Times New Roman" w:eastAsia="Times New Roman" w:hAnsi="Times New Roman" w:cs="Times New Roman"/>
                <w:sz w:val="24"/>
                <w:szCs w:val="24"/>
              </w:rPr>
            </w:pPr>
            <w:r w:rsidRPr="00C762AD">
              <w:rPr>
                <w:rFonts w:ascii="Times New Roman" w:eastAsia="Times New Roman" w:hAnsi="Times New Roman" w:cs="Times New Roman"/>
                <w:sz w:val="24"/>
                <w:szCs w:val="24"/>
              </w:rPr>
              <w:t>(II) sayılı Cetvel</w:t>
            </w:r>
          </w:p>
        </w:tc>
        <w:tc>
          <w:tcPr>
            <w:tcW w:w="2975"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C762AD" w:rsidRPr="00C762AD" w:rsidRDefault="00C762AD" w:rsidP="00C762AD">
            <w:pPr>
              <w:spacing w:after="0" w:line="20" w:lineRule="atLeast"/>
              <w:jc w:val="center"/>
              <w:rPr>
                <w:rFonts w:ascii="Times New Roman" w:eastAsia="Times New Roman" w:hAnsi="Times New Roman" w:cs="Times New Roman"/>
                <w:sz w:val="24"/>
                <w:szCs w:val="24"/>
              </w:rPr>
            </w:pPr>
            <w:proofErr w:type="gramStart"/>
            <w:r w:rsidRPr="00C762AD">
              <w:rPr>
                <w:rFonts w:ascii="Times New Roman" w:eastAsia="Times New Roman" w:hAnsi="Times New Roman" w:cs="Times New Roman"/>
                <w:sz w:val="24"/>
                <w:szCs w:val="24"/>
              </w:rPr>
              <w:t>18/11/2017</w:t>
            </w:r>
            <w:proofErr w:type="gramEnd"/>
          </w:p>
        </w:tc>
      </w:tr>
      <w:tr w:rsidR="00C762AD" w:rsidRPr="00C762AD" w:rsidTr="00C762AD">
        <w:trPr>
          <w:trHeight w:val="20"/>
          <w:jc w:val="center"/>
        </w:trPr>
        <w:tc>
          <w:tcPr>
            <w:tcW w:w="2269" w:type="dxa"/>
            <w:tcBorders>
              <w:top w:val="nil"/>
              <w:left w:val="single" w:sz="12" w:space="0" w:color="auto"/>
              <w:bottom w:val="single" w:sz="12" w:space="0" w:color="auto"/>
              <w:right w:val="single" w:sz="12" w:space="0" w:color="auto"/>
            </w:tcBorders>
            <w:tcMar>
              <w:top w:w="28" w:type="dxa"/>
              <w:left w:w="57" w:type="dxa"/>
              <w:bottom w:w="28" w:type="dxa"/>
              <w:right w:w="57" w:type="dxa"/>
            </w:tcMar>
            <w:vAlign w:val="center"/>
            <w:hideMark/>
          </w:tcPr>
          <w:p w:rsidR="00C762AD" w:rsidRPr="00C762AD" w:rsidRDefault="00C762AD" w:rsidP="00C762AD">
            <w:pPr>
              <w:spacing w:after="0" w:line="20" w:lineRule="atLeast"/>
              <w:jc w:val="center"/>
              <w:rPr>
                <w:rFonts w:ascii="Times New Roman" w:eastAsia="Times New Roman" w:hAnsi="Times New Roman" w:cs="Times New Roman"/>
                <w:sz w:val="24"/>
                <w:szCs w:val="24"/>
              </w:rPr>
            </w:pPr>
            <w:r w:rsidRPr="00C762AD">
              <w:rPr>
                <w:rFonts w:ascii="Times New Roman" w:eastAsia="Times New Roman" w:hAnsi="Times New Roman" w:cs="Times New Roman"/>
                <w:sz w:val="24"/>
                <w:szCs w:val="24"/>
              </w:rPr>
              <w:t>7061</w:t>
            </w:r>
          </w:p>
        </w:tc>
        <w:tc>
          <w:tcPr>
            <w:tcW w:w="3828"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C762AD" w:rsidRPr="00C762AD" w:rsidRDefault="00C762AD" w:rsidP="00C762AD">
            <w:pPr>
              <w:spacing w:after="0" w:line="20" w:lineRule="atLeast"/>
              <w:jc w:val="center"/>
              <w:rPr>
                <w:rFonts w:ascii="Times New Roman" w:eastAsia="Times New Roman" w:hAnsi="Times New Roman" w:cs="Times New Roman"/>
                <w:sz w:val="24"/>
                <w:szCs w:val="24"/>
              </w:rPr>
            </w:pPr>
            <w:r w:rsidRPr="00C762AD">
              <w:rPr>
                <w:rFonts w:ascii="Times New Roman" w:eastAsia="Times New Roman" w:hAnsi="Times New Roman" w:cs="Times New Roman"/>
                <w:sz w:val="24"/>
                <w:szCs w:val="24"/>
              </w:rPr>
              <w:t>Ek Madde 4</w:t>
            </w:r>
          </w:p>
        </w:tc>
        <w:tc>
          <w:tcPr>
            <w:tcW w:w="2975"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C762AD" w:rsidRPr="00C762AD" w:rsidRDefault="00C762AD" w:rsidP="00C762AD">
            <w:pPr>
              <w:spacing w:after="0" w:line="20" w:lineRule="atLeast"/>
              <w:jc w:val="center"/>
              <w:rPr>
                <w:rFonts w:ascii="Times New Roman" w:eastAsia="Times New Roman" w:hAnsi="Times New Roman" w:cs="Times New Roman"/>
                <w:sz w:val="24"/>
                <w:szCs w:val="24"/>
              </w:rPr>
            </w:pPr>
            <w:proofErr w:type="gramStart"/>
            <w:r w:rsidRPr="00C762AD">
              <w:rPr>
                <w:rFonts w:ascii="Times New Roman" w:eastAsia="Times New Roman" w:hAnsi="Times New Roman" w:cs="Times New Roman"/>
                <w:sz w:val="24"/>
                <w:szCs w:val="24"/>
              </w:rPr>
              <w:t>5/12/2018</w:t>
            </w:r>
            <w:proofErr w:type="gramEnd"/>
          </w:p>
        </w:tc>
      </w:tr>
      <w:tr w:rsidR="00C762AD" w:rsidRPr="00C762AD" w:rsidTr="00C762AD">
        <w:trPr>
          <w:trHeight w:val="20"/>
          <w:jc w:val="center"/>
        </w:trPr>
        <w:tc>
          <w:tcPr>
            <w:tcW w:w="2269" w:type="dxa"/>
            <w:tcBorders>
              <w:top w:val="nil"/>
              <w:left w:val="single" w:sz="12" w:space="0" w:color="auto"/>
              <w:bottom w:val="single" w:sz="12" w:space="0" w:color="auto"/>
              <w:right w:val="single" w:sz="12" w:space="0" w:color="auto"/>
            </w:tcBorders>
            <w:tcMar>
              <w:top w:w="28" w:type="dxa"/>
              <w:left w:w="57" w:type="dxa"/>
              <w:bottom w:w="28" w:type="dxa"/>
              <w:right w:w="57" w:type="dxa"/>
            </w:tcMar>
            <w:vAlign w:val="center"/>
            <w:hideMark/>
          </w:tcPr>
          <w:p w:rsidR="00C762AD" w:rsidRPr="00C762AD" w:rsidRDefault="00C762AD" w:rsidP="00C762AD">
            <w:pPr>
              <w:spacing w:after="0" w:line="20" w:lineRule="atLeast"/>
              <w:jc w:val="center"/>
              <w:rPr>
                <w:rFonts w:ascii="Times New Roman" w:eastAsia="Times New Roman" w:hAnsi="Times New Roman" w:cs="Times New Roman"/>
                <w:sz w:val="24"/>
                <w:szCs w:val="24"/>
              </w:rPr>
            </w:pPr>
            <w:r w:rsidRPr="00C762AD">
              <w:rPr>
                <w:rFonts w:ascii="Times New Roman" w:eastAsia="Times New Roman" w:hAnsi="Times New Roman" w:cs="Times New Roman"/>
                <w:sz w:val="24"/>
                <w:szCs w:val="24"/>
              </w:rPr>
              <w:t>7063</w:t>
            </w:r>
          </w:p>
        </w:tc>
        <w:tc>
          <w:tcPr>
            <w:tcW w:w="3828"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C762AD" w:rsidRPr="00C762AD" w:rsidRDefault="00C762AD" w:rsidP="00C762AD">
            <w:pPr>
              <w:spacing w:after="0" w:line="20" w:lineRule="atLeast"/>
              <w:jc w:val="center"/>
              <w:rPr>
                <w:rFonts w:ascii="Times New Roman" w:eastAsia="Times New Roman" w:hAnsi="Times New Roman" w:cs="Times New Roman"/>
                <w:sz w:val="24"/>
                <w:szCs w:val="24"/>
              </w:rPr>
            </w:pPr>
            <w:r w:rsidRPr="00C762AD">
              <w:rPr>
                <w:rFonts w:ascii="Times New Roman" w:eastAsia="Times New Roman" w:hAnsi="Times New Roman" w:cs="Times New Roman"/>
                <w:sz w:val="24"/>
                <w:szCs w:val="24"/>
              </w:rPr>
              <w:t>(II) sayılı Cetvel</w:t>
            </w:r>
          </w:p>
        </w:tc>
        <w:tc>
          <w:tcPr>
            <w:tcW w:w="2975"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C762AD" w:rsidRPr="00C762AD" w:rsidRDefault="00C762AD" w:rsidP="00C762AD">
            <w:pPr>
              <w:spacing w:after="0" w:line="20" w:lineRule="atLeast"/>
              <w:jc w:val="center"/>
              <w:rPr>
                <w:rFonts w:ascii="Times New Roman" w:eastAsia="Times New Roman" w:hAnsi="Times New Roman" w:cs="Times New Roman"/>
                <w:sz w:val="24"/>
                <w:szCs w:val="24"/>
              </w:rPr>
            </w:pPr>
            <w:proofErr w:type="gramStart"/>
            <w:r w:rsidRPr="00C762AD">
              <w:rPr>
                <w:rFonts w:ascii="Times New Roman" w:eastAsia="Times New Roman" w:hAnsi="Times New Roman" w:cs="Times New Roman"/>
                <w:sz w:val="24"/>
                <w:szCs w:val="24"/>
              </w:rPr>
              <w:t>20/12/2017</w:t>
            </w:r>
            <w:proofErr w:type="gramEnd"/>
          </w:p>
        </w:tc>
      </w:tr>
      <w:tr w:rsidR="00C762AD" w:rsidRPr="00C762AD" w:rsidTr="00C762AD">
        <w:trPr>
          <w:trHeight w:val="20"/>
          <w:jc w:val="center"/>
        </w:trPr>
        <w:tc>
          <w:tcPr>
            <w:tcW w:w="2269" w:type="dxa"/>
            <w:tcBorders>
              <w:top w:val="nil"/>
              <w:left w:val="single" w:sz="12" w:space="0" w:color="auto"/>
              <w:bottom w:val="single" w:sz="12" w:space="0" w:color="auto"/>
              <w:right w:val="single" w:sz="12" w:space="0" w:color="auto"/>
            </w:tcBorders>
            <w:tcMar>
              <w:top w:w="28" w:type="dxa"/>
              <w:left w:w="57" w:type="dxa"/>
              <w:bottom w:w="28" w:type="dxa"/>
              <w:right w:w="57" w:type="dxa"/>
            </w:tcMar>
            <w:vAlign w:val="center"/>
            <w:hideMark/>
          </w:tcPr>
          <w:p w:rsidR="00C762AD" w:rsidRPr="00C762AD" w:rsidRDefault="00C762AD" w:rsidP="00C762AD">
            <w:pPr>
              <w:spacing w:after="0" w:line="20" w:lineRule="atLeast"/>
              <w:jc w:val="center"/>
              <w:rPr>
                <w:rFonts w:ascii="Times New Roman" w:eastAsia="Times New Roman" w:hAnsi="Times New Roman" w:cs="Times New Roman"/>
                <w:sz w:val="24"/>
                <w:szCs w:val="24"/>
              </w:rPr>
            </w:pPr>
            <w:r w:rsidRPr="00C762AD">
              <w:rPr>
                <w:rFonts w:ascii="Times New Roman" w:eastAsia="Times New Roman" w:hAnsi="Times New Roman" w:cs="Times New Roman"/>
                <w:sz w:val="24"/>
                <w:szCs w:val="24"/>
              </w:rPr>
              <w:t>KHK/696</w:t>
            </w:r>
          </w:p>
        </w:tc>
        <w:tc>
          <w:tcPr>
            <w:tcW w:w="3828"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C762AD" w:rsidRPr="00C762AD" w:rsidRDefault="00C762AD" w:rsidP="00C762AD">
            <w:pPr>
              <w:spacing w:after="0" w:line="20" w:lineRule="atLeast"/>
              <w:jc w:val="center"/>
              <w:rPr>
                <w:rFonts w:ascii="Times New Roman" w:eastAsia="Times New Roman" w:hAnsi="Times New Roman" w:cs="Times New Roman"/>
                <w:sz w:val="24"/>
                <w:szCs w:val="24"/>
              </w:rPr>
            </w:pPr>
            <w:r w:rsidRPr="00C762AD">
              <w:rPr>
                <w:rFonts w:ascii="Times New Roman" w:eastAsia="Times New Roman" w:hAnsi="Times New Roman" w:cs="Times New Roman"/>
                <w:sz w:val="24"/>
                <w:szCs w:val="24"/>
              </w:rPr>
              <w:t>(III) sayılı Cetvel</w:t>
            </w:r>
          </w:p>
        </w:tc>
        <w:tc>
          <w:tcPr>
            <w:tcW w:w="2975"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C762AD" w:rsidRPr="00C762AD" w:rsidRDefault="00C762AD" w:rsidP="00C762AD">
            <w:pPr>
              <w:spacing w:after="0" w:line="20" w:lineRule="atLeast"/>
              <w:jc w:val="center"/>
              <w:rPr>
                <w:rFonts w:ascii="Times New Roman" w:eastAsia="Times New Roman" w:hAnsi="Times New Roman" w:cs="Times New Roman"/>
                <w:sz w:val="24"/>
                <w:szCs w:val="24"/>
              </w:rPr>
            </w:pPr>
            <w:proofErr w:type="gramStart"/>
            <w:r w:rsidRPr="00C762AD">
              <w:rPr>
                <w:rFonts w:ascii="Times New Roman" w:eastAsia="Times New Roman" w:hAnsi="Times New Roman" w:cs="Times New Roman"/>
                <w:sz w:val="24"/>
                <w:szCs w:val="24"/>
              </w:rPr>
              <w:t>24/12/2017</w:t>
            </w:r>
            <w:proofErr w:type="gramEnd"/>
          </w:p>
        </w:tc>
      </w:tr>
      <w:tr w:rsidR="00C762AD" w:rsidRPr="00C762AD" w:rsidTr="00C762AD">
        <w:trPr>
          <w:trHeight w:val="20"/>
          <w:jc w:val="center"/>
        </w:trPr>
        <w:tc>
          <w:tcPr>
            <w:tcW w:w="2269" w:type="dxa"/>
            <w:tcBorders>
              <w:top w:val="nil"/>
              <w:left w:val="single" w:sz="12" w:space="0" w:color="auto"/>
              <w:bottom w:val="single" w:sz="12" w:space="0" w:color="auto"/>
              <w:right w:val="single" w:sz="12" w:space="0" w:color="auto"/>
            </w:tcBorders>
            <w:tcMar>
              <w:top w:w="28" w:type="dxa"/>
              <w:left w:w="57" w:type="dxa"/>
              <w:bottom w:w="28" w:type="dxa"/>
              <w:right w:w="57" w:type="dxa"/>
            </w:tcMar>
            <w:vAlign w:val="center"/>
            <w:hideMark/>
          </w:tcPr>
          <w:p w:rsidR="00C762AD" w:rsidRPr="00C762AD" w:rsidRDefault="00C762AD" w:rsidP="00C762AD">
            <w:pPr>
              <w:spacing w:after="0" w:line="20" w:lineRule="atLeast"/>
              <w:jc w:val="center"/>
              <w:rPr>
                <w:rFonts w:ascii="Times New Roman" w:eastAsia="Times New Roman" w:hAnsi="Times New Roman" w:cs="Times New Roman"/>
                <w:sz w:val="24"/>
                <w:szCs w:val="24"/>
              </w:rPr>
            </w:pPr>
            <w:r w:rsidRPr="00C762AD">
              <w:rPr>
                <w:rFonts w:ascii="Times New Roman" w:eastAsia="Times New Roman" w:hAnsi="Times New Roman" w:cs="Times New Roman"/>
                <w:sz w:val="24"/>
                <w:szCs w:val="24"/>
              </w:rPr>
              <w:t>7070</w:t>
            </w:r>
          </w:p>
        </w:tc>
        <w:tc>
          <w:tcPr>
            <w:tcW w:w="3828"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C762AD" w:rsidRPr="00C762AD" w:rsidRDefault="00C762AD" w:rsidP="00C762AD">
            <w:pPr>
              <w:spacing w:after="0" w:line="20" w:lineRule="atLeast"/>
              <w:jc w:val="center"/>
              <w:rPr>
                <w:rFonts w:ascii="Times New Roman" w:eastAsia="Times New Roman" w:hAnsi="Times New Roman" w:cs="Times New Roman"/>
                <w:sz w:val="24"/>
                <w:szCs w:val="24"/>
              </w:rPr>
            </w:pPr>
            <w:r w:rsidRPr="00C762AD">
              <w:rPr>
                <w:rFonts w:ascii="Times New Roman" w:eastAsia="Times New Roman" w:hAnsi="Times New Roman" w:cs="Times New Roman"/>
                <w:sz w:val="24"/>
                <w:szCs w:val="24"/>
              </w:rPr>
              <w:t>11, 27, 28, 35</w:t>
            </w:r>
          </w:p>
        </w:tc>
        <w:tc>
          <w:tcPr>
            <w:tcW w:w="2975"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C762AD" w:rsidRPr="00C762AD" w:rsidRDefault="00C762AD" w:rsidP="00C762AD">
            <w:pPr>
              <w:spacing w:after="0" w:line="20" w:lineRule="atLeast"/>
              <w:jc w:val="center"/>
              <w:rPr>
                <w:rFonts w:ascii="Times New Roman" w:eastAsia="Times New Roman" w:hAnsi="Times New Roman" w:cs="Times New Roman"/>
                <w:sz w:val="24"/>
                <w:szCs w:val="24"/>
              </w:rPr>
            </w:pPr>
            <w:proofErr w:type="gramStart"/>
            <w:r w:rsidRPr="00C762AD">
              <w:rPr>
                <w:rFonts w:ascii="Times New Roman" w:eastAsia="Times New Roman" w:hAnsi="Times New Roman" w:cs="Times New Roman"/>
                <w:sz w:val="24"/>
                <w:szCs w:val="24"/>
              </w:rPr>
              <w:t>8/3/2018</w:t>
            </w:r>
            <w:proofErr w:type="gramEnd"/>
          </w:p>
        </w:tc>
      </w:tr>
      <w:tr w:rsidR="00C762AD" w:rsidRPr="00C762AD" w:rsidTr="00C762AD">
        <w:trPr>
          <w:trHeight w:val="20"/>
          <w:jc w:val="center"/>
        </w:trPr>
        <w:tc>
          <w:tcPr>
            <w:tcW w:w="2269" w:type="dxa"/>
            <w:tcBorders>
              <w:top w:val="nil"/>
              <w:left w:val="single" w:sz="12" w:space="0" w:color="auto"/>
              <w:bottom w:val="single" w:sz="12" w:space="0" w:color="auto"/>
              <w:right w:val="single" w:sz="12" w:space="0" w:color="auto"/>
            </w:tcBorders>
            <w:tcMar>
              <w:top w:w="28" w:type="dxa"/>
              <w:left w:w="57" w:type="dxa"/>
              <w:bottom w:w="28" w:type="dxa"/>
              <w:right w:w="57" w:type="dxa"/>
            </w:tcMar>
            <w:vAlign w:val="center"/>
            <w:hideMark/>
          </w:tcPr>
          <w:p w:rsidR="00C762AD" w:rsidRPr="00C762AD" w:rsidRDefault="00C762AD" w:rsidP="00C762AD">
            <w:pPr>
              <w:spacing w:after="0" w:line="20" w:lineRule="atLeast"/>
              <w:jc w:val="center"/>
              <w:rPr>
                <w:rFonts w:ascii="Times New Roman" w:eastAsia="Times New Roman" w:hAnsi="Times New Roman" w:cs="Times New Roman"/>
                <w:sz w:val="24"/>
                <w:szCs w:val="24"/>
              </w:rPr>
            </w:pPr>
            <w:r w:rsidRPr="00C762AD">
              <w:rPr>
                <w:rFonts w:ascii="Times New Roman" w:eastAsia="Times New Roman" w:hAnsi="Times New Roman" w:cs="Times New Roman"/>
                <w:sz w:val="24"/>
                <w:szCs w:val="24"/>
              </w:rPr>
              <w:t>7071</w:t>
            </w:r>
          </w:p>
        </w:tc>
        <w:tc>
          <w:tcPr>
            <w:tcW w:w="3828"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C762AD" w:rsidRPr="00C762AD" w:rsidRDefault="00C762AD" w:rsidP="00C762AD">
            <w:pPr>
              <w:spacing w:after="0" w:line="20" w:lineRule="atLeast"/>
              <w:jc w:val="center"/>
              <w:rPr>
                <w:rFonts w:ascii="Times New Roman" w:eastAsia="Times New Roman" w:hAnsi="Times New Roman" w:cs="Times New Roman"/>
                <w:sz w:val="24"/>
                <w:szCs w:val="24"/>
              </w:rPr>
            </w:pPr>
            <w:r w:rsidRPr="00C762AD">
              <w:rPr>
                <w:rFonts w:ascii="Times New Roman" w:eastAsia="Times New Roman" w:hAnsi="Times New Roman" w:cs="Times New Roman"/>
                <w:sz w:val="24"/>
                <w:szCs w:val="24"/>
              </w:rPr>
              <w:t>44</w:t>
            </w:r>
          </w:p>
        </w:tc>
        <w:tc>
          <w:tcPr>
            <w:tcW w:w="2975"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C762AD" w:rsidRPr="00C762AD" w:rsidRDefault="00C762AD" w:rsidP="00C762AD">
            <w:pPr>
              <w:spacing w:after="0" w:line="20" w:lineRule="atLeast"/>
              <w:jc w:val="center"/>
              <w:rPr>
                <w:rFonts w:ascii="Times New Roman" w:eastAsia="Times New Roman" w:hAnsi="Times New Roman" w:cs="Times New Roman"/>
                <w:sz w:val="24"/>
                <w:szCs w:val="24"/>
              </w:rPr>
            </w:pPr>
            <w:proofErr w:type="gramStart"/>
            <w:r w:rsidRPr="00C762AD">
              <w:rPr>
                <w:rFonts w:ascii="Times New Roman" w:eastAsia="Times New Roman" w:hAnsi="Times New Roman" w:cs="Times New Roman"/>
                <w:sz w:val="24"/>
                <w:szCs w:val="24"/>
              </w:rPr>
              <w:t>8/3/2018</w:t>
            </w:r>
            <w:proofErr w:type="gramEnd"/>
          </w:p>
        </w:tc>
      </w:tr>
      <w:tr w:rsidR="00C762AD" w:rsidRPr="00C762AD" w:rsidTr="00C762AD">
        <w:trPr>
          <w:trHeight w:val="20"/>
          <w:jc w:val="center"/>
        </w:trPr>
        <w:tc>
          <w:tcPr>
            <w:tcW w:w="2269" w:type="dxa"/>
            <w:tcBorders>
              <w:top w:val="nil"/>
              <w:left w:val="single" w:sz="12" w:space="0" w:color="auto"/>
              <w:bottom w:val="single" w:sz="12" w:space="0" w:color="auto"/>
              <w:right w:val="single" w:sz="12" w:space="0" w:color="auto"/>
            </w:tcBorders>
            <w:tcMar>
              <w:top w:w="28" w:type="dxa"/>
              <w:left w:w="57" w:type="dxa"/>
              <w:bottom w:w="28" w:type="dxa"/>
              <w:right w:w="57" w:type="dxa"/>
            </w:tcMar>
            <w:vAlign w:val="center"/>
            <w:hideMark/>
          </w:tcPr>
          <w:p w:rsidR="00C762AD" w:rsidRPr="00C762AD" w:rsidRDefault="00C762AD" w:rsidP="00C762AD">
            <w:pPr>
              <w:spacing w:after="0" w:line="20" w:lineRule="atLeast"/>
              <w:jc w:val="center"/>
              <w:rPr>
                <w:rFonts w:ascii="Times New Roman" w:eastAsia="Times New Roman" w:hAnsi="Times New Roman" w:cs="Times New Roman"/>
                <w:sz w:val="24"/>
                <w:szCs w:val="24"/>
              </w:rPr>
            </w:pPr>
            <w:r w:rsidRPr="00C762AD">
              <w:rPr>
                <w:rFonts w:ascii="Times New Roman" w:eastAsia="Times New Roman" w:hAnsi="Times New Roman" w:cs="Times New Roman"/>
                <w:sz w:val="24"/>
                <w:szCs w:val="24"/>
              </w:rPr>
              <w:t>7078</w:t>
            </w:r>
          </w:p>
        </w:tc>
        <w:tc>
          <w:tcPr>
            <w:tcW w:w="3828"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C762AD" w:rsidRPr="00C762AD" w:rsidRDefault="00C762AD" w:rsidP="00C762AD">
            <w:pPr>
              <w:spacing w:after="0" w:line="20" w:lineRule="atLeast"/>
              <w:jc w:val="center"/>
              <w:rPr>
                <w:rFonts w:ascii="Times New Roman" w:eastAsia="Times New Roman" w:hAnsi="Times New Roman" w:cs="Times New Roman"/>
                <w:sz w:val="24"/>
                <w:szCs w:val="24"/>
              </w:rPr>
            </w:pPr>
            <w:r w:rsidRPr="00C762AD">
              <w:rPr>
                <w:rFonts w:ascii="Times New Roman" w:eastAsia="Times New Roman" w:hAnsi="Times New Roman" w:cs="Times New Roman"/>
                <w:sz w:val="24"/>
                <w:szCs w:val="24"/>
              </w:rPr>
              <w:t>24, (I) sayılı Cetvel</w:t>
            </w:r>
          </w:p>
        </w:tc>
        <w:tc>
          <w:tcPr>
            <w:tcW w:w="2975"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C762AD" w:rsidRPr="00C762AD" w:rsidRDefault="00C762AD" w:rsidP="00C762AD">
            <w:pPr>
              <w:spacing w:after="0" w:line="20" w:lineRule="atLeast"/>
              <w:jc w:val="center"/>
              <w:rPr>
                <w:rFonts w:ascii="Times New Roman" w:eastAsia="Times New Roman" w:hAnsi="Times New Roman" w:cs="Times New Roman"/>
                <w:sz w:val="24"/>
                <w:szCs w:val="24"/>
              </w:rPr>
            </w:pPr>
            <w:proofErr w:type="gramStart"/>
            <w:r w:rsidRPr="00C762AD">
              <w:rPr>
                <w:rFonts w:ascii="Times New Roman" w:eastAsia="Times New Roman" w:hAnsi="Times New Roman" w:cs="Times New Roman"/>
                <w:sz w:val="24"/>
                <w:szCs w:val="24"/>
              </w:rPr>
              <w:t>8/3/2018</w:t>
            </w:r>
            <w:proofErr w:type="gramEnd"/>
          </w:p>
        </w:tc>
      </w:tr>
      <w:tr w:rsidR="00C762AD" w:rsidRPr="00C762AD" w:rsidTr="00C762AD">
        <w:trPr>
          <w:trHeight w:val="20"/>
          <w:jc w:val="center"/>
        </w:trPr>
        <w:tc>
          <w:tcPr>
            <w:tcW w:w="2269" w:type="dxa"/>
            <w:tcBorders>
              <w:top w:val="nil"/>
              <w:left w:val="single" w:sz="12" w:space="0" w:color="auto"/>
              <w:bottom w:val="single" w:sz="12" w:space="0" w:color="auto"/>
              <w:right w:val="single" w:sz="12" w:space="0" w:color="auto"/>
            </w:tcBorders>
            <w:tcMar>
              <w:top w:w="28" w:type="dxa"/>
              <w:left w:w="57" w:type="dxa"/>
              <w:bottom w:w="28" w:type="dxa"/>
              <w:right w:w="57" w:type="dxa"/>
            </w:tcMar>
            <w:vAlign w:val="center"/>
            <w:hideMark/>
          </w:tcPr>
          <w:p w:rsidR="00C762AD" w:rsidRPr="00C762AD" w:rsidRDefault="00C762AD" w:rsidP="00C762AD">
            <w:pPr>
              <w:spacing w:after="0" w:line="20" w:lineRule="atLeast"/>
              <w:jc w:val="center"/>
              <w:rPr>
                <w:rFonts w:ascii="Times New Roman" w:eastAsia="Times New Roman" w:hAnsi="Times New Roman" w:cs="Times New Roman"/>
                <w:sz w:val="24"/>
                <w:szCs w:val="24"/>
              </w:rPr>
            </w:pPr>
            <w:r w:rsidRPr="00C762AD">
              <w:rPr>
                <w:rFonts w:ascii="Times New Roman" w:eastAsia="Times New Roman" w:hAnsi="Times New Roman" w:cs="Times New Roman"/>
                <w:sz w:val="24"/>
                <w:szCs w:val="24"/>
              </w:rPr>
              <w:t>7079</w:t>
            </w:r>
          </w:p>
        </w:tc>
        <w:tc>
          <w:tcPr>
            <w:tcW w:w="3828"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C762AD" w:rsidRPr="00C762AD" w:rsidRDefault="00C762AD" w:rsidP="00C762AD">
            <w:pPr>
              <w:spacing w:after="0" w:line="20" w:lineRule="atLeast"/>
              <w:jc w:val="center"/>
              <w:rPr>
                <w:rFonts w:ascii="Times New Roman" w:eastAsia="Times New Roman" w:hAnsi="Times New Roman" w:cs="Times New Roman"/>
                <w:sz w:val="24"/>
                <w:szCs w:val="24"/>
              </w:rPr>
            </w:pPr>
            <w:r w:rsidRPr="00C762AD">
              <w:rPr>
                <w:rFonts w:ascii="Times New Roman" w:eastAsia="Times New Roman" w:hAnsi="Times New Roman" w:cs="Times New Roman"/>
                <w:sz w:val="24"/>
                <w:szCs w:val="24"/>
              </w:rPr>
              <w:t>(III) sayılı Cetvel</w:t>
            </w:r>
          </w:p>
        </w:tc>
        <w:tc>
          <w:tcPr>
            <w:tcW w:w="2975"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C762AD" w:rsidRPr="00C762AD" w:rsidRDefault="00C762AD" w:rsidP="00C762AD">
            <w:pPr>
              <w:spacing w:after="0" w:line="20" w:lineRule="atLeast"/>
              <w:jc w:val="center"/>
              <w:rPr>
                <w:rFonts w:ascii="Times New Roman" w:eastAsia="Times New Roman" w:hAnsi="Times New Roman" w:cs="Times New Roman"/>
                <w:sz w:val="24"/>
                <w:szCs w:val="24"/>
              </w:rPr>
            </w:pPr>
            <w:proofErr w:type="gramStart"/>
            <w:r w:rsidRPr="00C762AD">
              <w:rPr>
                <w:rFonts w:ascii="Times New Roman" w:eastAsia="Times New Roman" w:hAnsi="Times New Roman" w:cs="Times New Roman"/>
                <w:sz w:val="24"/>
                <w:szCs w:val="24"/>
              </w:rPr>
              <w:t>8/3/2018</w:t>
            </w:r>
            <w:proofErr w:type="gramEnd"/>
          </w:p>
        </w:tc>
      </w:tr>
      <w:tr w:rsidR="00C762AD" w:rsidRPr="00C762AD" w:rsidTr="00C762AD">
        <w:trPr>
          <w:trHeight w:val="20"/>
          <w:jc w:val="center"/>
        </w:trPr>
        <w:tc>
          <w:tcPr>
            <w:tcW w:w="2269" w:type="dxa"/>
            <w:tcBorders>
              <w:top w:val="nil"/>
              <w:left w:val="single" w:sz="12" w:space="0" w:color="auto"/>
              <w:bottom w:val="single" w:sz="12" w:space="0" w:color="auto"/>
              <w:right w:val="single" w:sz="12" w:space="0" w:color="auto"/>
            </w:tcBorders>
            <w:tcMar>
              <w:top w:w="28" w:type="dxa"/>
              <w:left w:w="57" w:type="dxa"/>
              <w:bottom w:w="28" w:type="dxa"/>
              <w:right w:w="57" w:type="dxa"/>
            </w:tcMar>
            <w:vAlign w:val="center"/>
            <w:hideMark/>
          </w:tcPr>
          <w:p w:rsidR="00C762AD" w:rsidRPr="00C762AD" w:rsidRDefault="00C762AD" w:rsidP="00C762AD">
            <w:pPr>
              <w:spacing w:after="0" w:line="20" w:lineRule="atLeast"/>
              <w:jc w:val="center"/>
              <w:rPr>
                <w:rFonts w:ascii="Times New Roman" w:eastAsia="Times New Roman" w:hAnsi="Times New Roman" w:cs="Times New Roman"/>
                <w:sz w:val="24"/>
                <w:szCs w:val="24"/>
              </w:rPr>
            </w:pPr>
            <w:r w:rsidRPr="00C762AD">
              <w:rPr>
                <w:rFonts w:ascii="Times New Roman" w:eastAsia="Times New Roman" w:hAnsi="Times New Roman" w:cs="Times New Roman"/>
                <w:sz w:val="24"/>
                <w:szCs w:val="24"/>
              </w:rPr>
              <w:t>7141</w:t>
            </w:r>
          </w:p>
        </w:tc>
        <w:tc>
          <w:tcPr>
            <w:tcW w:w="3828"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C762AD" w:rsidRPr="00C762AD" w:rsidRDefault="00C762AD" w:rsidP="00C762AD">
            <w:pPr>
              <w:spacing w:after="0" w:line="20" w:lineRule="atLeast"/>
              <w:jc w:val="center"/>
              <w:rPr>
                <w:rFonts w:ascii="Times New Roman" w:eastAsia="Times New Roman" w:hAnsi="Times New Roman" w:cs="Times New Roman"/>
                <w:sz w:val="24"/>
                <w:szCs w:val="24"/>
              </w:rPr>
            </w:pPr>
            <w:r w:rsidRPr="00C762AD">
              <w:rPr>
                <w:rFonts w:ascii="Times New Roman" w:eastAsia="Times New Roman" w:hAnsi="Times New Roman" w:cs="Times New Roman"/>
                <w:sz w:val="24"/>
                <w:szCs w:val="24"/>
              </w:rPr>
              <w:t>(II) sayılı Cetvel</w:t>
            </w:r>
          </w:p>
        </w:tc>
        <w:tc>
          <w:tcPr>
            <w:tcW w:w="2975"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C762AD" w:rsidRPr="00C762AD" w:rsidRDefault="00C762AD" w:rsidP="00C762AD">
            <w:pPr>
              <w:spacing w:after="0" w:line="20" w:lineRule="atLeast"/>
              <w:jc w:val="center"/>
              <w:rPr>
                <w:rFonts w:ascii="Times New Roman" w:eastAsia="Times New Roman" w:hAnsi="Times New Roman" w:cs="Times New Roman"/>
                <w:sz w:val="24"/>
                <w:szCs w:val="24"/>
              </w:rPr>
            </w:pPr>
            <w:proofErr w:type="gramStart"/>
            <w:r w:rsidRPr="00C762AD">
              <w:rPr>
                <w:rFonts w:ascii="Times New Roman" w:eastAsia="Times New Roman" w:hAnsi="Times New Roman" w:cs="Times New Roman"/>
                <w:sz w:val="24"/>
                <w:szCs w:val="24"/>
              </w:rPr>
              <w:t>18/5/2018</w:t>
            </w:r>
            <w:proofErr w:type="gramEnd"/>
          </w:p>
        </w:tc>
      </w:tr>
      <w:tr w:rsidR="00C762AD" w:rsidRPr="00C762AD" w:rsidTr="00C762AD">
        <w:trPr>
          <w:trHeight w:val="20"/>
          <w:jc w:val="center"/>
        </w:trPr>
        <w:tc>
          <w:tcPr>
            <w:tcW w:w="2269" w:type="dxa"/>
            <w:tcBorders>
              <w:top w:val="nil"/>
              <w:left w:val="single" w:sz="12" w:space="0" w:color="auto"/>
              <w:bottom w:val="single" w:sz="12" w:space="0" w:color="auto"/>
              <w:right w:val="single" w:sz="12" w:space="0" w:color="auto"/>
            </w:tcBorders>
            <w:tcMar>
              <w:top w:w="28" w:type="dxa"/>
              <w:left w:w="57" w:type="dxa"/>
              <w:bottom w:w="28" w:type="dxa"/>
              <w:right w:w="57" w:type="dxa"/>
            </w:tcMar>
            <w:vAlign w:val="center"/>
            <w:hideMark/>
          </w:tcPr>
          <w:p w:rsidR="00C762AD" w:rsidRPr="00C762AD" w:rsidRDefault="00C762AD" w:rsidP="00C762AD">
            <w:pPr>
              <w:spacing w:after="0" w:line="20" w:lineRule="atLeast"/>
              <w:jc w:val="center"/>
              <w:rPr>
                <w:rFonts w:ascii="Times New Roman" w:eastAsia="Times New Roman" w:hAnsi="Times New Roman" w:cs="Times New Roman"/>
                <w:sz w:val="24"/>
                <w:szCs w:val="24"/>
              </w:rPr>
            </w:pPr>
            <w:r w:rsidRPr="00C762AD">
              <w:rPr>
                <w:rFonts w:ascii="Times New Roman" w:eastAsia="Times New Roman" w:hAnsi="Times New Roman" w:cs="Times New Roman"/>
                <w:sz w:val="24"/>
                <w:szCs w:val="24"/>
              </w:rPr>
              <w:t>KHK/702</w:t>
            </w:r>
          </w:p>
        </w:tc>
        <w:tc>
          <w:tcPr>
            <w:tcW w:w="3828"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C762AD" w:rsidRPr="00C762AD" w:rsidRDefault="00C762AD" w:rsidP="00C762AD">
            <w:pPr>
              <w:spacing w:after="0" w:line="20" w:lineRule="atLeast"/>
              <w:jc w:val="center"/>
              <w:rPr>
                <w:rFonts w:ascii="Times New Roman" w:eastAsia="Times New Roman" w:hAnsi="Times New Roman" w:cs="Times New Roman"/>
                <w:sz w:val="24"/>
                <w:szCs w:val="24"/>
              </w:rPr>
            </w:pPr>
            <w:r w:rsidRPr="00C762AD">
              <w:rPr>
                <w:rFonts w:ascii="Times New Roman" w:eastAsia="Times New Roman" w:hAnsi="Times New Roman" w:cs="Times New Roman"/>
                <w:sz w:val="24"/>
                <w:szCs w:val="24"/>
              </w:rPr>
              <w:t>(III) sayılı Cetvel</w:t>
            </w:r>
          </w:p>
        </w:tc>
        <w:tc>
          <w:tcPr>
            <w:tcW w:w="2975"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C762AD" w:rsidRPr="00C762AD" w:rsidRDefault="00C762AD" w:rsidP="00C762AD">
            <w:pPr>
              <w:spacing w:after="0" w:line="305" w:lineRule="atLeast"/>
              <w:jc w:val="center"/>
              <w:rPr>
                <w:rFonts w:ascii="Times New Roman" w:eastAsia="Times New Roman" w:hAnsi="Times New Roman" w:cs="Times New Roman"/>
                <w:sz w:val="24"/>
                <w:szCs w:val="24"/>
              </w:rPr>
            </w:pPr>
            <w:r w:rsidRPr="00C762AD">
              <w:rPr>
                <w:rFonts w:ascii="Times New Roman" w:eastAsia="Times New Roman" w:hAnsi="Times New Roman" w:cs="Times New Roman"/>
                <w:spacing w:val="-4"/>
                <w:sz w:val="24"/>
                <w:szCs w:val="24"/>
                <w:lang w:val="en-GB"/>
              </w:rPr>
              <w:t xml:space="preserve">24/6/2018 </w:t>
            </w:r>
            <w:proofErr w:type="spellStart"/>
            <w:r w:rsidRPr="00C762AD">
              <w:rPr>
                <w:rFonts w:ascii="Times New Roman" w:eastAsia="Times New Roman" w:hAnsi="Times New Roman" w:cs="Times New Roman"/>
                <w:spacing w:val="-4"/>
                <w:sz w:val="24"/>
                <w:szCs w:val="24"/>
                <w:lang w:val="en-GB"/>
              </w:rPr>
              <w:t>tarihinde</w:t>
            </w:r>
            <w:proofErr w:type="spellEnd"/>
            <w:r w:rsidRPr="00C762AD">
              <w:rPr>
                <w:rFonts w:ascii="Times New Roman" w:eastAsia="Times New Roman" w:hAnsi="Times New Roman" w:cs="Times New Roman"/>
                <w:spacing w:val="-4"/>
                <w:sz w:val="24"/>
                <w:szCs w:val="24"/>
                <w:lang w:val="en-GB"/>
              </w:rPr>
              <w:t xml:space="preserve"> </w:t>
            </w:r>
            <w:proofErr w:type="spellStart"/>
            <w:r w:rsidRPr="00C762AD">
              <w:rPr>
                <w:rFonts w:ascii="Times New Roman" w:eastAsia="Times New Roman" w:hAnsi="Times New Roman" w:cs="Times New Roman"/>
                <w:spacing w:val="-4"/>
                <w:sz w:val="24"/>
                <w:szCs w:val="24"/>
                <w:lang w:val="en-GB"/>
              </w:rPr>
              <w:t>birlikte</w:t>
            </w:r>
            <w:proofErr w:type="spellEnd"/>
            <w:r w:rsidRPr="00C762AD">
              <w:rPr>
                <w:rFonts w:ascii="Times New Roman" w:eastAsia="Times New Roman" w:hAnsi="Times New Roman" w:cs="Times New Roman"/>
                <w:spacing w:val="-4"/>
                <w:sz w:val="24"/>
                <w:szCs w:val="24"/>
                <w:lang w:val="en-GB"/>
              </w:rPr>
              <w:t xml:space="preserve"> </w:t>
            </w:r>
            <w:proofErr w:type="spellStart"/>
            <w:r w:rsidRPr="00C762AD">
              <w:rPr>
                <w:rFonts w:ascii="Times New Roman" w:eastAsia="Times New Roman" w:hAnsi="Times New Roman" w:cs="Times New Roman"/>
                <w:spacing w:val="-4"/>
                <w:sz w:val="24"/>
                <w:szCs w:val="24"/>
                <w:lang w:val="en-GB"/>
              </w:rPr>
              <w:t>yapılan</w:t>
            </w:r>
            <w:proofErr w:type="spellEnd"/>
            <w:r w:rsidRPr="00C762AD">
              <w:rPr>
                <w:rFonts w:ascii="Times New Roman" w:eastAsia="Times New Roman" w:hAnsi="Times New Roman" w:cs="Times New Roman"/>
                <w:spacing w:val="-4"/>
                <w:sz w:val="24"/>
                <w:szCs w:val="24"/>
                <w:lang w:val="en-GB"/>
              </w:rPr>
              <w:t xml:space="preserve"> </w:t>
            </w:r>
            <w:proofErr w:type="spellStart"/>
            <w:r w:rsidRPr="00C762AD">
              <w:rPr>
                <w:rFonts w:ascii="Times New Roman" w:eastAsia="Times New Roman" w:hAnsi="Times New Roman" w:cs="Times New Roman"/>
                <w:spacing w:val="-4"/>
                <w:sz w:val="24"/>
                <w:szCs w:val="24"/>
                <w:lang w:val="en-GB"/>
              </w:rPr>
              <w:t>Türkiye</w:t>
            </w:r>
            <w:proofErr w:type="spellEnd"/>
            <w:r w:rsidRPr="00C762AD">
              <w:rPr>
                <w:rFonts w:ascii="Times New Roman" w:eastAsia="Times New Roman" w:hAnsi="Times New Roman" w:cs="Times New Roman"/>
                <w:spacing w:val="-4"/>
                <w:sz w:val="24"/>
                <w:szCs w:val="24"/>
                <w:lang w:val="en-GB"/>
              </w:rPr>
              <w:t xml:space="preserve"> </w:t>
            </w:r>
            <w:proofErr w:type="spellStart"/>
            <w:r w:rsidRPr="00C762AD">
              <w:rPr>
                <w:rFonts w:ascii="Times New Roman" w:eastAsia="Times New Roman" w:hAnsi="Times New Roman" w:cs="Times New Roman"/>
                <w:spacing w:val="-4"/>
                <w:sz w:val="24"/>
                <w:szCs w:val="24"/>
                <w:lang w:val="en-GB"/>
              </w:rPr>
              <w:t>Büyük</w:t>
            </w:r>
            <w:proofErr w:type="spellEnd"/>
            <w:r w:rsidRPr="00C762AD">
              <w:rPr>
                <w:rFonts w:ascii="Times New Roman" w:eastAsia="Times New Roman" w:hAnsi="Times New Roman" w:cs="Times New Roman"/>
                <w:spacing w:val="-4"/>
                <w:sz w:val="24"/>
                <w:szCs w:val="24"/>
                <w:lang w:val="en-GB"/>
              </w:rPr>
              <w:t xml:space="preserve"> Millet </w:t>
            </w:r>
            <w:proofErr w:type="spellStart"/>
            <w:r w:rsidRPr="00C762AD">
              <w:rPr>
                <w:rFonts w:ascii="Times New Roman" w:eastAsia="Times New Roman" w:hAnsi="Times New Roman" w:cs="Times New Roman"/>
                <w:spacing w:val="-4"/>
                <w:sz w:val="24"/>
                <w:szCs w:val="24"/>
                <w:lang w:val="en-GB"/>
              </w:rPr>
              <w:lastRenderedPageBreak/>
              <w:t>Meclisi</w:t>
            </w:r>
            <w:proofErr w:type="spellEnd"/>
            <w:r w:rsidRPr="00C762AD">
              <w:rPr>
                <w:rFonts w:ascii="Times New Roman" w:eastAsia="Times New Roman" w:hAnsi="Times New Roman" w:cs="Times New Roman"/>
                <w:spacing w:val="-4"/>
                <w:sz w:val="24"/>
                <w:szCs w:val="24"/>
                <w:lang w:val="en-GB"/>
              </w:rPr>
              <w:t xml:space="preserve"> </w:t>
            </w:r>
            <w:proofErr w:type="spellStart"/>
            <w:r w:rsidRPr="00C762AD">
              <w:rPr>
                <w:rFonts w:ascii="Times New Roman" w:eastAsia="Times New Roman" w:hAnsi="Times New Roman" w:cs="Times New Roman"/>
                <w:spacing w:val="-4"/>
                <w:sz w:val="24"/>
                <w:szCs w:val="24"/>
                <w:lang w:val="en-GB"/>
              </w:rPr>
              <w:t>ve</w:t>
            </w:r>
            <w:proofErr w:type="spellEnd"/>
            <w:r w:rsidRPr="00C762AD">
              <w:rPr>
                <w:rFonts w:ascii="Times New Roman" w:eastAsia="Times New Roman" w:hAnsi="Times New Roman" w:cs="Times New Roman"/>
                <w:spacing w:val="-4"/>
                <w:sz w:val="24"/>
                <w:szCs w:val="24"/>
                <w:lang w:val="en-GB"/>
              </w:rPr>
              <w:t xml:space="preserve"> </w:t>
            </w:r>
            <w:proofErr w:type="spellStart"/>
            <w:r w:rsidRPr="00C762AD">
              <w:rPr>
                <w:rFonts w:ascii="Times New Roman" w:eastAsia="Times New Roman" w:hAnsi="Times New Roman" w:cs="Times New Roman"/>
                <w:spacing w:val="-4"/>
                <w:sz w:val="24"/>
                <w:szCs w:val="24"/>
                <w:lang w:val="en-GB"/>
              </w:rPr>
              <w:t>Cumhurbaşkanlığı</w:t>
            </w:r>
            <w:proofErr w:type="spellEnd"/>
            <w:r w:rsidRPr="00C762AD">
              <w:rPr>
                <w:rFonts w:ascii="Times New Roman" w:eastAsia="Times New Roman" w:hAnsi="Times New Roman" w:cs="Times New Roman"/>
                <w:spacing w:val="-4"/>
                <w:sz w:val="24"/>
                <w:szCs w:val="24"/>
                <w:lang w:val="en-GB"/>
              </w:rPr>
              <w:t xml:space="preserve"> </w:t>
            </w:r>
            <w:proofErr w:type="spellStart"/>
            <w:r w:rsidRPr="00C762AD">
              <w:rPr>
                <w:rFonts w:ascii="Times New Roman" w:eastAsia="Times New Roman" w:hAnsi="Times New Roman" w:cs="Times New Roman"/>
                <w:spacing w:val="-4"/>
                <w:sz w:val="24"/>
                <w:szCs w:val="24"/>
                <w:lang w:val="en-GB"/>
              </w:rPr>
              <w:t>seçimleri</w:t>
            </w:r>
            <w:proofErr w:type="spellEnd"/>
            <w:r w:rsidRPr="00C762AD">
              <w:rPr>
                <w:rFonts w:ascii="Times New Roman" w:eastAsia="Times New Roman" w:hAnsi="Times New Roman" w:cs="Times New Roman"/>
                <w:spacing w:val="-4"/>
                <w:sz w:val="24"/>
                <w:szCs w:val="24"/>
                <w:lang w:val="en-GB"/>
              </w:rPr>
              <w:t xml:space="preserve"> </w:t>
            </w:r>
            <w:proofErr w:type="spellStart"/>
            <w:r w:rsidRPr="00C762AD">
              <w:rPr>
                <w:rFonts w:ascii="Times New Roman" w:eastAsia="Times New Roman" w:hAnsi="Times New Roman" w:cs="Times New Roman"/>
                <w:spacing w:val="-4"/>
                <w:sz w:val="24"/>
                <w:szCs w:val="24"/>
                <w:lang w:val="en-GB"/>
              </w:rPr>
              <w:t>sonucunda</w:t>
            </w:r>
            <w:proofErr w:type="spellEnd"/>
            <w:r w:rsidRPr="00C762AD">
              <w:rPr>
                <w:rFonts w:ascii="Times New Roman" w:eastAsia="Times New Roman" w:hAnsi="Times New Roman" w:cs="Times New Roman"/>
                <w:spacing w:val="-4"/>
                <w:sz w:val="24"/>
                <w:szCs w:val="24"/>
                <w:lang w:val="en-GB"/>
              </w:rPr>
              <w:t xml:space="preserve"> </w:t>
            </w:r>
            <w:proofErr w:type="spellStart"/>
            <w:r w:rsidRPr="00C762AD">
              <w:rPr>
                <w:rFonts w:ascii="Times New Roman" w:eastAsia="Times New Roman" w:hAnsi="Times New Roman" w:cs="Times New Roman"/>
                <w:spacing w:val="-4"/>
                <w:sz w:val="24"/>
                <w:szCs w:val="24"/>
                <w:lang w:val="en-GB"/>
              </w:rPr>
              <w:t>Cumhurbaşkanının</w:t>
            </w:r>
            <w:proofErr w:type="spellEnd"/>
            <w:r w:rsidRPr="00C762AD">
              <w:rPr>
                <w:rFonts w:ascii="Times New Roman" w:eastAsia="Times New Roman" w:hAnsi="Times New Roman" w:cs="Times New Roman"/>
                <w:spacing w:val="-4"/>
                <w:sz w:val="24"/>
                <w:szCs w:val="24"/>
                <w:lang w:val="en-GB"/>
              </w:rPr>
              <w:t xml:space="preserve"> </w:t>
            </w:r>
            <w:proofErr w:type="spellStart"/>
            <w:r w:rsidRPr="00C762AD">
              <w:rPr>
                <w:rFonts w:ascii="Times New Roman" w:eastAsia="Times New Roman" w:hAnsi="Times New Roman" w:cs="Times New Roman"/>
                <w:spacing w:val="-4"/>
                <w:sz w:val="24"/>
                <w:szCs w:val="24"/>
                <w:lang w:val="en-GB"/>
              </w:rPr>
              <w:t>andiçerek</w:t>
            </w:r>
            <w:proofErr w:type="spellEnd"/>
            <w:r w:rsidRPr="00C762AD">
              <w:rPr>
                <w:rFonts w:ascii="Times New Roman" w:eastAsia="Times New Roman" w:hAnsi="Times New Roman" w:cs="Times New Roman"/>
                <w:spacing w:val="-4"/>
                <w:sz w:val="24"/>
                <w:szCs w:val="24"/>
                <w:lang w:val="en-GB"/>
              </w:rPr>
              <w:t xml:space="preserve"> </w:t>
            </w:r>
            <w:proofErr w:type="spellStart"/>
            <w:r w:rsidRPr="00C762AD">
              <w:rPr>
                <w:rFonts w:ascii="Times New Roman" w:eastAsia="Times New Roman" w:hAnsi="Times New Roman" w:cs="Times New Roman"/>
                <w:spacing w:val="-4"/>
                <w:sz w:val="24"/>
                <w:szCs w:val="24"/>
                <w:lang w:val="en-GB"/>
              </w:rPr>
              <w:t>göreve</w:t>
            </w:r>
            <w:proofErr w:type="spellEnd"/>
            <w:r w:rsidRPr="00C762AD">
              <w:rPr>
                <w:rFonts w:ascii="Times New Roman" w:eastAsia="Times New Roman" w:hAnsi="Times New Roman" w:cs="Times New Roman"/>
                <w:spacing w:val="-4"/>
                <w:sz w:val="24"/>
                <w:szCs w:val="24"/>
                <w:lang w:val="en-GB"/>
              </w:rPr>
              <w:t xml:space="preserve"> </w:t>
            </w:r>
            <w:proofErr w:type="spellStart"/>
            <w:r w:rsidRPr="00C762AD">
              <w:rPr>
                <w:rFonts w:ascii="Times New Roman" w:eastAsia="Times New Roman" w:hAnsi="Times New Roman" w:cs="Times New Roman"/>
                <w:spacing w:val="-4"/>
                <w:sz w:val="24"/>
                <w:szCs w:val="24"/>
                <w:lang w:val="en-GB"/>
              </w:rPr>
              <w:t>başladığı</w:t>
            </w:r>
            <w:proofErr w:type="spellEnd"/>
            <w:r w:rsidRPr="00C762AD">
              <w:rPr>
                <w:rFonts w:ascii="Times New Roman" w:eastAsia="Times New Roman" w:hAnsi="Times New Roman" w:cs="Times New Roman"/>
                <w:spacing w:val="-4"/>
                <w:sz w:val="24"/>
                <w:szCs w:val="24"/>
                <w:lang w:val="en-GB"/>
              </w:rPr>
              <w:t xml:space="preserve"> </w:t>
            </w:r>
            <w:proofErr w:type="spellStart"/>
            <w:r w:rsidRPr="00C762AD">
              <w:rPr>
                <w:rFonts w:ascii="Times New Roman" w:eastAsia="Times New Roman" w:hAnsi="Times New Roman" w:cs="Times New Roman"/>
                <w:spacing w:val="-4"/>
                <w:sz w:val="24"/>
                <w:szCs w:val="24"/>
                <w:lang w:val="en-GB"/>
              </w:rPr>
              <w:t>tarihte</w:t>
            </w:r>
            <w:proofErr w:type="spellEnd"/>
          </w:p>
          <w:p w:rsidR="00C762AD" w:rsidRPr="00C762AD" w:rsidRDefault="00C762AD" w:rsidP="00C762AD">
            <w:pPr>
              <w:spacing w:after="0" w:line="20" w:lineRule="atLeast"/>
              <w:jc w:val="center"/>
              <w:rPr>
                <w:rFonts w:ascii="Times New Roman" w:eastAsia="Times New Roman" w:hAnsi="Times New Roman" w:cs="Times New Roman"/>
                <w:sz w:val="24"/>
                <w:szCs w:val="24"/>
              </w:rPr>
            </w:pPr>
            <w:r w:rsidRPr="00C762AD">
              <w:rPr>
                <w:rFonts w:ascii="Times New Roman" w:eastAsia="Times New Roman" w:hAnsi="Times New Roman" w:cs="Times New Roman"/>
                <w:spacing w:val="-4"/>
                <w:sz w:val="24"/>
                <w:szCs w:val="24"/>
                <w:lang w:val="en-GB"/>
              </w:rPr>
              <w:t>(9/7/2018)</w:t>
            </w:r>
          </w:p>
        </w:tc>
      </w:tr>
      <w:tr w:rsidR="00C762AD" w:rsidRPr="00C762AD" w:rsidTr="00C762AD">
        <w:trPr>
          <w:trHeight w:val="20"/>
          <w:jc w:val="center"/>
        </w:trPr>
        <w:tc>
          <w:tcPr>
            <w:tcW w:w="2269" w:type="dxa"/>
            <w:tcBorders>
              <w:top w:val="nil"/>
              <w:left w:val="single" w:sz="12" w:space="0" w:color="auto"/>
              <w:bottom w:val="single" w:sz="12" w:space="0" w:color="auto"/>
              <w:right w:val="single" w:sz="12" w:space="0" w:color="auto"/>
            </w:tcBorders>
            <w:tcMar>
              <w:top w:w="28" w:type="dxa"/>
              <w:left w:w="57" w:type="dxa"/>
              <w:bottom w:w="28" w:type="dxa"/>
              <w:right w:w="57" w:type="dxa"/>
            </w:tcMar>
            <w:vAlign w:val="center"/>
            <w:hideMark/>
          </w:tcPr>
          <w:p w:rsidR="00C762AD" w:rsidRPr="00C762AD" w:rsidRDefault="00C762AD" w:rsidP="00C762AD">
            <w:pPr>
              <w:spacing w:after="0" w:line="20" w:lineRule="atLeast"/>
              <w:jc w:val="center"/>
              <w:rPr>
                <w:rFonts w:ascii="Times New Roman" w:eastAsia="Times New Roman" w:hAnsi="Times New Roman" w:cs="Times New Roman"/>
                <w:sz w:val="24"/>
                <w:szCs w:val="24"/>
              </w:rPr>
            </w:pPr>
            <w:r w:rsidRPr="00C762AD">
              <w:rPr>
                <w:rFonts w:ascii="Times New Roman" w:eastAsia="Times New Roman" w:hAnsi="Times New Roman" w:cs="Times New Roman"/>
                <w:sz w:val="24"/>
                <w:szCs w:val="24"/>
              </w:rPr>
              <w:lastRenderedPageBreak/>
              <w:t>KHK/703</w:t>
            </w:r>
          </w:p>
        </w:tc>
        <w:tc>
          <w:tcPr>
            <w:tcW w:w="3828"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C762AD" w:rsidRPr="00C762AD" w:rsidRDefault="00C762AD" w:rsidP="00C762AD">
            <w:pPr>
              <w:spacing w:after="0" w:line="20" w:lineRule="atLeast"/>
              <w:jc w:val="center"/>
              <w:rPr>
                <w:rFonts w:ascii="Times New Roman" w:eastAsia="Times New Roman" w:hAnsi="Times New Roman" w:cs="Times New Roman"/>
                <w:sz w:val="24"/>
                <w:szCs w:val="24"/>
              </w:rPr>
            </w:pPr>
            <w:proofErr w:type="gramStart"/>
            <w:r w:rsidRPr="00C762AD">
              <w:rPr>
                <w:rFonts w:ascii="Times New Roman" w:eastAsia="Times New Roman" w:hAnsi="Times New Roman" w:cs="Times New Roman"/>
                <w:sz w:val="24"/>
                <w:szCs w:val="24"/>
              </w:rPr>
              <w:t>3, 4, 5, 6, 7, 9, 10, 11, 12, 13, 14, 16, 17, 18, 19, 20, 21, 22, 23, 24, 25, 26, 28, 29, 30, 31, 32, 33, 34, 35, 36, 37, 39, 40, 41, 42, 43, 44, 45, 46, 47, 49, 51, 52, 53, 54, 55, 58, 60, 61, 62, 65, 66, 67, 71, 72, 75, 77, 78, 80, Ek Madde 1, Ek Madde 2, Ek Madde 4, Ek Madde 5, Ek Madde 6, Geçici Madde 13, Geçici Madde 22</w:t>
            </w:r>
            <w:proofErr w:type="gramEnd"/>
          </w:p>
        </w:tc>
        <w:tc>
          <w:tcPr>
            <w:tcW w:w="2975"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C762AD" w:rsidRPr="00C762AD" w:rsidRDefault="00C762AD" w:rsidP="00C762AD">
            <w:pPr>
              <w:spacing w:after="0" w:line="305" w:lineRule="atLeast"/>
              <w:jc w:val="center"/>
              <w:rPr>
                <w:rFonts w:ascii="Times New Roman" w:eastAsia="Times New Roman" w:hAnsi="Times New Roman" w:cs="Times New Roman"/>
                <w:sz w:val="24"/>
                <w:szCs w:val="24"/>
              </w:rPr>
            </w:pPr>
            <w:r w:rsidRPr="00C762AD">
              <w:rPr>
                <w:rFonts w:ascii="Times New Roman" w:eastAsia="Times New Roman" w:hAnsi="Times New Roman" w:cs="Times New Roman"/>
                <w:spacing w:val="-4"/>
                <w:sz w:val="24"/>
                <w:szCs w:val="24"/>
                <w:lang w:val="en-GB"/>
              </w:rPr>
              <w:t xml:space="preserve">24/6/2018 </w:t>
            </w:r>
            <w:proofErr w:type="spellStart"/>
            <w:r w:rsidRPr="00C762AD">
              <w:rPr>
                <w:rFonts w:ascii="Times New Roman" w:eastAsia="Times New Roman" w:hAnsi="Times New Roman" w:cs="Times New Roman"/>
                <w:spacing w:val="-4"/>
                <w:sz w:val="24"/>
                <w:szCs w:val="24"/>
                <w:lang w:val="en-GB"/>
              </w:rPr>
              <w:t>tarihinde</w:t>
            </w:r>
            <w:proofErr w:type="spellEnd"/>
            <w:r w:rsidRPr="00C762AD">
              <w:rPr>
                <w:rFonts w:ascii="Times New Roman" w:eastAsia="Times New Roman" w:hAnsi="Times New Roman" w:cs="Times New Roman"/>
                <w:spacing w:val="-4"/>
                <w:sz w:val="24"/>
                <w:szCs w:val="24"/>
                <w:lang w:val="en-GB"/>
              </w:rPr>
              <w:t xml:space="preserve"> </w:t>
            </w:r>
            <w:proofErr w:type="spellStart"/>
            <w:r w:rsidRPr="00C762AD">
              <w:rPr>
                <w:rFonts w:ascii="Times New Roman" w:eastAsia="Times New Roman" w:hAnsi="Times New Roman" w:cs="Times New Roman"/>
                <w:spacing w:val="-4"/>
                <w:sz w:val="24"/>
                <w:szCs w:val="24"/>
                <w:lang w:val="en-GB"/>
              </w:rPr>
              <w:t>birlikte</w:t>
            </w:r>
            <w:proofErr w:type="spellEnd"/>
            <w:r w:rsidRPr="00C762AD">
              <w:rPr>
                <w:rFonts w:ascii="Times New Roman" w:eastAsia="Times New Roman" w:hAnsi="Times New Roman" w:cs="Times New Roman"/>
                <w:spacing w:val="-4"/>
                <w:sz w:val="24"/>
                <w:szCs w:val="24"/>
                <w:lang w:val="en-GB"/>
              </w:rPr>
              <w:t xml:space="preserve"> </w:t>
            </w:r>
            <w:proofErr w:type="spellStart"/>
            <w:r w:rsidRPr="00C762AD">
              <w:rPr>
                <w:rFonts w:ascii="Times New Roman" w:eastAsia="Times New Roman" w:hAnsi="Times New Roman" w:cs="Times New Roman"/>
                <w:spacing w:val="-4"/>
                <w:sz w:val="24"/>
                <w:szCs w:val="24"/>
                <w:lang w:val="en-GB"/>
              </w:rPr>
              <w:t>yapılan</w:t>
            </w:r>
            <w:proofErr w:type="spellEnd"/>
            <w:r w:rsidRPr="00C762AD">
              <w:rPr>
                <w:rFonts w:ascii="Times New Roman" w:eastAsia="Times New Roman" w:hAnsi="Times New Roman" w:cs="Times New Roman"/>
                <w:spacing w:val="-4"/>
                <w:sz w:val="24"/>
                <w:szCs w:val="24"/>
                <w:lang w:val="en-GB"/>
              </w:rPr>
              <w:t xml:space="preserve"> </w:t>
            </w:r>
            <w:proofErr w:type="spellStart"/>
            <w:r w:rsidRPr="00C762AD">
              <w:rPr>
                <w:rFonts w:ascii="Times New Roman" w:eastAsia="Times New Roman" w:hAnsi="Times New Roman" w:cs="Times New Roman"/>
                <w:spacing w:val="-4"/>
                <w:sz w:val="24"/>
                <w:szCs w:val="24"/>
                <w:lang w:val="en-GB"/>
              </w:rPr>
              <w:t>Türkiye</w:t>
            </w:r>
            <w:proofErr w:type="spellEnd"/>
            <w:r w:rsidRPr="00C762AD">
              <w:rPr>
                <w:rFonts w:ascii="Times New Roman" w:eastAsia="Times New Roman" w:hAnsi="Times New Roman" w:cs="Times New Roman"/>
                <w:spacing w:val="-4"/>
                <w:sz w:val="24"/>
                <w:szCs w:val="24"/>
                <w:lang w:val="en-GB"/>
              </w:rPr>
              <w:t xml:space="preserve"> </w:t>
            </w:r>
            <w:proofErr w:type="spellStart"/>
            <w:r w:rsidRPr="00C762AD">
              <w:rPr>
                <w:rFonts w:ascii="Times New Roman" w:eastAsia="Times New Roman" w:hAnsi="Times New Roman" w:cs="Times New Roman"/>
                <w:spacing w:val="-4"/>
                <w:sz w:val="24"/>
                <w:szCs w:val="24"/>
                <w:lang w:val="en-GB"/>
              </w:rPr>
              <w:t>Büyük</w:t>
            </w:r>
            <w:proofErr w:type="spellEnd"/>
            <w:r w:rsidRPr="00C762AD">
              <w:rPr>
                <w:rFonts w:ascii="Times New Roman" w:eastAsia="Times New Roman" w:hAnsi="Times New Roman" w:cs="Times New Roman"/>
                <w:spacing w:val="-4"/>
                <w:sz w:val="24"/>
                <w:szCs w:val="24"/>
                <w:lang w:val="en-GB"/>
              </w:rPr>
              <w:t xml:space="preserve"> Millet </w:t>
            </w:r>
            <w:proofErr w:type="spellStart"/>
            <w:r w:rsidRPr="00C762AD">
              <w:rPr>
                <w:rFonts w:ascii="Times New Roman" w:eastAsia="Times New Roman" w:hAnsi="Times New Roman" w:cs="Times New Roman"/>
                <w:spacing w:val="-4"/>
                <w:sz w:val="24"/>
                <w:szCs w:val="24"/>
                <w:lang w:val="en-GB"/>
              </w:rPr>
              <w:t>Meclisi</w:t>
            </w:r>
            <w:proofErr w:type="spellEnd"/>
            <w:r w:rsidRPr="00C762AD">
              <w:rPr>
                <w:rFonts w:ascii="Times New Roman" w:eastAsia="Times New Roman" w:hAnsi="Times New Roman" w:cs="Times New Roman"/>
                <w:spacing w:val="-4"/>
                <w:sz w:val="24"/>
                <w:szCs w:val="24"/>
                <w:lang w:val="en-GB"/>
              </w:rPr>
              <w:t xml:space="preserve"> </w:t>
            </w:r>
            <w:proofErr w:type="spellStart"/>
            <w:r w:rsidRPr="00C762AD">
              <w:rPr>
                <w:rFonts w:ascii="Times New Roman" w:eastAsia="Times New Roman" w:hAnsi="Times New Roman" w:cs="Times New Roman"/>
                <w:spacing w:val="-4"/>
                <w:sz w:val="24"/>
                <w:szCs w:val="24"/>
                <w:lang w:val="en-GB"/>
              </w:rPr>
              <w:t>ve</w:t>
            </w:r>
            <w:proofErr w:type="spellEnd"/>
            <w:r w:rsidRPr="00C762AD">
              <w:rPr>
                <w:rFonts w:ascii="Times New Roman" w:eastAsia="Times New Roman" w:hAnsi="Times New Roman" w:cs="Times New Roman"/>
                <w:spacing w:val="-4"/>
                <w:sz w:val="24"/>
                <w:szCs w:val="24"/>
                <w:lang w:val="en-GB"/>
              </w:rPr>
              <w:t xml:space="preserve"> </w:t>
            </w:r>
            <w:proofErr w:type="spellStart"/>
            <w:r w:rsidRPr="00C762AD">
              <w:rPr>
                <w:rFonts w:ascii="Times New Roman" w:eastAsia="Times New Roman" w:hAnsi="Times New Roman" w:cs="Times New Roman"/>
                <w:spacing w:val="-4"/>
                <w:sz w:val="24"/>
                <w:szCs w:val="24"/>
                <w:lang w:val="en-GB"/>
              </w:rPr>
              <w:t>Cumhurbaşkanlığı</w:t>
            </w:r>
            <w:proofErr w:type="spellEnd"/>
            <w:r w:rsidRPr="00C762AD">
              <w:rPr>
                <w:rFonts w:ascii="Times New Roman" w:eastAsia="Times New Roman" w:hAnsi="Times New Roman" w:cs="Times New Roman"/>
                <w:spacing w:val="-4"/>
                <w:sz w:val="24"/>
                <w:szCs w:val="24"/>
                <w:lang w:val="en-GB"/>
              </w:rPr>
              <w:t xml:space="preserve"> </w:t>
            </w:r>
            <w:proofErr w:type="spellStart"/>
            <w:r w:rsidRPr="00C762AD">
              <w:rPr>
                <w:rFonts w:ascii="Times New Roman" w:eastAsia="Times New Roman" w:hAnsi="Times New Roman" w:cs="Times New Roman"/>
                <w:spacing w:val="-4"/>
                <w:sz w:val="24"/>
                <w:szCs w:val="24"/>
                <w:lang w:val="en-GB"/>
              </w:rPr>
              <w:t>seçimleri</w:t>
            </w:r>
            <w:proofErr w:type="spellEnd"/>
            <w:r w:rsidRPr="00C762AD">
              <w:rPr>
                <w:rFonts w:ascii="Times New Roman" w:eastAsia="Times New Roman" w:hAnsi="Times New Roman" w:cs="Times New Roman"/>
                <w:spacing w:val="-4"/>
                <w:sz w:val="24"/>
                <w:szCs w:val="24"/>
                <w:lang w:val="en-GB"/>
              </w:rPr>
              <w:t xml:space="preserve"> </w:t>
            </w:r>
            <w:proofErr w:type="spellStart"/>
            <w:r w:rsidRPr="00C762AD">
              <w:rPr>
                <w:rFonts w:ascii="Times New Roman" w:eastAsia="Times New Roman" w:hAnsi="Times New Roman" w:cs="Times New Roman"/>
                <w:spacing w:val="-4"/>
                <w:sz w:val="24"/>
                <w:szCs w:val="24"/>
                <w:lang w:val="en-GB"/>
              </w:rPr>
              <w:t>sonucunda</w:t>
            </w:r>
            <w:proofErr w:type="spellEnd"/>
            <w:r w:rsidRPr="00C762AD">
              <w:rPr>
                <w:rFonts w:ascii="Times New Roman" w:eastAsia="Times New Roman" w:hAnsi="Times New Roman" w:cs="Times New Roman"/>
                <w:spacing w:val="-4"/>
                <w:sz w:val="24"/>
                <w:szCs w:val="24"/>
                <w:lang w:val="en-GB"/>
              </w:rPr>
              <w:t xml:space="preserve"> </w:t>
            </w:r>
            <w:proofErr w:type="spellStart"/>
            <w:r w:rsidRPr="00C762AD">
              <w:rPr>
                <w:rFonts w:ascii="Times New Roman" w:eastAsia="Times New Roman" w:hAnsi="Times New Roman" w:cs="Times New Roman"/>
                <w:spacing w:val="-4"/>
                <w:sz w:val="24"/>
                <w:szCs w:val="24"/>
                <w:lang w:val="en-GB"/>
              </w:rPr>
              <w:t>Cumhurbaşkanının</w:t>
            </w:r>
            <w:proofErr w:type="spellEnd"/>
            <w:r w:rsidRPr="00C762AD">
              <w:rPr>
                <w:rFonts w:ascii="Times New Roman" w:eastAsia="Times New Roman" w:hAnsi="Times New Roman" w:cs="Times New Roman"/>
                <w:spacing w:val="-4"/>
                <w:sz w:val="24"/>
                <w:szCs w:val="24"/>
                <w:lang w:val="en-GB"/>
              </w:rPr>
              <w:t xml:space="preserve"> </w:t>
            </w:r>
            <w:proofErr w:type="spellStart"/>
            <w:r w:rsidRPr="00C762AD">
              <w:rPr>
                <w:rFonts w:ascii="Times New Roman" w:eastAsia="Times New Roman" w:hAnsi="Times New Roman" w:cs="Times New Roman"/>
                <w:spacing w:val="-4"/>
                <w:sz w:val="24"/>
                <w:szCs w:val="24"/>
                <w:lang w:val="en-GB"/>
              </w:rPr>
              <w:t>andiçerek</w:t>
            </w:r>
            <w:proofErr w:type="spellEnd"/>
            <w:r w:rsidRPr="00C762AD">
              <w:rPr>
                <w:rFonts w:ascii="Times New Roman" w:eastAsia="Times New Roman" w:hAnsi="Times New Roman" w:cs="Times New Roman"/>
                <w:spacing w:val="-4"/>
                <w:sz w:val="24"/>
                <w:szCs w:val="24"/>
                <w:lang w:val="en-GB"/>
              </w:rPr>
              <w:t xml:space="preserve"> </w:t>
            </w:r>
            <w:proofErr w:type="spellStart"/>
            <w:r w:rsidRPr="00C762AD">
              <w:rPr>
                <w:rFonts w:ascii="Times New Roman" w:eastAsia="Times New Roman" w:hAnsi="Times New Roman" w:cs="Times New Roman"/>
                <w:spacing w:val="-4"/>
                <w:sz w:val="24"/>
                <w:szCs w:val="24"/>
                <w:lang w:val="en-GB"/>
              </w:rPr>
              <w:t>göreve</w:t>
            </w:r>
            <w:proofErr w:type="spellEnd"/>
            <w:r w:rsidRPr="00C762AD">
              <w:rPr>
                <w:rFonts w:ascii="Times New Roman" w:eastAsia="Times New Roman" w:hAnsi="Times New Roman" w:cs="Times New Roman"/>
                <w:spacing w:val="-4"/>
                <w:sz w:val="24"/>
                <w:szCs w:val="24"/>
                <w:lang w:val="en-GB"/>
              </w:rPr>
              <w:t xml:space="preserve"> </w:t>
            </w:r>
            <w:proofErr w:type="spellStart"/>
            <w:r w:rsidRPr="00C762AD">
              <w:rPr>
                <w:rFonts w:ascii="Times New Roman" w:eastAsia="Times New Roman" w:hAnsi="Times New Roman" w:cs="Times New Roman"/>
                <w:spacing w:val="-4"/>
                <w:sz w:val="24"/>
                <w:szCs w:val="24"/>
                <w:lang w:val="en-GB"/>
              </w:rPr>
              <w:t>başladığı</w:t>
            </w:r>
            <w:proofErr w:type="spellEnd"/>
            <w:r w:rsidRPr="00C762AD">
              <w:rPr>
                <w:rFonts w:ascii="Times New Roman" w:eastAsia="Times New Roman" w:hAnsi="Times New Roman" w:cs="Times New Roman"/>
                <w:spacing w:val="-4"/>
                <w:sz w:val="24"/>
                <w:szCs w:val="24"/>
                <w:lang w:val="en-GB"/>
              </w:rPr>
              <w:t xml:space="preserve"> </w:t>
            </w:r>
            <w:proofErr w:type="spellStart"/>
            <w:r w:rsidRPr="00C762AD">
              <w:rPr>
                <w:rFonts w:ascii="Times New Roman" w:eastAsia="Times New Roman" w:hAnsi="Times New Roman" w:cs="Times New Roman"/>
                <w:spacing w:val="-4"/>
                <w:sz w:val="24"/>
                <w:szCs w:val="24"/>
                <w:lang w:val="en-GB"/>
              </w:rPr>
              <w:t>tarihte</w:t>
            </w:r>
            <w:proofErr w:type="spellEnd"/>
          </w:p>
          <w:p w:rsidR="00C762AD" w:rsidRPr="00C762AD" w:rsidRDefault="00C762AD" w:rsidP="00C762AD">
            <w:pPr>
              <w:spacing w:after="0" w:line="20" w:lineRule="atLeast"/>
              <w:jc w:val="center"/>
              <w:rPr>
                <w:rFonts w:ascii="Times New Roman" w:eastAsia="Times New Roman" w:hAnsi="Times New Roman" w:cs="Times New Roman"/>
                <w:sz w:val="24"/>
                <w:szCs w:val="24"/>
              </w:rPr>
            </w:pPr>
            <w:r w:rsidRPr="00C762AD">
              <w:rPr>
                <w:rFonts w:ascii="Times New Roman" w:eastAsia="Times New Roman" w:hAnsi="Times New Roman" w:cs="Times New Roman"/>
                <w:spacing w:val="-4"/>
                <w:sz w:val="24"/>
                <w:szCs w:val="24"/>
                <w:lang w:val="en-GB"/>
              </w:rPr>
              <w:t>(9/7/2018)</w:t>
            </w:r>
          </w:p>
        </w:tc>
      </w:tr>
      <w:tr w:rsidR="00C762AD" w:rsidRPr="00C762AD" w:rsidTr="00C762AD">
        <w:trPr>
          <w:trHeight w:val="20"/>
          <w:jc w:val="center"/>
        </w:trPr>
        <w:tc>
          <w:tcPr>
            <w:tcW w:w="2269" w:type="dxa"/>
            <w:tcBorders>
              <w:top w:val="nil"/>
              <w:left w:val="single" w:sz="12" w:space="0" w:color="auto"/>
              <w:bottom w:val="single" w:sz="12" w:space="0" w:color="auto"/>
              <w:right w:val="single" w:sz="12" w:space="0" w:color="auto"/>
            </w:tcBorders>
            <w:tcMar>
              <w:top w:w="28" w:type="dxa"/>
              <w:left w:w="57" w:type="dxa"/>
              <w:bottom w:w="28" w:type="dxa"/>
              <w:right w:w="57" w:type="dxa"/>
            </w:tcMar>
            <w:vAlign w:val="center"/>
            <w:hideMark/>
          </w:tcPr>
          <w:p w:rsidR="00C762AD" w:rsidRPr="00C762AD" w:rsidRDefault="00C762AD" w:rsidP="00C762AD">
            <w:pPr>
              <w:spacing w:after="0" w:line="20" w:lineRule="atLeast"/>
              <w:jc w:val="center"/>
              <w:rPr>
                <w:rFonts w:ascii="Times New Roman" w:eastAsia="Times New Roman" w:hAnsi="Times New Roman" w:cs="Times New Roman"/>
                <w:sz w:val="24"/>
                <w:szCs w:val="24"/>
              </w:rPr>
            </w:pPr>
            <w:r w:rsidRPr="00C762AD">
              <w:rPr>
                <w:rFonts w:ascii="Times New Roman" w:eastAsia="Times New Roman" w:hAnsi="Times New Roman" w:cs="Times New Roman"/>
                <w:sz w:val="24"/>
                <w:szCs w:val="24"/>
              </w:rPr>
              <w:t>4 numaralı Cumhurbaşkanlığı Kararnamesi</w:t>
            </w:r>
          </w:p>
        </w:tc>
        <w:tc>
          <w:tcPr>
            <w:tcW w:w="3828"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C762AD" w:rsidRPr="00C762AD" w:rsidRDefault="00C762AD" w:rsidP="00C762AD">
            <w:pPr>
              <w:spacing w:after="0" w:line="20" w:lineRule="atLeast"/>
              <w:jc w:val="center"/>
              <w:rPr>
                <w:rFonts w:ascii="Times New Roman" w:eastAsia="Times New Roman" w:hAnsi="Times New Roman" w:cs="Times New Roman"/>
                <w:sz w:val="24"/>
                <w:szCs w:val="24"/>
              </w:rPr>
            </w:pPr>
            <w:r w:rsidRPr="00C762AD">
              <w:rPr>
                <w:rFonts w:ascii="Times New Roman" w:eastAsia="Times New Roman" w:hAnsi="Times New Roman" w:cs="Times New Roman"/>
                <w:sz w:val="24"/>
                <w:szCs w:val="24"/>
              </w:rPr>
              <w:t>(I) sayılı Cetvel, (II) sayılı Cetvel</w:t>
            </w:r>
          </w:p>
        </w:tc>
        <w:tc>
          <w:tcPr>
            <w:tcW w:w="2975"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C762AD" w:rsidRPr="00C762AD" w:rsidRDefault="00C762AD" w:rsidP="00C762AD">
            <w:pPr>
              <w:spacing w:after="0" w:line="20" w:lineRule="atLeast"/>
              <w:jc w:val="center"/>
              <w:rPr>
                <w:rFonts w:ascii="Times New Roman" w:eastAsia="Times New Roman" w:hAnsi="Times New Roman" w:cs="Times New Roman"/>
                <w:sz w:val="24"/>
                <w:szCs w:val="24"/>
              </w:rPr>
            </w:pPr>
            <w:r w:rsidRPr="00C762AD">
              <w:rPr>
                <w:rFonts w:ascii="Times New Roman" w:eastAsia="Times New Roman" w:hAnsi="Times New Roman" w:cs="Times New Roman"/>
                <w:sz w:val="24"/>
                <w:szCs w:val="24"/>
                <w:lang w:val="en-GB"/>
              </w:rPr>
              <w:t>15/7/2018</w:t>
            </w:r>
          </w:p>
        </w:tc>
      </w:tr>
      <w:tr w:rsidR="00C762AD" w:rsidRPr="00C762AD" w:rsidTr="00C762AD">
        <w:trPr>
          <w:trHeight w:val="20"/>
          <w:jc w:val="center"/>
        </w:trPr>
        <w:tc>
          <w:tcPr>
            <w:tcW w:w="2269" w:type="dxa"/>
            <w:tcBorders>
              <w:top w:val="nil"/>
              <w:left w:val="single" w:sz="12" w:space="0" w:color="auto"/>
              <w:bottom w:val="single" w:sz="12" w:space="0" w:color="auto"/>
              <w:right w:val="single" w:sz="12" w:space="0" w:color="auto"/>
            </w:tcBorders>
            <w:tcMar>
              <w:top w:w="28" w:type="dxa"/>
              <w:left w:w="57" w:type="dxa"/>
              <w:bottom w:w="28" w:type="dxa"/>
              <w:right w:w="57" w:type="dxa"/>
            </w:tcMar>
            <w:vAlign w:val="center"/>
            <w:hideMark/>
          </w:tcPr>
          <w:p w:rsidR="00C762AD" w:rsidRPr="00C762AD" w:rsidRDefault="00C762AD" w:rsidP="00C762AD">
            <w:pPr>
              <w:spacing w:after="0" w:line="20" w:lineRule="atLeast"/>
              <w:jc w:val="center"/>
              <w:rPr>
                <w:rFonts w:ascii="Times New Roman" w:eastAsia="Times New Roman" w:hAnsi="Times New Roman" w:cs="Times New Roman"/>
                <w:sz w:val="24"/>
                <w:szCs w:val="24"/>
              </w:rPr>
            </w:pPr>
            <w:r w:rsidRPr="00C762AD">
              <w:rPr>
                <w:rFonts w:ascii="Times New Roman" w:eastAsia="Times New Roman" w:hAnsi="Times New Roman" w:cs="Times New Roman"/>
                <w:sz w:val="24"/>
                <w:szCs w:val="24"/>
              </w:rPr>
              <w:t>19 numaralı Cumhurbaşkanlığı Kararnamesi</w:t>
            </w:r>
          </w:p>
        </w:tc>
        <w:tc>
          <w:tcPr>
            <w:tcW w:w="3828"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C762AD" w:rsidRPr="00C762AD" w:rsidRDefault="00C762AD" w:rsidP="00C762AD">
            <w:pPr>
              <w:spacing w:after="0" w:line="20" w:lineRule="atLeast"/>
              <w:jc w:val="center"/>
              <w:rPr>
                <w:rFonts w:ascii="Times New Roman" w:eastAsia="Times New Roman" w:hAnsi="Times New Roman" w:cs="Times New Roman"/>
                <w:sz w:val="24"/>
                <w:szCs w:val="24"/>
              </w:rPr>
            </w:pPr>
            <w:r w:rsidRPr="00C762AD">
              <w:rPr>
                <w:rFonts w:ascii="Times New Roman" w:eastAsia="Times New Roman" w:hAnsi="Times New Roman" w:cs="Times New Roman"/>
                <w:sz w:val="24"/>
                <w:szCs w:val="24"/>
              </w:rPr>
              <w:t>(I) sayılı Cetvel</w:t>
            </w:r>
          </w:p>
        </w:tc>
        <w:tc>
          <w:tcPr>
            <w:tcW w:w="2975"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C762AD" w:rsidRPr="00C762AD" w:rsidRDefault="00C762AD" w:rsidP="00C762AD">
            <w:pPr>
              <w:spacing w:after="0" w:line="20" w:lineRule="atLeast"/>
              <w:jc w:val="center"/>
              <w:rPr>
                <w:rFonts w:ascii="Times New Roman" w:eastAsia="Times New Roman" w:hAnsi="Times New Roman" w:cs="Times New Roman"/>
                <w:sz w:val="24"/>
                <w:szCs w:val="24"/>
              </w:rPr>
            </w:pPr>
            <w:r w:rsidRPr="00C762AD">
              <w:rPr>
                <w:rFonts w:ascii="Times New Roman" w:eastAsia="Times New Roman" w:hAnsi="Times New Roman" w:cs="Times New Roman"/>
                <w:sz w:val="24"/>
                <w:szCs w:val="24"/>
                <w:lang w:val="en-GB"/>
              </w:rPr>
              <w:t>11/10/2018</w:t>
            </w:r>
          </w:p>
        </w:tc>
      </w:tr>
      <w:tr w:rsidR="00C762AD" w:rsidRPr="00C762AD" w:rsidTr="00C762AD">
        <w:trPr>
          <w:trHeight w:val="20"/>
          <w:jc w:val="center"/>
        </w:trPr>
        <w:tc>
          <w:tcPr>
            <w:tcW w:w="2269" w:type="dxa"/>
            <w:tcBorders>
              <w:top w:val="nil"/>
              <w:left w:val="single" w:sz="12" w:space="0" w:color="auto"/>
              <w:bottom w:val="single" w:sz="12" w:space="0" w:color="auto"/>
              <w:right w:val="single" w:sz="12" w:space="0" w:color="auto"/>
            </w:tcBorders>
            <w:tcMar>
              <w:top w:w="28" w:type="dxa"/>
              <w:left w:w="57" w:type="dxa"/>
              <w:bottom w:w="28" w:type="dxa"/>
              <w:right w:w="57" w:type="dxa"/>
            </w:tcMar>
            <w:vAlign w:val="center"/>
            <w:hideMark/>
          </w:tcPr>
          <w:p w:rsidR="00C762AD" w:rsidRPr="00C762AD" w:rsidRDefault="00C762AD" w:rsidP="00C762AD">
            <w:pPr>
              <w:spacing w:after="0" w:line="20" w:lineRule="atLeast"/>
              <w:jc w:val="center"/>
              <w:rPr>
                <w:rFonts w:ascii="Times New Roman" w:eastAsia="Times New Roman" w:hAnsi="Times New Roman" w:cs="Times New Roman"/>
                <w:sz w:val="24"/>
                <w:szCs w:val="24"/>
              </w:rPr>
            </w:pPr>
            <w:r w:rsidRPr="00C762AD">
              <w:rPr>
                <w:rFonts w:ascii="Times New Roman" w:eastAsia="Times New Roman" w:hAnsi="Times New Roman" w:cs="Times New Roman"/>
                <w:sz w:val="24"/>
                <w:szCs w:val="24"/>
              </w:rPr>
              <w:t>23 numaralı Cumhurbaşkanlığı Kararnamesi</w:t>
            </w:r>
          </w:p>
        </w:tc>
        <w:tc>
          <w:tcPr>
            <w:tcW w:w="3828"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C762AD" w:rsidRPr="00C762AD" w:rsidRDefault="00C762AD" w:rsidP="00C762AD">
            <w:pPr>
              <w:spacing w:after="0" w:line="20" w:lineRule="atLeast"/>
              <w:jc w:val="center"/>
              <w:rPr>
                <w:rFonts w:ascii="Times New Roman" w:eastAsia="Times New Roman" w:hAnsi="Times New Roman" w:cs="Times New Roman"/>
                <w:sz w:val="24"/>
                <w:szCs w:val="24"/>
              </w:rPr>
            </w:pPr>
            <w:r w:rsidRPr="00C762AD">
              <w:rPr>
                <w:rFonts w:ascii="Times New Roman" w:eastAsia="Times New Roman" w:hAnsi="Times New Roman" w:cs="Times New Roman"/>
                <w:sz w:val="24"/>
                <w:szCs w:val="24"/>
              </w:rPr>
              <w:t>(II) Sayılı Cetvel</w:t>
            </w:r>
          </w:p>
        </w:tc>
        <w:tc>
          <w:tcPr>
            <w:tcW w:w="2975"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C762AD" w:rsidRPr="00C762AD" w:rsidRDefault="00C762AD" w:rsidP="00C762AD">
            <w:pPr>
              <w:spacing w:after="0" w:line="20" w:lineRule="atLeast"/>
              <w:jc w:val="center"/>
              <w:rPr>
                <w:rFonts w:ascii="Times New Roman" w:eastAsia="Times New Roman" w:hAnsi="Times New Roman" w:cs="Times New Roman"/>
                <w:sz w:val="24"/>
                <w:szCs w:val="24"/>
              </w:rPr>
            </w:pPr>
            <w:r w:rsidRPr="00C762AD">
              <w:rPr>
                <w:rFonts w:ascii="Times New Roman" w:eastAsia="Times New Roman" w:hAnsi="Times New Roman" w:cs="Times New Roman"/>
                <w:sz w:val="24"/>
                <w:szCs w:val="24"/>
                <w:lang w:val="en-GB"/>
              </w:rPr>
              <w:t>13/12/2018</w:t>
            </w:r>
          </w:p>
        </w:tc>
      </w:tr>
      <w:tr w:rsidR="00C762AD" w:rsidRPr="00C762AD" w:rsidTr="00C762AD">
        <w:trPr>
          <w:trHeight w:val="20"/>
          <w:jc w:val="center"/>
        </w:trPr>
        <w:tc>
          <w:tcPr>
            <w:tcW w:w="2269" w:type="dxa"/>
            <w:tcBorders>
              <w:top w:val="nil"/>
              <w:left w:val="single" w:sz="12" w:space="0" w:color="auto"/>
              <w:bottom w:val="single" w:sz="12" w:space="0" w:color="auto"/>
              <w:right w:val="single" w:sz="12" w:space="0" w:color="auto"/>
            </w:tcBorders>
            <w:tcMar>
              <w:top w:w="28" w:type="dxa"/>
              <w:left w:w="57" w:type="dxa"/>
              <w:bottom w:w="28" w:type="dxa"/>
              <w:right w:w="57" w:type="dxa"/>
            </w:tcMar>
            <w:vAlign w:val="center"/>
            <w:hideMark/>
          </w:tcPr>
          <w:p w:rsidR="00C762AD" w:rsidRPr="00C762AD" w:rsidRDefault="00C762AD" w:rsidP="00C762AD">
            <w:pPr>
              <w:spacing w:after="0" w:line="20" w:lineRule="atLeast"/>
              <w:jc w:val="center"/>
              <w:rPr>
                <w:rFonts w:ascii="Times New Roman" w:eastAsia="Times New Roman" w:hAnsi="Times New Roman" w:cs="Times New Roman"/>
                <w:sz w:val="24"/>
                <w:szCs w:val="24"/>
              </w:rPr>
            </w:pPr>
            <w:r w:rsidRPr="00C762AD">
              <w:rPr>
                <w:rFonts w:ascii="Times New Roman" w:eastAsia="Times New Roman" w:hAnsi="Times New Roman" w:cs="Times New Roman"/>
                <w:sz w:val="24"/>
                <w:szCs w:val="24"/>
              </w:rPr>
              <w:t>7153</w:t>
            </w:r>
          </w:p>
        </w:tc>
        <w:tc>
          <w:tcPr>
            <w:tcW w:w="3828"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C762AD" w:rsidRPr="00C762AD" w:rsidRDefault="00C762AD" w:rsidP="00C762AD">
            <w:pPr>
              <w:spacing w:after="0" w:line="20" w:lineRule="atLeast"/>
              <w:jc w:val="center"/>
              <w:rPr>
                <w:rFonts w:ascii="Times New Roman" w:eastAsia="Times New Roman" w:hAnsi="Times New Roman" w:cs="Times New Roman"/>
                <w:sz w:val="24"/>
                <w:szCs w:val="24"/>
              </w:rPr>
            </w:pPr>
            <w:r w:rsidRPr="00C762AD">
              <w:rPr>
                <w:rFonts w:ascii="Times New Roman" w:eastAsia="Times New Roman" w:hAnsi="Times New Roman" w:cs="Times New Roman"/>
                <w:sz w:val="24"/>
                <w:szCs w:val="24"/>
              </w:rPr>
              <w:t>10, 31, 33, 41, 49</w:t>
            </w:r>
          </w:p>
        </w:tc>
        <w:tc>
          <w:tcPr>
            <w:tcW w:w="2975"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C762AD" w:rsidRPr="00C762AD" w:rsidRDefault="00C762AD" w:rsidP="00C762AD">
            <w:pPr>
              <w:spacing w:after="0" w:line="20" w:lineRule="atLeast"/>
              <w:jc w:val="center"/>
              <w:rPr>
                <w:rFonts w:ascii="Times New Roman" w:eastAsia="Times New Roman" w:hAnsi="Times New Roman" w:cs="Times New Roman"/>
                <w:sz w:val="24"/>
                <w:szCs w:val="24"/>
              </w:rPr>
            </w:pPr>
            <w:r w:rsidRPr="00C762AD">
              <w:rPr>
                <w:rFonts w:ascii="Times New Roman" w:eastAsia="Times New Roman" w:hAnsi="Times New Roman" w:cs="Times New Roman"/>
                <w:sz w:val="24"/>
                <w:szCs w:val="24"/>
                <w:lang w:val="en-GB"/>
              </w:rPr>
              <w:t>10/12/2018</w:t>
            </w:r>
          </w:p>
        </w:tc>
      </w:tr>
      <w:tr w:rsidR="00C762AD" w:rsidRPr="00C762AD" w:rsidTr="00C762AD">
        <w:trPr>
          <w:trHeight w:val="20"/>
          <w:jc w:val="center"/>
        </w:trPr>
        <w:tc>
          <w:tcPr>
            <w:tcW w:w="2269" w:type="dxa"/>
            <w:tcBorders>
              <w:top w:val="nil"/>
              <w:left w:val="single" w:sz="12" w:space="0" w:color="auto"/>
              <w:bottom w:val="single" w:sz="12" w:space="0" w:color="auto"/>
              <w:right w:val="single" w:sz="12" w:space="0" w:color="auto"/>
            </w:tcBorders>
            <w:tcMar>
              <w:top w:w="28" w:type="dxa"/>
              <w:left w:w="57" w:type="dxa"/>
              <w:bottom w:w="28" w:type="dxa"/>
              <w:right w:w="57" w:type="dxa"/>
            </w:tcMar>
            <w:vAlign w:val="center"/>
            <w:hideMark/>
          </w:tcPr>
          <w:p w:rsidR="00C762AD" w:rsidRPr="00C762AD" w:rsidRDefault="00C762AD" w:rsidP="00C762AD">
            <w:pPr>
              <w:spacing w:after="0" w:line="20" w:lineRule="atLeast"/>
              <w:jc w:val="center"/>
              <w:rPr>
                <w:rFonts w:ascii="Times New Roman" w:eastAsia="Times New Roman" w:hAnsi="Times New Roman" w:cs="Times New Roman"/>
                <w:sz w:val="24"/>
                <w:szCs w:val="24"/>
              </w:rPr>
            </w:pPr>
            <w:r w:rsidRPr="00C762AD">
              <w:rPr>
                <w:rFonts w:ascii="Times New Roman" w:eastAsia="Times New Roman" w:hAnsi="Times New Roman" w:cs="Times New Roman"/>
                <w:sz w:val="24"/>
                <w:szCs w:val="24"/>
              </w:rPr>
              <w:t>7161</w:t>
            </w:r>
          </w:p>
        </w:tc>
        <w:tc>
          <w:tcPr>
            <w:tcW w:w="3828"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C762AD" w:rsidRPr="00C762AD" w:rsidRDefault="00C762AD" w:rsidP="00C762AD">
            <w:pPr>
              <w:spacing w:after="0" w:line="20" w:lineRule="atLeast"/>
              <w:jc w:val="center"/>
              <w:rPr>
                <w:rFonts w:ascii="Times New Roman" w:eastAsia="Times New Roman" w:hAnsi="Times New Roman" w:cs="Times New Roman"/>
                <w:sz w:val="24"/>
                <w:szCs w:val="24"/>
              </w:rPr>
            </w:pPr>
            <w:r w:rsidRPr="00C762AD">
              <w:rPr>
                <w:rFonts w:ascii="Times New Roman" w:eastAsia="Times New Roman" w:hAnsi="Times New Roman" w:cs="Times New Roman"/>
                <w:sz w:val="24"/>
                <w:szCs w:val="24"/>
              </w:rPr>
              <w:t>(II) Sayılı Cetvel</w:t>
            </w:r>
          </w:p>
        </w:tc>
        <w:tc>
          <w:tcPr>
            <w:tcW w:w="2975"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C762AD" w:rsidRPr="00C762AD" w:rsidRDefault="00C762AD" w:rsidP="00C762AD">
            <w:pPr>
              <w:spacing w:after="0" w:line="20" w:lineRule="atLeast"/>
              <w:jc w:val="center"/>
              <w:rPr>
                <w:rFonts w:ascii="Times New Roman" w:eastAsia="Times New Roman" w:hAnsi="Times New Roman" w:cs="Times New Roman"/>
                <w:sz w:val="24"/>
                <w:szCs w:val="24"/>
              </w:rPr>
            </w:pPr>
            <w:r w:rsidRPr="00C762AD">
              <w:rPr>
                <w:rFonts w:ascii="Times New Roman" w:eastAsia="Times New Roman" w:hAnsi="Times New Roman" w:cs="Times New Roman"/>
                <w:sz w:val="24"/>
                <w:szCs w:val="24"/>
                <w:lang w:val="en-GB"/>
              </w:rPr>
              <w:t>18/1/2019</w:t>
            </w:r>
          </w:p>
        </w:tc>
      </w:tr>
      <w:tr w:rsidR="00C762AD" w:rsidRPr="00C762AD" w:rsidTr="00C762AD">
        <w:trPr>
          <w:trHeight w:val="20"/>
          <w:jc w:val="center"/>
        </w:trPr>
        <w:tc>
          <w:tcPr>
            <w:tcW w:w="2269" w:type="dxa"/>
            <w:tcBorders>
              <w:top w:val="nil"/>
              <w:left w:val="single" w:sz="12" w:space="0" w:color="auto"/>
              <w:bottom w:val="single" w:sz="12" w:space="0" w:color="auto"/>
              <w:right w:val="single" w:sz="12" w:space="0" w:color="auto"/>
            </w:tcBorders>
            <w:tcMar>
              <w:top w:w="28" w:type="dxa"/>
              <w:left w:w="57" w:type="dxa"/>
              <w:bottom w:w="28" w:type="dxa"/>
              <w:right w:w="57" w:type="dxa"/>
            </w:tcMar>
            <w:vAlign w:val="center"/>
            <w:hideMark/>
          </w:tcPr>
          <w:p w:rsidR="00C762AD" w:rsidRPr="00C762AD" w:rsidRDefault="00C762AD" w:rsidP="00C762AD">
            <w:pPr>
              <w:spacing w:after="0" w:line="20" w:lineRule="atLeast"/>
              <w:jc w:val="center"/>
              <w:rPr>
                <w:rFonts w:ascii="Times New Roman" w:eastAsia="Times New Roman" w:hAnsi="Times New Roman" w:cs="Times New Roman"/>
                <w:sz w:val="24"/>
                <w:szCs w:val="24"/>
              </w:rPr>
            </w:pPr>
            <w:r w:rsidRPr="00C762AD">
              <w:rPr>
                <w:rFonts w:ascii="Times New Roman" w:eastAsia="Times New Roman" w:hAnsi="Times New Roman" w:cs="Times New Roman"/>
                <w:sz w:val="24"/>
                <w:szCs w:val="24"/>
              </w:rPr>
              <w:t>7167</w:t>
            </w:r>
          </w:p>
        </w:tc>
        <w:tc>
          <w:tcPr>
            <w:tcW w:w="3828"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C762AD" w:rsidRPr="00C762AD" w:rsidRDefault="00C762AD" w:rsidP="00C762AD">
            <w:pPr>
              <w:spacing w:after="0" w:line="20" w:lineRule="atLeast"/>
              <w:jc w:val="center"/>
              <w:rPr>
                <w:rFonts w:ascii="Times New Roman" w:eastAsia="Times New Roman" w:hAnsi="Times New Roman" w:cs="Times New Roman"/>
                <w:sz w:val="24"/>
                <w:szCs w:val="24"/>
              </w:rPr>
            </w:pPr>
            <w:r w:rsidRPr="00C762AD">
              <w:rPr>
                <w:rFonts w:ascii="Times New Roman" w:eastAsia="Times New Roman" w:hAnsi="Times New Roman" w:cs="Times New Roman"/>
                <w:sz w:val="24"/>
                <w:szCs w:val="24"/>
              </w:rPr>
              <w:t>(II) Sayılı Cetvel</w:t>
            </w:r>
          </w:p>
        </w:tc>
        <w:tc>
          <w:tcPr>
            <w:tcW w:w="2975"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C762AD" w:rsidRPr="00C762AD" w:rsidRDefault="00C762AD" w:rsidP="00C762AD">
            <w:pPr>
              <w:spacing w:after="0" w:line="20" w:lineRule="atLeast"/>
              <w:jc w:val="center"/>
              <w:rPr>
                <w:rFonts w:ascii="Times New Roman" w:eastAsia="Times New Roman" w:hAnsi="Times New Roman" w:cs="Times New Roman"/>
                <w:sz w:val="24"/>
                <w:szCs w:val="24"/>
              </w:rPr>
            </w:pPr>
            <w:r w:rsidRPr="00C762AD">
              <w:rPr>
                <w:rFonts w:ascii="Times New Roman" w:eastAsia="Times New Roman" w:hAnsi="Times New Roman" w:cs="Times New Roman"/>
                <w:sz w:val="24"/>
                <w:szCs w:val="24"/>
                <w:lang w:val="en-GB"/>
              </w:rPr>
              <w:t>28/2/2019</w:t>
            </w:r>
          </w:p>
        </w:tc>
      </w:tr>
      <w:tr w:rsidR="00C762AD" w:rsidRPr="00C762AD" w:rsidTr="00C762AD">
        <w:trPr>
          <w:trHeight w:val="20"/>
          <w:jc w:val="center"/>
        </w:trPr>
        <w:tc>
          <w:tcPr>
            <w:tcW w:w="2269" w:type="dxa"/>
            <w:tcBorders>
              <w:top w:val="nil"/>
              <w:left w:val="single" w:sz="12" w:space="0" w:color="auto"/>
              <w:bottom w:val="single" w:sz="12" w:space="0" w:color="auto"/>
              <w:right w:val="single" w:sz="12" w:space="0" w:color="auto"/>
            </w:tcBorders>
            <w:tcMar>
              <w:top w:w="28" w:type="dxa"/>
              <w:left w:w="57" w:type="dxa"/>
              <w:bottom w:w="28" w:type="dxa"/>
              <w:right w:w="57" w:type="dxa"/>
            </w:tcMar>
            <w:vAlign w:val="center"/>
            <w:hideMark/>
          </w:tcPr>
          <w:p w:rsidR="00C762AD" w:rsidRPr="00C762AD" w:rsidRDefault="00C762AD" w:rsidP="00C762AD">
            <w:pPr>
              <w:spacing w:after="0" w:line="20" w:lineRule="atLeast"/>
              <w:jc w:val="center"/>
              <w:rPr>
                <w:rFonts w:ascii="Times New Roman" w:eastAsia="Times New Roman" w:hAnsi="Times New Roman" w:cs="Times New Roman"/>
                <w:sz w:val="24"/>
                <w:szCs w:val="24"/>
              </w:rPr>
            </w:pPr>
            <w:r w:rsidRPr="00C762AD">
              <w:rPr>
                <w:rFonts w:ascii="Times New Roman" w:eastAsia="Times New Roman" w:hAnsi="Times New Roman" w:cs="Times New Roman"/>
                <w:sz w:val="24"/>
                <w:szCs w:val="24"/>
              </w:rPr>
              <w:t>34 numaralı Cumhurbaşkanlığı Kararnamesi</w:t>
            </w:r>
          </w:p>
        </w:tc>
        <w:tc>
          <w:tcPr>
            <w:tcW w:w="3828"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C762AD" w:rsidRPr="00C762AD" w:rsidRDefault="00C762AD" w:rsidP="00C762AD">
            <w:pPr>
              <w:spacing w:after="0" w:line="20" w:lineRule="atLeast"/>
              <w:jc w:val="center"/>
              <w:rPr>
                <w:rFonts w:ascii="Times New Roman" w:eastAsia="Times New Roman" w:hAnsi="Times New Roman" w:cs="Times New Roman"/>
                <w:sz w:val="24"/>
                <w:szCs w:val="24"/>
              </w:rPr>
            </w:pPr>
            <w:r w:rsidRPr="00C762AD">
              <w:rPr>
                <w:rFonts w:ascii="Times New Roman" w:eastAsia="Times New Roman" w:hAnsi="Times New Roman" w:cs="Times New Roman"/>
                <w:sz w:val="24"/>
                <w:szCs w:val="24"/>
              </w:rPr>
              <w:t>(II) Sayılı Cetvel</w:t>
            </w:r>
          </w:p>
        </w:tc>
        <w:tc>
          <w:tcPr>
            <w:tcW w:w="2975"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C762AD" w:rsidRPr="00C762AD" w:rsidRDefault="00C762AD" w:rsidP="00C762AD">
            <w:pPr>
              <w:spacing w:after="0" w:line="20" w:lineRule="atLeast"/>
              <w:jc w:val="center"/>
              <w:rPr>
                <w:rFonts w:ascii="Times New Roman" w:eastAsia="Times New Roman" w:hAnsi="Times New Roman" w:cs="Times New Roman"/>
                <w:sz w:val="24"/>
                <w:szCs w:val="24"/>
              </w:rPr>
            </w:pPr>
            <w:r w:rsidRPr="00C762AD">
              <w:rPr>
                <w:rFonts w:ascii="Times New Roman" w:eastAsia="Times New Roman" w:hAnsi="Times New Roman" w:cs="Times New Roman"/>
                <w:sz w:val="24"/>
                <w:szCs w:val="24"/>
                <w:lang w:val="en-GB"/>
              </w:rPr>
              <w:t>2/5/2019</w:t>
            </w:r>
          </w:p>
        </w:tc>
      </w:tr>
      <w:tr w:rsidR="00C762AD" w:rsidRPr="00C762AD" w:rsidTr="00C762AD">
        <w:trPr>
          <w:trHeight w:val="20"/>
          <w:jc w:val="center"/>
        </w:trPr>
        <w:tc>
          <w:tcPr>
            <w:tcW w:w="2269" w:type="dxa"/>
            <w:tcBorders>
              <w:top w:val="nil"/>
              <w:left w:val="single" w:sz="12" w:space="0" w:color="auto"/>
              <w:bottom w:val="single" w:sz="12" w:space="0" w:color="auto"/>
              <w:right w:val="single" w:sz="12" w:space="0" w:color="auto"/>
            </w:tcBorders>
            <w:tcMar>
              <w:top w:w="28" w:type="dxa"/>
              <w:left w:w="57" w:type="dxa"/>
              <w:bottom w:w="28" w:type="dxa"/>
              <w:right w:w="57" w:type="dxa"/>
            </w:tcMar>
            <w:vAlign w:val="center"/>
            <w:hideMark/>
          </w:tcPr>
          <w:p w:rsidR="00C762AD" w:rsidRPr="00C762AD" w:rsidRDefault="00C762AD" w:rsidP="00C762AD">
            <w:pPr>
              <w:spacing w:after="0" w:line="20" w:lineRule="atLeast"/>
              <w:jc w:val="center"/>
              <w:rPr>
                <w:rFonts w:ascii="Times New Roman" w:eastAsia="Times New Roman" w:hAnsi="Times New Roman" w:cs="Times New Roman"/>
                <w:sz w:val="24"/>
                <w:szCs w:val="24"/>
              </w:rPr>
            </w:pPr>
            <w:r w:rsidRPr="00C762AD">
              <w:rPr>
                <w:rFonts w:ascii="Times New Roman" w:eastAsia="Times New Roman" w:hAnsi="Times New Roman" w:cs="Times New Roman"/>
                <w:sz w:val="24"/>
                <w:szCs w:val="24"/>
              </w:rPr>
              <w:t>47 numaralı Cumhurbaşkanlığı Kararnamesi</w:t>
            </w:r>
          </w:p>
        </w:tc>
        <w:tc>
          <w:tcPr>
            <w:tcW w:w="3828"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C762AD" w:rsidRPr="00C762AD" w:rsidRDefault="00C762AD" w:rsidP="00C762AD">
            <w:pPr>
              <w:spacing w:after="0" w:line="20" w:lineRule="atLeast"/>
              <w:jc w:val="center"/>
              <w:rPr>
                <w:rFonts w:ascii="Times New Roman" w:eastAsia="Times New Roman" w:hAnsi="Times New Roman" w:cs="Times New Roman"/>
                <w:sz w:val="24"/>
                <w:szCs w:val="24"/>
              </w:rPr>
            </w:pPr>
            <w:r w:rsidRPr="00C762AD">
              <w:rPr>
                <w:rFonts w:ascii="Times New Roman" w:eastAsia="Times New Roman" w:hAnsi="Times New Roman" w:cs="Times New Roman"/>
                <w:sz w:val="24"/>
                <w:szCs w:val="24"/>
              </w:rPr>
              <w:t>(III) Sayılı Cetvel</w:t>
            </w:r>
          </w:p>
        </w:tc>
        <w:tc>
          <w:tcPr>
            <w:tcW w:w="2975"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C762AD" w:rsidRPr="00C762AD" w:rsidRDefault="00C762AD" w:rsidP="00C762AD">
            <w:pPr>
              <w:spacing w:after="0" w:line="20" w:lineRule="atLeast"/>
              <w:jc w:val="center"/>
              <w:rPr>
                <w:rFonts w:ascii="Times New Roman" w:eastAsia="Times New Roman" w:hAnsi="Times New Roman" w:cs="Times New Roman"/>
                <w:sz w:val="24"/>
                <w:szCs w:val="24"/>
              </w:rPr>
            </w:pPr>
            <w:r w:rsidRPr="00C762AD">
              <w:rPr>
                <w:rFonts w:ascii="Times New Roman" w:eastAsia="Times New Roman" w:hAnsi="Times New Roman" w:cs="Times New Roman"/>
                <w:sz w:val="24"/>
                <w:szCs w:val="24"/>
                <w:lang w:val="en-GB"/>
              </w:rPr>
              <w:t>18/10/2019</w:t>
            </w:r>
          </w:p>
        </w:tc>
      </w:tr>
      <w:tr w:rsidR="00C762AD" w:rsidRPr="00C762AD" w:rsidTr="00C762AD">
        <w:trPr>
          <w:trHeight w:val="20"/>
          <w:jc w:val="center"/>
        </w:trPr>
        <w:tc>
          <w:tcPr>
            <w:tcW w:w="2269" w:type="dxa"/>
            <w:tcBorders>
              <w:top w:val="nil"/>
              <w:left w:val="single" w:sz="12" w:space="0" w:color="auto"/>
              <w:bottom w:val="single" w:sz="12" w:space="0" w:color="auto"/>
              <w:right w:val="single" w:sz="12" w:space="0" w:color="auto"/>
            </w:tcBorders>
            <w:tcMar>
              <w:top w:w="28" w:type="dxa"/>
              <w:left w:w="57" w:type="dxa"/>
              <w:bottom w:w="28" w:type="dxa"/>
              <w:right w:w="57" w:type="dxa"/>
            </w:tcMar>
            <w:vAlign w:val="center"/>
            <w:hideMark/>
          </w:tcPr>
          <w:p w:rsidR="00C762AD" w:rsidRPr="00C762AD" w:rsidRDefault="00C762AD" w:rsidP="00C762AD">
            <w:pPr>
              <w:spacing w:after="0" w:line="20" w:lineRule="atLeast"/>
              <w:jc w:val="center"/>
              <w:rPr>
                <w:rFonts w:ascii="Times New Roman" w:eastAsia="Times New Roman" w:hAnsi="Times New Roman" w:cs="Times New Roman"/>
                <w:sz w:val="24"/>
                <w:szCs w:val="24"/>
              </w:rPr>
            </w:pPr>
            <w:r w:rsidRPr="00C762AD">
              <w:rPr>
                <w:rFonts w:ascii="Times New Roman" w:eastAsia="Times New Roman" w:hAnsi="Times New Roman" w:cs="Times New Roman"/>
                <w:sz w:val="24"/>
                <w:szCs w:val="24"/>
              </w:rPr>
              <w:t>57 numaralı Cumhurbaşkanlığı Kararnamesi</w:t>
            </w:r>
          </w:p>
        </w:tc>
        <w:tc>
          <w:tcPr>
            <w:tcW w:w="3828"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C762AD" w:rsidRPr="00C762AD" w:rsidRDefault="00C762AD" w:rsidP="00C762AD">
            <w:pPr>
              <w:spacing w:after="0" w:line="20" w:lineRule="atLeast"/>
              <w:jc w:val="center"/>
              <w:rPr>
                <w:rFonts w:ascii="Times New Roman" w:eastAsia="Times New Roman" w:hAnsi="Times New Roman" w:cs="Times New Roman"/>
                <w:sz w:val="24"/>
                <w:szCs w:val="24"/>
              </w:rPr>
            </w:pPr>
            <w:r w:rsidRPr="00C762AD">
              <w:rPr>
                <w:rFonts w:ascii="Times New Roman" w:eastAsia="Times New Roman" w:hAnsi="Times New Roman" w:cs="Times New Roman"/>
                <w:sz w:val="24"/>
                <w:szCs w:val="24"/>
              </w:rPr>
              <w:t>(II) Sayılı Cetvel</w:t>
            </w:r>
          </w:p>
        </w:tc>
        <w:tc>
          <w:tcPr>
            <w:tcW w:w="2975"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C762AD" w:rsidRPr="00C762AD" w:rsidRDefault="00C762AD" w:rsidP="00C762AD">
            <w:pPr>
              <w:spacing w:after="0" w:line="20" w:lineRule="atLeast"/>
              <w:jc w:val="center"/>
              <w:rPr>
                <w:rFonts w:ascii="Times New Roman" w:eastAsia="Times New Roman" w:hAnsi="Times New Roman" w:cs="Times New Roman"/>
                <w:sz w:val="24"/>
                <w:szCs w:val="24"/>
              </w:rPr>
            </w:pPr>
            <w:r w:rsidRPr="00C762AD">
              <w:rPr>
                <w:rFonts w:ascii="Times New Roman" w:eastAsia="Times New Roman" w:hAnsi="Times New Roman" w:cs="Times New Roman"/>
                <w:sz w:val="24"/>
                <w:szCs w:val="24"/>
                <w:lang w:val="en-GB"/>
              </w:rPr>
              <w:t>28/3/2020</w:t>
            </w:r>
          </w:p>
        </w:tc>
      </w:tr>
      <w:tr w:rsidR="00C762AD" w:rsidRPr="00C762AD" w:rsidTr="00C762AD">
        <w:trPr>
          <w:trHeight w:val="20"/>
          <w:jc w:val="center"/>
        </w:trPr>
        <w:tc>
          <w:tcPr>
            <w:tcW w:w="2269" w:type="dxa"/>
            <w:tcBorders>
              <w:top w:val="nil"/>
              <w:left w:val="single" w:sz="12" w:space="0" w:color="auto"/>
              <w:bottom w:val="single" w:sz="12" w:space="0" w:color="auto"/>
              <w:right w:val="single" w:sz="12" w:space="0" w:color="auto"/>
            </w:tcBorders>
            <w:tcMar>
              <w:top w:w="28" w:type="dxa"/>
              <w:left w:w="57" w:type="dxa"/>
              <w:bottom w:w="28" w:type="dxa"/>
              <w:right w:w="57" w:type="dxa"/>
            </w:tcMar>
            <w:vAlign w:val="center"/>
            <w:hideMark/>
          </w:tcPr>
          <w:p w:rsidR="00C762AD" w:rsidRPr="00C762AD" w:rsidRDefault="00C762AD" w:rsidP="00C762AD">
            <w:pPr>
              <w:spacing w:after="0" w:line="20" w:lineRule="atLeast"/>
              <w:jc w:val="center"/>
              <w:rPr>
                <w:rFonts w:ascii="Times New Roman" w:eastAsia="Times New Roman" w:hAnsi="Times New Roman" w:cs="Times New Roman"/>
                <w:sz w:val="24"/>
                <w:szCs w:val="24"/>
              </w:rPr>
            </w:pPr>
            <w:r w:rsidRPr="00C762AD">
              <w:rPr>
                <w:rFonts w:ascii="Times New Roman" w:eastAsia="Times New Roman" w:hAnsi="Times New Roman" w:cs="Times New Roman"/>
                <w:sz w:val="24"/>
                <w:szCs w:val="24"/>
              </w:rPr>
              <w:t>7244</w:t>
            </w:r>
          </w:p>
        </w:tc>
        <w:tc>
          <w:tcPr>
            <w:tcW w:w="3828"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C762AD" w:rsidRPr="00C762AD" w:rsidRDefault="00C762AD" w:rsidP="00C762AD">
            <w:pPr>
              <w:spacing w:after="0" w:line="20" w:lineRule="atLeast"/>
              <w:jc w:val="center"/>
              <w:rPr>
                <w:rFonts w:ascii="Times New Roman" w:eastAsia="Times New Roman" w:hAnsi="Times New Roman" w:cs="Times New Roman"/>
                <w:sz w:val="24"/>
                <w:szCs w:val="24"/>
              </w:rPr>
            </w:pPr>
            <w:r w:rsidRPr="00C762AD">
              <w:rPr>
                <w:rFonts w:ascii="Times New Roman" w:eastAsia="Times New Roman" w:hAnsi="Times New Roman" w:cs="Times New Roman"/>
                <w:sz w:val="24"/>
                <w:szCs w:val="24"/>
              </w:rPr>
              <w:t>Ek Madde 7</w:t>
            </w:r>
          </w:p>
        </w:tc>
        <w:tc>
          <w:tcPr>
            <w:tcW w:w="2975"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C762AD" w:rsidRPr="00C762AD" w:rsidRDefault="00C762AD" w:rsidP="00C762AD">
            <w:pPr>
              <w:spacing w:after="0" w:line="20" w:lineRule="atLeast"/>
              <w:jc w:val="center"/>
              <w:rPr>
                <w:rFonts w:ascii="Times New Roman" w:eastAsia="Times New Roman" w:hAnsi="Times New Roman" w:cs="Times New Roman"/>
                <w:sz w:val="24"/>
                <w:szCs w:val="24"/>
              </w:rPr>
            </w:pPr>
            <w:r w:rsidRPr="00C762AD">
              <w:rPr>
                <w:rFonts w:ascii="Times New Roman" w:eastAsia="Times New Roman" w:hAnsi="Times New Roman" w:cs="Times New Roman"/>
                <w:sz w:val="24"/>
                <w:szCs w:val="24"/>
                <w:lang w:val="en-GB"/>
              </w:rPr>
              <w:t>17/4/2020</w:t>
            </w:r>
          </w:p>
        </w:tc>
      </w:tr>
      <w:tr w:rsidR="00C762AD" w:rsidRPr="00C762AD" w:rsidTr="00C762AD">
        <w:trPr>
          <w:trHeight w:val="20"/>
          <w:jc w:val="center"/>
        </w:trPr>
        <w:tc>
          <w:tcPr>
            <w:tcW w:w="2269" w:type="dxa"/>
            <w:tcBorders>
              <w:top w:val="nil"/>
              <w:left w:val="single" w:sz="12" w:space="0" w:color="auto"/>
              <w:bottom w:val="single" w:sz="12" w:space="0" w:color="auto"/>
              <w:right w:val="single" w:sz="12" w:space="0" w:color="auto"/>
            </w:tcBorders>
            <w:tcMar>
              <w:top w:w="28" w:type="dxa"/>
              <w:left w:w="57" w:type="dxa"/>
              <w:bottom w:w="28" w:type="dxa"/>
              <w:right w:w="57" w:type="dxa"/>
            </w:tcMar>
            <w:vAlign w:val="center"/>
            <w:hideMark/>
          </w:tcPr>
          <w:p w:rsidR="00C762AD" w:rsidRPr="00C762AD" w:rsidRDefault="00C762AD" w:rsidP="00C762AD">
            <w:pPr>
              <w:spacing w:after="0" w:line="20" w:lineRule="atLeast"/>
              <w:jc w:val="center"/>
              <w:rPr>
                <w:rFonts w:ascii="Times New Roman" w:eastAsia="Times New Roman" w:hAnsi="Times New Roman" w:cs="Times New Roman"/>
                <w:sz w:val="24"/>
                <w:szCs w:val="24"/>
              </w:rPr>
            </w:pPr>
            <w:r w:rsidRPr="00C762AD">
              <w:rPr>
                <w:rFonts w:ascii="Times New Roman" w:eastAsia="Times New Roman" w:hAnsi="Times New Roman" w:cs="Times New Roman"/>
                <w:spacing w:val="-4"/>
                <w:sz w:val="24"/>
                <w:szCs w:val="24"/>
              </w:rPr>
              <w:t>Anayasa Mahkemesinin 11/6/2020 tarihli ve E</w:t>
            </w:r>
            <w:proofErr w:type="gramStart"/>
            <w:r w:rsidRPr="00C762AD">
              <w:rPr>
                <w:rFonts w:ascii="Times New Roman" w:eastAsia="Times New Roman" w:hAnsi="Times New Roman" w:cs="Times New Roman"/>
                <w:spacing w:val="-4"/>
                <w:sz w:val="24"/>
                <w:szCs w:val="24"/>
              </w:rPr>
              <w:t>.:</w:t>
            </w:r>
            <w:proofErr w:type="gramEnd"/>
            <w:r w:rsidRPr="00C762AD">
              <w:rPr>
                <w:rFonts w:ascii="Times New Roman" w:eastAsia="Times New Roman" w:hAnsi="Times New Roman" w:cs="Times New Roman"/>
                <w:spacing w:val="-4"/>
                <w:sz w:val="24"/>
                <w:szCs w:val="24"/>
              </w:rPr>
              <w:t>2018/155; K.:2020/27 sayılı kararı</w:t>
            </w:r>
          </w:p>
        </w:tc>
        <w:tc>
          <w:tcPr>
            <w:tcW w:w="3828"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C762AD" w:rsidRPr="00C762AD" w:rsidRDefault="00C762AD" w:rsidP="00C762AD">
            <w:pPr>
              <w:spacing w:after="0" w:line="20" w:lineRule="atLeast"/>
              <w:jc w:val="center"/>
              <w:rPr>
                <w:rFonts w:ascii="Times New Roman" w:eastAsia="Times New Roman" w:hAnsi="Times New Roman" w:cs="Times New Roman"/>
                <w:sz w:val="24"/>
                <w:szCs w:val="24"/>
              </w:rPr>
            </w:pPr>
            <w:r w:rsidRPr="00C762AD">
              <w:rPr>
                <w:rFonts w:ascii="Times New Roman" w:eastAsia="Times New Roman" w:hAnsi="Times New Roman" w:cs="Times New Roman"/>
                <w:sz w:val="24"/>
                <w:szCs w:val="24"/>
              </w:rPr>
              <w:t>(I) Sayılı Cetvel</w:t>
            </w:r>
          </w:p>
        </w:tc>
        <w:tc>
          <w:tcPr>
            <w:tcW w:w="2975"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C762AD" w:rsidRPr="00C762AD" w:rsidRDefault="00C762AD" w:rsidP="00C762AD">
            <w:pPr>
              <w:spacing w:after="0" w:line="20" w:lineRule="atLeast"/>
              <w:jc w:val="center"/>
              <w:rPr>
                <w:rFonts w:ascii="Times New Roman" w:eastAsia="Times New Roman" w:hAnsi="Times New Roman" w:cs="Times New Roman"/>
                <w:sz w:val="24"/>
                <w:szCs w:val="24"/>
              </w:rPr>
            </w:pPr>
            <w:r w:rsidRPr="00C762AD">
              <w:rPr>
                <w:rFonts w:ascii="Times New Roman" w:eastAsia="Times New Roman" w:hAnsi="Times New Roman" w:cs="Times New Roman"/>
                <w:sz w:val="24"/>
                <w:szCs w:val="24"/>
                <w:lang w:val="en-GB"/>
              </w:rPr>
              <w:t>23/7/2020</w:t>
            </w:r>
          </w:p>
        </w:tc>
      </w:tr>
      <w:tr w:rsidR="00C762AD" w:rsidRPr="00C762AD" w:rsidTr="00C762AD">
        <w:trPr>
          <w:trHeight w:val="20"/>
          <w:jc w:val="center"/>
        </w:trPr>
        <w:tc>
          <w:tcPr>
            <w:tcW w:w="2269" w:type="dxa"/>
            <w:tcBorders>
              <w:top w:val="nil"/>
              <w:left w:val="single" w:sz="12" w:space="0" w:color="auto"/>
              <w:bottom w:val="single" w:sz="12" w:space="0" w:color="auto"/>
              <w:right w:val="single" w:sz="12" w:space="0" w:color="auto"/>
            </w:tcBorders>
            <w:tcMar>
              <w:top w:w="28" w:type="dxa"/>
              <w:left w:w="57" w:type="dxa"/>
              <w:bottom w:w="28" w:type="dxa"/>
              <w:right w:w="57" w:type="dxa"/>
            </w:tcMar>
            <w:vAlign w:val="center"/>
            <w:hideMark/>
          </w:tcPr>
          <w:p w:rsidR="00C762AD" w:rsidRPr="00C762AD" w:rsidRDefault="00C762AD" w:rsidP="00C762AD">
            <w:pPr>
              <w:spacing w:after="0" w:line="20" w:lineRule="atLeast"/>
              <w:jc w:val="center"/>
              <w:rPr>
                <w:rFonts w:ascii="Times New Roman" w:eastAsia="Times New Roman" w:hAnsi="Times New Roman" w:cs="Times New Roman"/>
                <w:sz w:val="24"/>
                <w:szCs w:val="24"/>
              </w:rPr>
            </w:pPr>
            <w:r w:rsidRPr="00C762AD">
              <w:rPr>
                <w:rFonts w:ascii="Times New Roman" w:eastAsia="Times New Roman" w:hAnsi="Times New Roman" w:cs="Times New Roman"/>
                <w:sz w:val="24"/>
                <w:szCs w:val="24"/>
              </w:rPr>
              <w:lastRenderedPageBreak/>
              <w:t>7254</w:t>
            </w:r>
          </w:p>
        </w:tc>
        <w:tc>
          <w:tcPr>
            <w:tcW w:w="3828"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C762AD" w:rsidRPr="00C762AD" w:rsidRDefault="00C762AD" w:rsidP="00C762AD">
            <w:pPr>
              <w:spacing w:after="0" w:line="20" w:lineRule="atLeast"/>
              <w:jc w:val="center"/>
              <w:rPr>
                <w:rFonts w:ascii="Times New Roman" w:eastAsia="Times New Roman" w:hAnsi="Times New Roman" w:cs="Times New Roman"/>
                <w:sz w:val="24"/>
                <w:szCs w:val="24"/>
              </w:rPr>
            </w:pPr>
            <w:proofErr w:type="gramStart"/>
            <w:r w:rsidRPr="00C762AD">
              <w:rPr>
                <w:rFonts w:ascii="Times New Roman" w:eastAsia="Times New Roman" w:hAnsi="Times New Roman" w:cs="Times New Roman"/>
                <w:sz w:val="24"/>
                <w:szCs w:val="24"/>
              </w:rPr>
              <w:t>9,13,15,17</w:t>
            </w:r>
            <w:proofErr w:type="gramEnd"/>
            <w:r w:rsidRPr="00C762AD">
              <w:rPr>
                <w:rFonts w:ascii="Times New Roman" w:eastAsia="Times New Roman" w:hAnsi="Times New Roman" w:cs="Times New Roman"/>
                <w:sz w:val="24"/>
                <w:szCs w:val="24"/>
              </w:rPr>
              <w:t>, (I) Sayılı Cetvel, (II) Sayılı Cetvel, (III) Sayılı Cetvel</w:t>
            </w:r>
          </w:p>
        </w:tc>
        <w:tc>
          <w:tcPr>
            <w:tcW w:w="2975"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C762AD" w:rsidRPr="00C762AD" w:rsidRDefault="00C762AD" w:rsidP="00C762AD">
            <w:pPr>
              <w:spacing w:after="0" w:line="20" w:lineRule="atLeast"/>
              <w:jc w:val="center"/>
              <w:rPr>
                <w:rFonts w:ascii="Times New Roman" w:eastAsia="Times New Roman" w:hAnsi="Times New Roman" w:cs="Times New Roman"/>
                <w:sz w:val="24"/>
                <w:szCs w:val="24"/>
              </w:rPr>
            </w:pPr>
            <w:r w:rsidRPr="00C762AD">
              <w:rPr>
                <w:rFonts w:ascii="Times New Roman" w:eastAsia="Times New Roman" w:hAnsi="Times New Roman" w:cs="Times New Roman"/>
                <w:sz w:val="24"/>
                <w:szCs w:val="24"/>
                <w:lang w:val="en-GB"/>
              </w:rPr>
              <w:t>16/10/2020</w:t>
            </w:r>
          </w:p>
        </w:tc>
      </w:tr>
      <w:tr w:rsidR="00C762AD" w:rsidRPr="00C762AD" w:rsidTr="00C762AD">
        <w:trPr>
          <w:trHeight w:val="20"/>
          <w:jc w:val="center"/>
        </w:trPr>
        <w:tc>
          <w:tcPr>
            <w:tcW w:w="2269" w:type="dxa"/>
            <w:tcBorders>
              <w:top w:val="nil"/>
              <w:left w:val="single" w:sz="12" w:space="0" w:color="auto"/>
              <w:bottom w:val="single" w:sz="12" w:space="0" w:color="auto"/>
              <w:right w:val="single" w:sz="12" w:space="0" w:color="auto"/>
            </w:tcBorders>
            <w:tcMar>
              <w:top w:w="28" w:type="dxa"/>
              <w:left w:w="57" w:type="dxa"/>
              <w:bottom w:w="28" w:type="dxa"/>
              <w:right w:w="57" w:type="dxa"/>
            </w:tcMar>
            <w:vAlign w:val="center"/>
            <w:hideMark/>
          </w:tcPr>
          <w:p w:rsidR="00C762AD" w:rsidRPr="00C762AD" w:rsidRDefault="00C762AD" w:rsidP="00C762AD">
            <w:pPr>
              <w:spacing w:after="0" w:line="20" w:lineRule="atLeast"/>
              <w:jc w:val="center"/>
              <w:rPr>
                <w:rFonts w:ascii="Times New Roman" w:eastAsia="Times New Roman" w:hAnsi="Times New Roman" w:cs="Times New Roman"/>
                <w:sz w:val="24"/>
                <w:szCs w:val="24"/>
              </w:rPr>
            </w:pPr>
            <w:r w:rsidRPr="00C762AD">
              <w:rPr>
                <w:rFonts w:ascii="Times New Roman" w:eastAsia="Times New Roman" w:hAnsi="Times New Roman" w:cs="Times New Roman"/>
                <w:sz w:val="24"/>
                <w:szCs w:val="24"/>
              </w:rPr>
              <w:t>7319</w:t>
            </w:r>
          </w:p>
        </w:tc>
        <w:tc>
          <w:tcPr>
            <w:tcW w:w="3828"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C762AD" w:rsidRPr="00C762AD" w:rsidRDefault="00C762AD" w:rsidP="00C762AD">
            <w:pPr>
              <w:spacing w:after="0" w:line="20" w:lineRule="atLeast"/>
              <w:jc w:val="center"/>
              <w:rPr>
                <w:rFonts w:ascii="Times New Roman" w:eastAsia="Times New Roman" w:hAnsi="Times New Roman" w:cs="Times New Roman"/>
                <w:sz w:val="24"/>
                <w:szCs w:val="24"/>
              </w:rPr>
            </w:pPr>
            <w:r w:rsidRPr="00C762AD">
              <w:rPr>
                <w:rFonts w:ascii="Times New Roman" w:eastAsia="Times New Roman" w:hAnsi="Times New Roman" w:cs="Times New Roman"/>
                <w:sz w:val="24"/>
                <w:szCs w:val="24"/>
              </w:rPr>
              <w:t>9, 14, 16, 17, 18, Ek Madde 8, (I) Sayılı Cetvel</w:t>
            </w:r>
          </w:p>
        </w:tc>
        <w:tc>
          <w:tcPr>
            <w:tcW w:w="2975"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C762AD" w:rsidRPr="00C762AD" w:rsidRDefault="00C762AD" w:rsidP="00C762AD">
            <w:pPr>
              <w:spacing w:after="0" w:line="20" w:lineRule="atLeast"/>
              <w:jc w:val="center"/>
              <w:rPr>
                <w:rFonts w:ascii="Times New Roman" w:eastAsia="Times New Roman" w:hAnsi="Times New Roman" w:cs="Times New Roman"/>
                <w:sz w:val="24"/>
                <w:szCs w:val="24"/>
              </w:rPr>
            </w:pPr>
            <w:proofErr w:type="gramStart"/>
            <w:r w:rsidRPr="00C762AD">
              <w:rPr>
                <w:rFonts w:ascii="Times New Roman" w:eastAsia="Times New Roman" w:hAnsi="Times New Roman" w:cs="Times New Roman"/>
                <w:sz w:val="24"/>
                <w:szCs w:val="24"/>
              </w:rPr>
              <w:t>25/5/2021</w:t>
            </w:r>
            <w:proofErr w:type="gramEnd"/>
          </w:p>
        </w:tc>
      </w:tr>
      <w:tr w:rsidR="00C762AD" w:rsidRPr="00C762AD" w:rsidTr="00C762AD">
        <w:trPr>
          <w:trHeight w:val="20"/>
          <w:jc w:val="center"/>
        </w:trPr>
        <w:tc>
          <w:tcPr>
            <w:tcW w:w="2269" w:type="dxa"/>
            <w:tcBorders>
              <w:top w:val="nil"/>
              <w:left w:val="single" w:sz="12" w:space="0" w:color="auto"/>
              <w:bottom w:val="single" w:sz="12" w:space="0" w:color="auto"/>
              <w:right w:val="single" w:sz="12" w:space="0" w:color="auto"/>
            </w:tcBorders>
            <w:tcMar>
              <w:top w:w="28" w:type="dxa"/>
              <w:left w:w="57" w:type="dxa"/>
              <w:bottom w:w="28" w:type="dxa"/>
              <w:right w:w="57" w:type="dxa"/>
            </w:tcMar>
            <w:vAlign w:val="center"/>
            <w:hideMark/>
          </w:tcPr>
          <w:p w:rsidR="00C762AD" w:rsidRPr="00C762AD" w:rsidRDefault="00C762AD" w:rsidP="00C762AD">
            <w:pPr>
              <w:spacing w:after="0" w:line="20" w:lineRule="atLeast"/>
              <w:jc w:val="center"/>
              <w:rPr>
                <w:rFonts w:ascii="Times New Roman" w:eastAsia="Times New Roman" w:hAnsi="Times New Roman" w:cs="Times New Roman"/>
                <w:sz w:val="24"/>
                <w:szCs w:val="24"/>
              </w:rPr>
            </w:pPr>
            <w:r w:rsidRPr="00C762AD">
              <w:rPr>
                <w:rFonts w:ascii="Times New Roman" w:eastAsia="Times New Roman" w:hAnsi="Times New Roman" w:cs="Times New Roman"/>
                <w:sz w:val="24"/>
                <w:szCs w:val="24"/>
              </w:rPr>
              <w:t>7333</w:t>
            </w:r>
          </w:p>
        </w:tc>
        <w:tc>
          <w:tcPr>
            <w:tcW w:w="3828"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C762AD" w:rsidRPr="00C762AD" w:rsidRDefault="00C762AD" w:rsidP="00C762AD">
            <w:pPr>
              <w:spacing w:after="0" w:line="20" w:lineRule="atLeast"/>
              <w:jc w:val="center"/>
              <w:rPr>
                <w:rFonts w:ascii="Times New Roman" w:eastAsia="Times New Roman" w:hAnsi="Times New Roman" w:cs="Times New Roman"/>
                <w:sz w:val="24"/>
                <w:szCs w:val="24"/>
              </w:rPr>
            </w:pPr>
            <w:r w:rsidRPr="00C762AD">
              <w:rPr>
                <w:rFonts w:ascii="Times New Roman" w:eastAsia="Times New Roman" w:hAnsi="Times New Roman" w:cs="Times New Roman"/>
                <w:sz w:val="24"/>
                <w:szCs w:val="24"/>
              </w:rPr>
              <w:t>(I) Sayılı Cetvel, (II) Sayılı Cetvel</w:t>
            </w:r>
          </w:p>
        </w:tc>
        <w:tc>
          <w:tcPr>
            <w:tcW w:w="2975"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C762AD" w:rsidRPr="00C762AD" w:rsidRDefault="00C762AD" w:rsidP="00C762AD">
            <w:pPr>
              <w:spacing w:after="0" w:line="305" w:lineRule="atLeast"/>
              <w:jc w:val="center"/>
              <w:rPr>
                <w:rFonts w:ascii="Times New Roman" w:eastAsia="Times New Roman" w:hAnsi="Times New Roman" w:cs="Times New Roman"/>
                <w:sz w:val="24"/>
                <w:szCs w:val="24"/>
              </w:rPr>
            </w:pPr>
            <w:proofErr w:type="gramStart"/>
            <w:r w:rsidRPr="00C762AD">
              <w:rPr>
                <w:rFonts w:ascii="Times New Roman" w:eastAsia="Times New Roman" w:hAnsi="Times New Roman" w:cs="Times New Roman"/>
                <w:sz w:val="24"/>
                <w:szCs w:val="24"/>
              </w:rPr>
              <w:t>30/6/2021</w:t>
            </w:r>
            <w:proofErr w:type="gramEnd"/>
            <w:r w:rsidRPr="00C762AD">
              <w:rPr>
                <w:rFonts w:ascii="Times New Roman" w:eastAsia="Times New Roman" w:hAnsi="Times New Roman" w:cs="Times New Roman"/>
                <w:sz w:val="24"/>
                <w:szCs w:val="24"/>
              </w:rPr>
              <w:t xml:space="preserve"> tarihinden itibaren geçerli olmak üzere yayımı tarihinde</w:t>
            </w:r>
          </w:p>
          <w:p w:rsidR="00C762AD" w:rsidRPr="00C762AD" w:rsidRDefault="00C762AD" w:rsidP="00C762AD">
            <w:pPr>
              <w:spacing w:after="0" w:line="20" w:lineRule="atLeast"/>
              <w:jc w:val="center"/>
              <w:rPr>
                <w:rFonts w:ascii="Times New Roman" w:eastAsia="Times New Roman" w:hAnsi="Times New Roman" w:cs="Times New Roman"/>
                <w:sz w:val="24"/>
                <w:szCs w:val="24"/>
              </w:rPr>
            </w:pPr>
            <w:r w:rsidRPr="00C762AD">
              <w:rPr>
                <w:rFonts w:ascii="Times New Roman" w:eastAsia="Times New Roman" w:hAnsi="Times New Roman" w:cs="Times New Roman"/>
                <w:sz w:val="24"/>
                <w:szCs w:val="24"/>
              </w:rPr>
              <w:t>(</w:t>
            </w:r>
            <w:proofErr w:type="gramStart"/>
            <w:r w:rsidRPr="00C762AD">
              <w:rPr>
                <w:rFonts w:ascii="Times New Roman" w:eastAsia="Times New Roman" w:hAnsi="Times New Roman" w:cs="Times New Roman"/>
                <w:sz w:val="24"/>
                <w:szCs w:val="24"/>
              </w:rPr>
              <w:t>28/7/2021</w:t>
            </w:r>
            <w:proofErr w:type="gramEnd"/>
            <w:r w:rsidRPr="00C762AD">
              <w:rPr>
                <w:rFonts w:ascii="Times New Roman" w:eastAsia="Times New Roman" w:hAnsi="Times New Roman" w:cs="Times New Roman"/>
                <w:sz w:val="24"/>
                <w:szCs w:val="24"/>
              </w:rPr>
              <w:t>)</w:t>
            </w:r>
          </w:p>
        </w:tc>
      </w:tr>
      <w:tr w:rsidR="00C762AD" w:rsidRPr="00C762AD" w:rsidTr="00C762AD">
        <w:trPr>
          <w:trHeight w:val="20"/>
          <w:jc w:val="center"/>
        </w:trPr>
        <w:tc>
          <w:tcPr>
            <w:tcW w:w="2269" w:type="dxa"/>
            <w:tcBorders>
              <w:top w:val="nil"/>
              <w:left w:val="single" w:sz="12" w:space="0" w:color="auto"/>
              <w:bottom w:val="single" w:sz="12" w:space="0" w:color="auto"/>
              <w:right w:val="single" w:sz="12" w:space="0" w:color="auto"/>
            </w:tcBorders>
            <w:tcMar>
              <w:top w:w="28" w:type="dxa"/>
              <w:left w:w="57" w:type="dxa"/>
              <w:bottom w:w="28" w:type="dxa"/>
              <w:right w:w="57" w:type="dxa"/>
            </w:tcMar>
            <w:vAlign w:val="center"/>
            <w:hideMark/>
          </w:tcPr>
          <w:p w:rsidR="00C762AD" w:rsidRPr="00C762AD" w:rsidRDefault="00C762AD" w:rsidP="00C762AD">
            <w:pPr>
              <w:spacing w:after="0" w:line="20" w:lineRule="atLeast"/>
              <w:jc w:val="center"/>
              <w:rPr>
                <w:rFonts w:ascii="Times New Roman" w:eastAsia="Times New Roman" w:hAnsi="Times New Roman" w:cs="Times New Roman"/>
                <w:sz w:val="24"/>
                <w:szCs w:val="24"/>
              </w:rPr>
            </w:pPr>
            <w:r w:rsidRPr="00C762AD">
              <w:rPr>
                <w:rFonts w:ascii="Times New Roman" w:eastAsia="Times New Roman" w:hAnsi="Times New Roman" w:cs="Times New Roman"/>
                <w:sz w:val="24"/>
                <w:szCs w:val="24"/>
              </w:rPr>
              <w:t>7341</w:t>
            </w:r>
          </w:p>
        </w:tc>
        <w:tc>
          <w:tcPr>
            <w:tcW w:w="3828"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C762AD" w:rsidRPr="00C762AD" w:rsidRDefault="00C762AD" w:rsidP="00C762AD">
            <w:pPr>
              <w:spacing w:after="0" w:line="20" w:lineRule="atLeast"/>
              <w:jc w:val="center"/>
              <w:rPr>
                <w:rFonts w:ascii="Times New Roman" w:eastAsia="Times New Roman" w:hAnsi="Times New Roman" w:cs="Times New Roman"/>
                <w:sz w:val="24"/>
                <w:szCs w:val="24"/>
              </w:rPr>
            </w:pPr>
            <w:r w:rsidRPr="00C762AD">
              <w:rPr>
                <w:rFonts w:ascii="Times New Roman" w:eastAsia="Times New Roman" w:hAnsi="Times New Roman" w:cs="Times New Roman"/>
                <w:sz w:val="24"/>
                <w:szCs w:val="24"/>
              </w:rPr>
              <w:t>(I) Sayılı Cetvel</w:t>
            </w:r>
          </w:p>
        </w:tc>
        <w:tc>
          <w:tcPr>
            <w:tcW w:w="2975"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C762AD" w:rsidRPr="00C762AD" w:rsidRDefault="00C762AD" w:rsidP="00C762AD">
            <w:pPr>
              <w:spacing w:after="0" w:line="20" w:lineRule="atLeast"/>
              <w:jc w:val="center"/>
              <w:rPr>
                <w:rFonts w:ascii="Times New Roman" w:eastAsia="Times New Roman" w:hAnsi="Times New Roman" w:cs="Times New Roman"/>
                <w:sz w:val="24"/>
                <w:szCs w:val="24"/>
              </w:rPr>
            </w:pPr>
            <w:proofErr w:type="gramStart"/>
            <w:r w:rsidRPr="00C762AD">
              <w:rPr>
                <w:rFonts w:ascii="Times New Roman" w:eastAsia="Times New Roman" w:hAnsi="Times New Roman" w:cs="Times New Roman"/>
                <w:color w:val="000000"/>
                <w:sz w:val="24"/>
                <w:szCs w:val="24"/>
              </w:rPr>
              <w:t>6/11/2021</w:t>
            </w:r>
            <w:proofErr w:type="gramEnd"/>
          </w:p>
        </w:tc>
      </w:tr>
      <w:tr w:rsidR="00C762AD" w:rsidRPr="00C762AD" w:rsidTr="00C762AD">
        <w:trPr>
          <w:trHeight w:val="20"/>
          <w:jc w:val="center"/>
        </w:trPr>
        <w:tc>
          <w:tcPr>
            <w:tcW w:w="2269" w:type="dxa"/>
            <w:tcBorders>
              <w:top w:val="nil"/>
              <w:left w:val="single" w:sz="12" w:space="0" w:color="auto"/>
              <w:bottom w:val="single" w:sz="12" w:space="0" w:color="auto"/>
              <w:right w:val="single" w:sz="12" w:space="0" w:color="auto"/>
            </w:tcBorders>
            <w:tcMar>
              <w:top w:w="28" w:type="dxa"/>
              <w:left w:w="57" w:type="dxa"/>
              <w:bottom w:w="28" w:type="dxa"/>
              <w:right w:w="57" w:type="dxa"/>
            </w:tcMar>
            <w:vAlign w:val="center"/>
            <w:hideMark/>
          </w:tcPr>
          <w:p w:rsidR="00C762AD" w:rsidRPr="00C762AD" w:rsidRDefault="00C762AD" w:rsidP="00C762AD">
            <w:pPr>
              <w:spacing w:after="0" w:line="20" w:lineRule="atLeast"/>
              <w:jc w:val="center"/>
              <w:rPr>
                <w:rFonts w:ascii="Times New Roman" w:eastAsia="Times New Roman" w:hAnsi="Times New Roman" w:cs="Times New Roman"/>
                <w:sz w:val="24"/>
                <w:szCs w:val="24"/>
              </w:rPr>
            </w:pPr>
            <w:r w:rsidRPr="00C762AD">
              <w:rPr>
                <w:rFonts w:ascii="Times New Roman" w:eastAsia="Times New Roman" w:hAnsi="Times New Roman" w:cs="Times New Roman"/>
                <w:sz w:val="24"/>
                <w:szCs w:val="24"/>
              </w:rPr>
              <w:t>7349</w:t>
            </w:r>
          </w:p>
        </w:tc>
        <w:tc>
          <w:tcPr>
            <w:tcW w:w="3828"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C762AD" w:rsidRPr="00C762AD" w:rsidRDefault="00C762AD" w:rsidP="00C762AD">
            <w:pPr>
              <w:spacing w:after="0" w:line="20" w:lineRule="atLeast"/>
              <w:jc w:val="center"/>
              <w:rPr>
                <w:rFonts w:ascii="Times New Roman" w:eastAsia="Times New Roman" w:hAnsi="Times New Roman" w:cs="Times New Roman"/>
                <w:sz w:val="24"/>
                <w:szCs w:val="24"/>
              </w:rPr>
            </w:pPr>
            <w:r w:rsidRPr="00C762AD">
              <w:rPr>
                <w:rFonts w:ascii="Times New Roman" w:eastAsia="Times New Roman" w:hAnsi="Times New Roman" w:cs="Times New Roman"/>
                <w:sz w:val="24"/>
                <w:szCs w:val="24"/>
              </w:rPr>
              <w:t>Geçici Madde 23</w:t>
            </w:r>
          </w:p>
        </w:tc>
        <w:tc>
          <w:tcPr>
            <w:tcW w:w="2975"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C762AD" w:rsidRPr="00C762AD" w:rsidRDefault="00C762AD" w:rsidP="00C762AD">
            <w:pPr>
              <w:spacing w:after="0" w:line="20" w:lineRule="atLeast"/>
              <w:jc w:val="center"/>
              <w:rPr>
                <w:rFonts w:ascii="Times New Roman" w:eastAsia="Times New Roman" w:hAnsi="Times New Roman" w:cs="Times New Roman"/>
                <w:sz w:val="24"/>
                <w:szCs w:val="24"/>
              </w:rPr>
            </w:pPr>
            <w:proofErr w:type="gramStart"/>
            <w:r w:rsidRPr="00C762AD">
              <w:rPr>
                <w:rFonts w:ascii="Times New Roman" w:eastAsia="Times New Roman" w:hAnsi="Times New Roman" w:cs="Times New Roman"/>
                <w:color w:val="000000"/>
                <w:sz w:val="24"/>
                <w:szCs w:val="24"/>
              </w:rPr>
              <w:t>25/12/2021</w:t>
            </w:r>
            <w:proofErr w:type="gramEnd"/>
          </w:p>
        </w:tc>
      </w:tr>
      <w:tr w:rsidR="00C762AD" w:rsidRPr="00C762AD" w:rsidTr="00C762AD">
        <w:trPr>
          <w:trHeight w:val="20"/>
          <w:jc w:val="center"/>
        </w:trPr>
        <w:tc>
          <w:tcPr>
            <w:tcW w:w="2269" w:type="dxa"/>
            <w:tcBorders>
              <w:top w:val="nil"/>
              <w:left w:val="single" w:sz="12" w:space="0" w:color="auto"/>
              <w:bottom w:val="single" w:sz="12" w:space="0" w:color="auto"/>
              <w:right w:val="single" w:sz="12" w:space="0" w:color="auto"/>
            </w:tcBorders>
            <w:tcMar>
              <w:top w:w="28" w:type="dxa"/>
              <w:left w:w="57" w:type="dxa"/>
              <w:bottom w:w="28" w:type="dxa"/>
              <w:right w:w="57" w:type="dxa"/>
            </w:tcMar>
            <w:vAlign w:val="center"/>
            <w:hideMark/>
          </w:tcPr>
          <w:p w:rsidR="00C762AD" w:rsidRPr="00C762AD" w:rsidRDefault="00C762AD" w:rsidP="00C762AD">
            <w:pPr>
              <w:spacing w:after="0" w:line="20" w:lineRule="atLeast"/>
              <w:jc w:val="center"/>
              <w:rPr>
                <w:rFonts w:ascii="Times New Roman" w:eastAsia="Times New Roman" w:hAnsi="Times New Roman" w:cs="Times New Roman"/>
                <w:sz w:val="24"/>
                <w:szCs w:val="24"/>
              </w:rPr>
            </w:pPr>
            <w:r w:rsidRPr="00C762AD">
              <w:rPr>
                <w:rFonts w:ascii="Times New Roman" w:eastAsia="Times New Roman" w:hAnsi="Times New Roman" w:cs="Times New Roman"/>
                <w:spacing w:val="-4"/>
                <w:sz w:val="24"/>
                <w:szCs w:val="24"/>
              </w:rPr>
              <w:t xml:space="preserve">Anayasa Mahkemesinin </w:t>
            </w:r>
            <w:proofErr w:type="gramStart"/>
            <w:r w:rsidRPr="00C762AD">
              <w:rPr>
                <w:rFonts w:ascii="Times New Roman" w:eastAsia="Times New Roman" w:hAnsi="Times New Roman" w:cs="Times New Roman"/>
                <w:spacing w:val="-4"/>
                <w:sz w:val="24"/>
                <w:szCs w:val="24"/>
              </w:rPr>
              <w:t>13/10/2022</w:t>
            </w:r>
            <w:proofErr w:type="gramEnd"/>
            <w:r w:rsidRPr="00C762AD">
              <w:rPr>
                <w:rFonts w:ascii="Times New Roman" w:eastAsia="Times New Roman" w:hAnsi="Times New Roman" w:cs="Times New Roman"/>
                <w:spacing w:val="-4"/>
                <w:sz w:val="24"/>
                <w:szCs w:val="24"/>
              </w:rPr>
              <w:t xml:space="preserve"> Tarihli ve E: 2021/133, K: 2022/120 Sayılı Kararı</w:t>
            </w:r>
          </w:p>
        </w:tc>
        <w:tc>
          <w:tcPr>
            <w:tcW w:w="3828"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C762AD" w:rsidRPr="00C762AD" w:rsidRDefault="00C762AD" w:rsidP="00C762AD">
            <w:pPr>
              <w:spacing w:after="0" w:line="20" w:lineRule="atLeast"/>
              <w:jc w:val="center"/>
              <w:rPr>
                <w:rFonts w:ascii="Times New Roman" w:eastAsia="Times New Roman" w:hAnsi="Times New Roman" w:cs="Times New Roman"/>
                <w:sz w:val="24"/>
                <w:szCs w:val="24"/>
              </w:rPr>
            </w:pPr>
            <w:r w:rsidRPr="00C762AD">
              <w:rPr>
                <w:rFonts w:ascii="Times New Roman" w:eastAsia="Times New Roman" w:hAnsi="Times New Roman" w:cs="Times New Roman"/>
                <w:sz w:val="24"/>
                <w:szCs w:val="24"/>
              </w:rPr>
              <w:t>Geçici Madde 23</w:t>
            </w:r>
          </w:p>
        </w:tc>
        <w:tc>
          <w:tcPr>
            <w:tcW w:w="2975"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C762AD" w:rsidRPr="00C762AD" w:rsidRDefault="00C762AD" w:rsidP="00C762AD">
            <w:pPr>
              <w:spacing w:after="0" w:line="20" w:lineRule="atLeast"/>
              <w:jc w:val="center"/>
              <w:rPr>
                <w:rFonts w:ascii="Times New Roman" w:eastAsia="Times New Roman" w:hAnsi="Times New Roman" w:cs="Times New Roman"/>
                <w:sz w:val="24"/>
                <w:szCs w:val="24"/>
              </w:rPr>
            </w:pPr>
            <w:proofErr w:type="gramStart"/>
            <w:r w:rsidRPr="00C762AD">
              <w:rPr>
                <w:rFonts w:ascii="Times New Roman" w:eastAsia="Times New Roman" w:hAnsi="Times New Roman" w:cs="Times New Roman"/>
                <w:color w:val="000000"/>
                <w:sz w:val="24"/>
                <w:szCs w:val="24"/>
              </w:rPr>
              <w:t>13/10/2022</w:t>
            </w:r>
            <w:proofErr w:type="gramEnd"/>
          </w:p>
        </w:tc>
      </w:tr>
      <w:tr w:rsidR="00C762AD" w:rsidRPr="00C762AD" w:rsidTr="00C762AD">
        <w:trPr>
          <w:trHeight w:val="20"/>
          <w:jc w:val="center"/>
        </w:trPr>
        <w:tc>
          <w:tcPr>
            <w:tcW w:w="2269" w:type="dxa"/>
            <w:tcBorders>
              <w:top w:val="nil"/>
              <w:left w:val="single" w:sz="12" w:space="0" w:color="auto"/>
              <w:bottom w:val="single" w:sz="12" w:space="0" w:color="auto"/>
              <w:right w:val="single" w:sz="12" w:space="0" w:color="auto"/>
            </w:tcBorders>
            <w:tcMar>
              <w:top w:w="28" w:type="dxa"/>
              <w:left w:w="57" w:type="dxa"/>
              <w:bottom w:w="28" w:type="dxa"/>
              <w:right w:w="57" w:type="dxa"/>
            </w:tcMar>
            <w:vAlign w:val="center"/>
            <w:hideMark/>
          </w:tcPr>
          <w:p w:rsidR="00C762AD" w:rsidRPr="00C762AD" w:rsidRDefault="00C762AD" w:rsidP="00C762AD">
            <w:pPr>
              <w:spacing w:after="0" w:line="20" w:lineRule="atLeast"/>
              <w:jc w:val="center"/>
              <w:rPr>
                <w:rFonts w:ascii="Times New Roman" w:eastAsia="Times New Roman" w:hAnsi="Times New Roman" w:cs="Times New Roman"/>
                <w:sz w:val="24"/>
                <w:szCs w:val="24"/>
              </w:rPr>
            </w:pPr>
            <w:r w:rsidRPr="00C762AD">
              <w:rPr>
                <w:rFonts w:ascii="Times New Roman" w:eastAsia="Times New Roman" w:hAnsi="Times New Roman" w:cs="Times New Roman"/>
                <w:sz w:val="24"/>
                <w:szCs w:val="24"/>
              </w:rPr>
              <w:t>7432</w:t>
            </w:r>
          </w:p>
        </w:tc>
        <w:tc>
          <w:tcPr>
            <w:tcW w:w="3828"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C762AD" w:rsidRPr="00C762AD" w:rsidRDefault="00C762AD" w:rsidP="00C762AD">
            <w:pPr>
              <w:spacing w:after="0" w:line="20" w:lineRule="atLeast"/>
              <w:jc w:val="center"/>
              <w:rPr>
                <w:rFonts w:ascii="Times New Roman" w:eastAsia="Times New Roman" w:hAnsi="Times New Roman" w:cs="Times New Roman"/>
                <w:sz w:val="24"/>
                <w:szCs w:val="24"/>
              </w:rPr>
            </w:pPr>
            <w:r w:rsidRPr="00C762AD">
              <w:rPr>
                <w:rFonts w:ascii="Times New Roman" w:eastAsia="Times New Roman" w:hAnsi="Times New Roman" w:cs="Times New Roman"/>
                <w:sz w:val="24"/>
                <w:szCs w:val="24"/>
              </w:rPr>
              <w:t>(II) Sayılı Cetvel</w:t>
            </w:r>
          </w:p>
        </w:tc>
        <w:tc>
          <w:tcPr>
            <w:tcW w:w="2975"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C762AD" w:rsidRPr="00C762AD" w:rsidRDefault="00C762AD" w:rsidP="00C762AD">
            <w:pPr>
              <w:spacing w:after="0" w:line="20" w:lineRule="atLeast"/>
              <w:jc w:val="center"/>
              <w:rPr>
                <w:rFonts w:ascii="Times New Roman" w:eastAsia="Times New Roman" w:hAnsi="Times New Roman" w:cs="Times New Roman"/>
                <w:sz w:val="24"/>
                <w:szCs w:val="24"/>
              </w:rPr>
            </w:pPr>
            <w:proofErr w:type="gramStart"/>
            <w:r w:rsidRPr="00C762AD">
              <w:rPr>
                <w:rFonts w:ascii="Times New Roman" w:eastAsia="Times New Roman" w:hAnsi="Times New Roman" w:cs="Times New Roman"/>
                <w:color w:val="000000"/>
                <w:sz w:val="24"/>
                <w:szCs w:val="24"/>
              </w:rPr>
              <w:t>26/1/2023</w:t>
            </w:r>
            <w:proofErr w:type="gramEnd"/>
          </w:p>
        </w:tc>
      </w:tr>
      <w:tr w:rsidR="00C762AD" w:rsidRPr="00C762AD" w:rsidTr="00C762AD">
        <w:trPr>
          <w:trHeight w:val="20"/>
          <w:jc w:val="center"/>
        </w:trPr>
        <w:tc>
          <w:tcPr>
            <w:tcW w:w="2269" w:type="dxa"/>
            <w:tcBorders>
              <w:top w:val="nil"/>
              <w:left w:val="single" w:sz="12" w:space="0" w:color="auto"/>
              <w:bottom w:val="single" w:sz="12" w:space="0" w:color="auto"/>
              <w:right w:val="single" w:sz="12" w:space="0" w:color="auto"/>
            </w:tcBorders>
            <w:tcMar>
              <w:top w:w="28" w:type="dxa"/>
              <w:left w:w="57" w:type="dxa"/>
              <w:bottom w:w="28" w:type="dxa"/>
              <w:right w:w="57" w:type="dxa"/>
            </w:tcMar>
            <w:vAlign w:val="center"/>
            <w:hideMark/>
          </w:tcPr>
          <w:p w:rsidR="00C762AD" w:rsidRPr="00C762AD" w:rsidRDefault="00C762AD" w:rsidP="00C762AD">
            <w:pPr>
              <w:spacing w:after="0" w:line="20" w:lineRule="atLeast"/>
              <w:jc w:val="center"/>
              <w:rPr>
                <w:rFonts w:ascii="Times New Roman" w:eastAsia="Times New Roman" w:hAnsi="Times New Roman" w:cs="Times New Roman"/>
                <w:sz w:val="24"/>
                <w:szCs w:val="24"/>
              </w:rPr>
            </w:pPr>
            <w:r w:rsidRPr="00C762AD">
              <w:rPr>
                <w:rFonts w:ascii="Times New Roman" w:eastAsia="Times New Roman" w:hAnsi="Times New Roman" w:cs="Times New Roman"/>
                <w:sz w:val="24"/>
                <w:szCs w:val="24"/>
              </w:rPr>
              <w:t>7471</w:t>
            </w:r>
          </w:p>
        </w:tc>
        <w:tc>
          <w:tcPr>
            <w:tcW w:w="3828"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C762AD" w:rsidRPr="00C762AD" w:rsidRDefault="00C762AD" w:rsidP="00C762AD">
            <w:pPr>
              <w:spacing w:after="0" w:line="20" w:lineRule="atLeast"/>
              <w:jc w:val="center"/>
              <w:rPr>
                <w:rFonts w:ascii="Times New Roman" w:eastAsia="Times New Roman" w:hAnsi="Times New Roman" w:cs="Times New Roman"/>
                <w:sz w:val="24"/>
                <w:szCs w:val="24"/>
              </w:rPr>
            </w:pPr>
            <w:r w:rsidRPr="00C762AD">
              <w:rPr>
                <w:rFonts w:ascii="Times New Roman" w:eastAsia="Times New Roman" w:hAnsi="Times New Roman" w:cs="Times New Roman"/>
                <w:sz w:val="24"/>
                <w:szCs w:val="24"/>
              </w:rPr>
              <w:t>(II) Sayılı Cetvel</w:t>
            </w:r>
          </w:p>
        </w:tc>
        <w:tc>
          <w:tcPr>
            <w:tcW w:w="2975"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C762AD" w:rsidRPr="00C762AD" w:rsidRDefault="00C762AD" w:rsidP="00C762AD">
            <w:pPr>
              <w:spacing w:after="0" w:line="20" w:lineRule="atLeast"/>
              <w:jc w:val="center"/>
              <w:rPr>
                <w:rFonts w:ascii="Times New Roman" w:eastAsia="Times New Roman" w:hAnsi="Times New Roman" w:cs="Times New Roman"/>
                <w:sz w:val="24"/>
                <w:szCs w:val="24"/>
              </w:rPr>
            </w:pPr>
            <w:proofErr w:type="gramStart"/>
            <w:r w:rsidRPr="00C762AD">
              <w:rPr>
                <w:rFonts w:ascii="Times New Roman" w:eastAsia="Times New Roman" w:hAnsi="Times New Roman" w:cs="Times New Roman"/>
                <w:color w:val="000000"/>
                <w:sz w:val="24"/>
                <w:szCs w:val="24"/>
              </w:rPr>
              <w:t>9/11/2023</w:t>
            </w:r>
            <w:proofErr w:type="gramEnd"/>
          </w:p>
        </w:tc>
      </w:tr>
      <w:tr w:rsidR="00C762AD" w:rsidRPr="00C762AD" w:rsidTr="00C762AD">
        <w:trPr>
          <w:trHeight w:val="20"/>
          <w:jc w:val="center"/>
        </w:trPr>
        <w:tc>
          <w:tcPr>
            <w:tcW w:w="2269" w:type="dxa"/>
            <w:tcBorders>
              <w:top w:val="nil"/>
              <w:left w:val="single" w:sz="12" w:space="0" w:color="auto"/>
              <w:bottom w:val="single" w:sz="12" w:space="0" w:color="auto"/>
              <w:right w:val="single" w:sz="12" w:space="0" w:color="auto"/>
            </w:tcBorders>
            <w:tcMar>
              <w:top w:w="28" w:type="dxa"/>
              <w:left w:w="57" w:type="dxa"/>
              <w:bottom w:w="28" w:type="dxa"/>
              <w:right w:w="57" w:type="dxa"/>
            </w:tcMar>
            <w:vAlign w:val="center"/>
            <w:hideMark/>
          </w:tcPr>
          <w:p w:rsidR="00C762AD" w:rsidRPr="00C762AD" w:rsidRDefault="00C762AD" w:rsidP="00C762AD">
            <w:pPr>
              <w:spacing w:after="0" w:line="20" w:lineRule="atLeast"/>
              <w:jc w:val="center"/>
              <w:rPr>
                <w:rFonts w:ascii="Times New Roman" w:eastAsia="Times New Roman" w:hAnsi="Times New Roman" w:cs="Times New Roman"/>
                <w:sz w:val="24"/>
                <w:szCs w:val="24"/>
              </w:rPr>
            </w:pPr>
            <w:r w:rsidRPr="00C762AD">
              <w:rPr>
                <w:rFonts w:ascii="Times New Roman" w:eastAsia="Times New Roman" w:hAnsi="Times New Roman" w:cs="Times New Roman"/>
                <w:sz w:val="24"/>
                <w:szCs w:val="24"/>
              </w:rPr>
              <w:t xml:space="preserve">Anayasa Mahkemesinin </w:t>
            </w:r>
            <w:proofErr w:type="gramStart"/>
            <w:r w:rsidRPr="00C762AD">
              <w:rPr>
                <w:rFonts w:ascii="Times New Roman" w:eastAsia="Times New Roman" w:hAnsi="Times New Roman" w:cs="Times New Roman"/>
                <w:sz w:val="24"/>
                <w:szCs w:val="24"/>
              </w:rPr>
              <w:t>7/12/2023</w:t>
            </w:r>
            <w:proofErr w:type="gramEnd"/>
            <w:r w:rsidRPr="00C762AD">
              <w:rPr>
                <w:rFonts w:ascii="Times New Roman" w:eastAsia="Times New Roman" w:hAnsi="Times New Roman" w:cs="Times New Roman"/>
                <w:sz w:val="24"/>
                <w:szCs w:val="24"/>
              </w:rPr>
              <w:t xml:space="preserve"> Tarihli ve E: 2018/117, K: 2023/212 Sayılı Kararı </w:t>
            </w:r>
          </w:p>
        </w:tc>
        <w:tc>
          <w:tcPr>
            <w:tcW w:w="3828"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C762AD" w:rsidRPr="00C762AD" w:rsidRDefault="00C762AD" w:rsidP="00C762AD">
            <w:pPr>
              <w:spacing w:after="0" w:line="20" w:lineRule="atLeast"/>
              <w:jc w:val="center"/>
              <w:rPr>
                <w:rFonts w:ascii="Times New Roman" w:eastAsia="Times New Roman" w:hAnsi="Times New Roman" w:cs="Times New Roman"/>
                <w:sz w:val="24"/>
                <w:szCs w:val="24"/>
              </w:rPr>
            </w:pPr>
            <w:r w:rsidRPr="00C762AD">
              <w:rPr>
                <w:rFonts w:ascii="Times New Roman" w:eastAsia="Times New Roman" w:hAnsi="Times New Roman" w:cs="Times New Roman"/>
                <w:sz w:val="24"/>
                <w:szCs w:val="24"/>
              </w:rPr>
              <w:t>14</w:t>
            </w:r>
          </w:p>
        </w:tc>
        <w:tc>
          <w:tcPr>
            <w:tcW w:w="2975"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C762AD" w:rsidRPr="00C762AD" w:rsidRDefault="00C762AD" w:rsidP="00C762AD">
            <w:pPr>
              <w:spacing w:after="0" w:line="20" w:lineRule="atLeast"/>
              <w:jc w:val="center"/>
              <w:rPr>
                <w:rFonts w:ascii="Times New Roman" w:eastAsia="Times New Roman" w:hAnsi="Times New Roman" w:cs="Times New Roman"/>
                <w:sz w:val="24"/>
                <w:szCs w:val="24"/>
              </w:rPr>
            </w:pPr>
            <w:proofErr w:type="gramStart"/>
            <w:r w:rsidRPr="00C762AD">
              <w:rPr>
                <w:rFonts w:ascii="Times New Roman" w:eastAsia="Times New Roman" w:hAnsi="Times New Roman" w:cs="Times New Roman"/>
                <w:color w:val="000000"/>
                <w:sz w:val="24"/>
                <w:szCs w:val="24"/>
              </w:rPr>
              <w:t>4/6/2024</w:t>
            </w:r>
            <w:proofErr w:type="gramEnd"/>
          </w:p>
        </w:tc>
      </w:tr>
      <w:tr w:rsidR="00C762AD" w:rsidRPr="00C762AD" w:rsidTr="00C762AD">
        <w:trPr>
          <w:trHeight w:val="20"/>
          <w:jc w:val="center"/>
        </w:trPr>
        <w:tc>
          <w:tcPr>
            <w:tcW w:w="2269" w:type="dxa"/>
            <w:tcBorders>
              <w:top w:val="nil"/>
              <w:left w:val="single" w:sz="12" w:space="0" w:color="auto"/>
              <w:bottom w:val="single" w:sz="12" w:space="0" w:color="auto"/>
              <w:right w:val="single" w:sz="12" w:space="0" w:color="auto"/>
            </w:tcBorders>
            <w:tcMar>
              <w:top w:w="28" w:type="dxa"/>
              <w:left w:w="57" w:type="dxa"/>
              <w:bottom w:w="28" w:type="dxa"/>
              <w:right w:w="57" w:type="dxa"/>
            </w:tcMar>
            <w:vAlign w:val="center"/>
            <w:hideMark/>
          </w:tcPr>
          <w:p w:rsidR="00C762AD" w:rsidRPr="00C762AD" w:rsidRDefault="00C762AD" w:rsidP="00C762AD">
            <w:pPr>
              <w:spacing w:after="0" w:line="20" w:lineRule="atLeast"/>
              <w:jc w:val="center"/>
              <w:rPr>
                <w:rFonts w:ascii="Times New Roman" w:eastAsia="Times New Roman" w:hAnsi="Times New Roman" w:cs="Times New Roman"/>
                <w:sz w:val="24"/>
                <w:szCs w:val="24"/>
              </w:rPr>
            </w:pPr>
            <w:r w:rsidRPr="00C762AD">
              <w:rPr>
                <w:rFonts w:ascii="Times New Roman" w:eastAsia="Times New Roman" w:hAnsi="Times New Roman" w:cs="Times New Roman"/>
                <w:sz w:val="24"/>
                <w:szCs w:val="24"/>
              </w:rPr>
              <w:t>7521</w:t>
            </w:r>
          </w:p>
        </w:tc>
        <w:tc>
          <w:tcPr>
            <w:tcW w:w="3828"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C762AD" w:rsidRPr="00C762AD" w:rsidRDefault="00C762AD" w:rsidP="00C762AD">
            <w:pPr>
              <w:spacing w:after="0" w:line="20" w:lineRule="atLeast"/>
              <w:jc w:val="center"/>
              <w:rPr>
                <w:rFonts w:ascii="Times New Roman" w:eastAsia="Times New Roman" w:hAnsi="Times New Roman" w:cs="Times New Roman"/>
                <w:sz w:val="24"/>
                <w:szCs w:val="24"/>
              </w:rPr>
            </w:pPr>
            <w:r w:rsidRPr="00C762AD">
              <w:rPr>
                <w:rFonts w:ascii="Times New Roman" w:eastAsia="Times New Roman" w:hAnsi="Times New Roman" w:cs="Times New Roman"/>
                <w:sz w:val="24"/>
                <w:szCs w:val="24"/>
              </w:rPr>
              <w:t>Ek Madde 9</w:t>
            </w:r>
          </w:p>
        </w:tc>
        <w:tc>
          <w:tcPr>
            <w:tcW w:w="2975"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C762AD" w:rsidRPr="00C762AD" w:rsidRDefault="00C762AD" w:rsidP="00C762AD">
            <w:pPr>
              <w:spacing w:after="0" w:line="20" w:lineRule="atLeast"/>
              <w:jc w:val="center"/>
              <w:rPr>
                <w:rFonts w:ascii="Times New Roman" w:eastAsia="Times New Roman" w:hAnsi="Times New Roman" w:cs="Times New Roman"/>
                <w:sz w:val="24"/>
                <w:szCs w:val="24"/>
              </w:rPr>
            </w:pPr>
            <w:proofErr w:type="gramStart"/>
            <w:r w:rsidRPr="00C762AD">
              <w:rPr>
                <w:rFonts w:ascii="Times New Roman" w:eastAsia="Times New Roman" w:hAnsi="Times New Roman" w:cs="Times New Roman"/>
                <w:color w:val="000000"/>
                <w:sz w:val="24"/>
                <w:szCs w:val="24"/>
              </w:rPr>
              <w:t>26/7/2024</w:t>
            </w:r>
            <w:proofErr w:type="gramEnd"/>
          </w:p>
        </w:tc>
      </w:tr>
    </w:tbl>
    <w:p w:rsidR="00C762AD" w:rsidRPr="00C762AD" w:rsidRDefault="00C762AD" w:rsidP="00C762AD">
      <w:pPr>
        <w:spacing w:after="0" w:line="305" w:lineRule="atLeast"/>
        <w:rPr>
          <w:rFonts w:ascii="Times New Roman" w:eastAsia="Times New Roman" w:hAnsi="Times New Roman" w:cs="Times New Roman"/>
          <w:color w:val="000000"/>
          <w:sz w:val="24"/>
          <w:szCs w:val="24"/>
        </w:rPr>
      </w:pPr>
      <w:r w:rsidRPr="00C762AD">
        <w:rPr>
          <w:rFonts w:ascii="Times New Roman" w:eastAsia="Times New Roman" w:hAnsi="Times New Roman" w:cs="Times New Roman"/>
          <w:i/>
          <w:iCs/>
          <w:color w:val="000000"/>
          <w:sz w:val="24"/>
          <w:szCs w:val="24"/>
        </w:rPr>
        <w:t> </w:t>
      </w:r>
    </w:p>
    <w:p w:rsidR="00C762AD" w:rsidRPr="00C762AD" w:rsidRDefault="00C762AD" w:rsidP="00C762AD">
      <w:pPr>
        <w:spacing w:after="0" w:line="305" w:lineRule="atLeast"/>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br w:type="textWrapping" w:clear="all"/>
      </w:r>
    </w:p>
    <w:p w:rsidR="00C762AD" w:rsidRPr="00C762AD" w:rsidRDefault="00C762AD" w:rsidP="00C762AD">
      <w:pPr>
        <w:spacing w:after="0" w:line="305" w:lineRule="atLeast"/>
        <w:rPr>
          <w:rFonts w:ascii="Times New Roman" w:eastAsia="Times New Roman" w:hAnsi="Times New Roman" w:cs="Times New Roman"/>
          <w:color w:val="000000"/>
          <w:sz w:val="24"/>
          <w:szCs w:val="24"/>
        </w:rPr>
      </w:pPr>
      <w:r w:rsidRPr="00C762AD">
        <w:rPr>
          <w:rFonts w:ascii="Times New Roman" w:eastAsia="Times New Roman" w:hAnsi="Times New Roman" w:cs="Times New Roman"/>
          <w:color w:val="000000"/>
          <w:sz w:val="24"/>
          <w:szCs w:val="24"/>
        </w:rPr>
        <w:pict>
          <v:rect id="_x0000_i1025" style="width:149.7pt;height:.75pt" o:hrpct="330" o:hrstd="t" o:hr="t" fillcolor="#a0a0a0" stroked="f"/>
        </w:pict>
      </w:r>
    </w:p>
    <w:p w:rsidR="00C762AD" w:rsidRPr="00C762AD" w:rsidRDefault="00C762AD" w:rsidP="00C762AD">
      <w:pPr>
        <w:spacing w:after="0" w:line="305" w:lineRule="atLeast"/>
        <w:jc w:val="both"/>
        <w:rPr>
          <w:rFonts w:ascii="Times New Roman" w:eastAsia="Times New Roman" w:hAnsi="Times New Roman" w:cs="Times New Roman"/>
          <w:color w:val="000000"/>
          <w:sz w:val="20"/>
          <w:szCs w:val="20"/>
        </w:rPr>
      </w:pPr>
      <w:bookmarkStart w:id="137" w:name="_ftn1"/>
      <w:r w:rsidRPr="00C762AD">
        <w:rPr>
          <w:rFonts w:ascii="Times New Roman" w:eastAsia="Times New Roman" w:hAnsi="Times New Roman" w:cs="Times New Roman"/>
          <w:b/>
          <w:bCs/>
          <w:i/>
          <w:iCs/>
          <w:color w:val="000000"/>
          <w:vertAlign w:val="superscript"/>
        </w:rPr>
        <w:t>[1]</w:t>
      </w:r>
      <w:bookmarkEnd w:id="137"/>
      <w:r w:rsidRPr="00C762AD">
        <w:rPr>
          <w:rFonts w:ascii="Times New Roman" w:eastAsia="Times New Roman" w:hAnsi="Times New Roman" w:cs="Times New Roman"/>
          <w:i/>
          <w:iCs/>
          <w:color w:val="000000"/>
        </w:rPr>
        <w:t> </w:t>
      </w:r>
      <w:proofErr w:type="gramStart"/>
      <w:r w:rsidRPr="00C762AD">
        <w:rPr>
          <w:rFonts w:ascii="Times New Roman" w:eastAsia="Times New Roman" w:hAnsi="Times New Roman" w:cs="Times New Roman"/>
          <w:i/>
          <w:iCs/>
          <w:color w:val="000000"/>
        </w:rPr>
        <w:t>22/12/2005</w:t>
      </w:r>
      <w:proofErr w:type="gramEnd"/>
      <w:r w:rsidRPr="00C762AD">
        <w:rPr>
          <w:rFonts w:ascii="Times New Roman" w:eastAsia="Times New Roman" w:hAnsi="Times New Roman" w:cs="Times New Roman"/>
          <w:i/>
          <w:iCs/>
          <w:color w:val="000000"/>
        </w:rPr>
        <w:t xml:space="preserve"> tarihli ve 5436 sayılı Kanunun 10 uncu maddesiyle, bu fıkraya "25" ibaresinden sonra gelmek üzere, "42" ibaresi; "43" ibaresinden sonra gelmek üzere, "44" ibaresi ve "76" ibaresinden sonra gelmek üzere, "78" ibaresi eklenmiştir.</w:t>
      </w:r>
    </w:p>
    <w:p w:rsidR="00C762AD" w:rsidRPr="00C762AD" w:rsidRDefault="00C762AD" w:rsidP="00C762AD">
      <w:pPr>
        <w:spacing w:after="0" w:line="305" w:lineRule="atLeast"/>
        <w:jc w:val="both"/>
        <w:rPr>
          <w:rFonts w:ascii="Times New Roman" w:eastAsia="Times New Roman" w:hAnsi="Times New Roman" w:cs="Times New Roman"/>
          <w:color w:val="000000"/>
          <w:sz w:val="20"/>
          <w:szCs w:val="20"/>
        </w:rPr>
      </w:pPr>
      <w:bookmarkStart w:id="138" w:name="_ftn2"/>
      <w:r w:rsidRPr="00C762AD">
        <w:rPr>
          <w:rFonts w:ascii="Times New Roman" w:eastAsia="Times New Roman" w:hAnsi="Times New Roman" w:cs="Times New Roman"/>
          <w:b/>
          <w:bCs/>
          <w:i/>
          <w:iCs/>
          <w:color w:val="000000"/>
          <w:vertAlign w:val="superscript"/>
        </w:rPr>
        <w:t>[2]</w:t>
      </w:r>
      <w:bookmarkEnd w:id="138"/>
      <w:r w:rsidRPr="00C762AD">
        <w:rPr>
          <w:rFonts w:ascii="Times New Roman" w:eastAsia="Times New Roman" w:hAnsi="Times New Roman" w:cs="Times New Roman"/>
          <w:i/>
          <w:iCs/>
          <w:color w:val="000000"/>
        </w:rPr>
        <w:t xml:space="preserve"> 22/12/2005 tarihli ve 5436 sayılı Kanunun 10 uncu maddesiyle, bu bentte yer alan "ve bunların kurdukları birlik ve idareyi" </w:t>
      </w:r>
      <w:proofErr w:type="gramStart"/>
      <w:r w:rsidRPr="00C762AD">
        <w:rPr>
          <w:rFonts w:ascii="Times New Roman" w:eastAsia="Times New Roman" w:hAnsi="Times New Roman" w:cs="Times New Roman"/>
          <w:i/>
          <w:iCs/>
          <w:color w:val="000000"/>
        </w:rPr>
        <w:t>ibaresi,</w:t>
      </w:r>
      <w:proofErr w:type="gramEnd"/>
      <w:r w:rsidRPr="00C762AD">
        <w:rPr>
          <w:rFonts w:ascii="Times New Roman" w:eastAsia="Times New Roman" w:hAnsi="Times New Roman" w:cs="Times New Roman"/>
          <w:i/>
          <w:iCs/>
          <w:color w:val="000000"/>
        </w:rPr>
        <w:t xml:space="preserve"> "ile bunlara bağlı veya bunların kurdukları veya üye oldukları birlik ve idareleri" olarak değiştirilmiştir.</w:t>
      </w:r>
    </w:p>
    <w:p w:rsidR="00C762AD" w:rsidRPr="00C762AD" w:rsidRDefault="00C762AD" w:rsidP="00C762AD">
      <w:pPr>
        <w:spacing w:after="0" w:line="305" w:lineRule="atLeast"/>
        <w:jc w:val="both"/>
        <w:rPr>
          <w:rFonts w:ascii="Times New Roman" w:eastAsia="Times New Roman" w:hAnsi="Times New Roman" w:cs="Times New Roman"/>
          <w:color w:val="000000"/>
          <w:sz w:val="20"/>
          <w:szCs w:val="20"/>
        </w:rPr>
      </w:pPr>
      <w:bookmarkStart w:id="139" w:name="_ftn3"/>
      <w:r w:rsidRPr="00C762AD">
        <w:rPr>
          <w:rFonts w:ascii="Times New Roman" w:eastAsia="Times New Roman" w:hAnsi="Times New Roman" w:cs="Times New Roman"/>
          <w:b/>
          <w:bCs/>
          <w:i/>
          <w:iCs/>
          <w:color w:val="000000"/>
          <w:vertAlign w:val="superscript"/>
        </w:rPr>
        <w:t>[3]</w:t>
      </w:r>
      <w:bookmarkEnd w:id="139"/>
      <w:r w:rsidRPr="00C762AD">
        <w:rPr>
          <w:rFonts w:ascii="Times New Roman" w:eastAsia="Times New Roman" w:hAnsi="Times New Roman" w:cs="Times New Roman"/>
          <w:i/>
          <w:iCs/>
          <w:color w:val="000000"/>
        </w:rPr>
        <w:t> </w:t>
      </w:r>
      <w:proofErr w:type="gramStart"/>
      <w:r w:rsidRPr="00C762AD">
        <w:rPr>
          <w:rFonts w:ascii="Times New Roman" w:eastAsia="Times New Roman" w:hAnsi="Times New Roman" w:cs="Times New Roman"/>
          <w:i/>
          <w:iCs/>
          <w:color w:val="000000"/>
        </w:rPr>
        <w:t>2/7/2018</w:t>
      </w:r>
      <w:proofErr w:type="gramEnd"/>
      <w:r w:rsidRPr="00C762AD">
        <w:rPr>
          <w:rFonts w:ascii="Times New Roman" w:eastAsia="Times New Roman" w:hAnsi="Times New Roman" w:cs="Times New Roman"/>
          <w:i/>
          <w:iCs/>
          <w:color w:val="000000"/>
        </w:rPr>
        <w:t xml:space="preserve"> tarihli ve 703 sayılı Kanun Hükmünde Kararnamenin 213 üncü maddesiyle (h) bendinde yer alan “Kanunlarına” ibaresinden sonra gelmek üzere “veya Cumhurbaşkanlığı kararnamelerine” ibaresi eklenmiş ve (j) bendinde yer alan “ilgili kanunlarında” ibaresinden sonra gelmek üzere “veya Cumhurbaşkanlığı kararnamelerinde” ibaresi eklenmiştir.</w:t>
      </w:r>
    </w:p>
    <w:p w:rsidR="00C762AD" w:rsidRPr="00C762AD" w:rsidRDefault="00C762AD" w:rsidP="00C762AD">
      <w:pPr>
        <w:spacing w:after="0" w:line="305" w:lineRule="atLeast"/>
        <w:jc w:val="both"/>
        <w:rPr>
          <w:rFonts w:ascii="Times New Roman" w:eastAsia="Times New Roman" w:hAnsi="Times New Roman" w:cs="Times New Roman"/>
          <w:color w:val="000000"/>
          <w:sz w:val="20"/>
          <w:szCs w:val="20"/>
        </w:rPr>
      </w:pPr>
      <w:bookmarkStart w:id="140" w:name="_ftn4"/>
      <w:r w:rsidRPr="00C762AD">
        <w:rPr>
          <w:rFonts w:ascii="Times New Roman" w:eastAsia="Times New Roman" w:hAnsi="Times New Roman" w:cs="Times New Roman"/>
          <w:b/>
          <w:bCs/>
          <w:i/>
          <w:iCs/>
          <w:color w:val="000000"/>
          <w:spacing w:val="-2"/>
          <w:vertAlign w:val="superscript"/>
        </w:rPr>
        <w:t>[4]</w:t>
      </w:r>
      <w:bookmarkEnd w:id="140"/>
      <w:r w:rsidRPr="00C762AD">
        <w:rPr>
          <w:rFonts w:ascii="Times New Roman" w:eastAsia="Times New Roman" w:hAnsi="Times New Roman" w:cs="Times New Roman"/>
          <w:i/>
          <w:iCs/>
          <w:color w:val="000000"/>
          <w:spacing w:val="-2"/>
        </w:rPr>
        <w:t> </w:t>
      </w:r>
      <w:proofErr w:type="gramStart"/>
      <w:r w:rsidRPr="00C762AD">
        <w:rPr>
          <w:rFonts w:ascii="Times New Roman" w:eastAsia="Times New Roman" w:hAnsi="Times New Roman" w:cs="Times New Roman"/>
          <w:i/>
          <w:iCs/>
          <w:color w:val="000000"/>
          <w:spacing w:val="-2"/>
        </w:rPr>
        <w:t>2/7/2018</w:t>
      </w:r>
      <w:proofErr w:type="gramEnd"/>
      <w:r w:rsidRPr="00C762AD">
        <w:rPr>
          <w:rFonts w:ascii="Times New Roman" w:eastAsia="Times New Roman" w:hAnsi="Times New Roman" w:cs="Times New Roman"/>
          <w:i/>
          <w:iCs/>
          <w:color w:val="000000"/>
          <w:spacing w:val="-2"/>
        </w:rPr>
        <w:t xml:space="preserve"> tarihli ve 703 sayılı Kanun Hükmünde Kararnamenin 213 üncü maddesiyle bu fıkrada yer alan “ilgili kanunlarında” ibaresinden sonra gelmek üzere “veya Cumhurbaşkanlığı kararnamelerinde” ibaresi eklenmiştir.</w:t>
      </w:r>
    </w:p>
    <w:p w:rsidR="00C762AD" w:rsidRPr="00C762AD" w:rsidRDefault="00C762AD" w:rsidP="00C762AD">
      <w:pPr>
        <w:spacing w:after="0" w:line="305" w:lineRule="atLeast"/>
        <w:jc w:val="both"/>
        <w:rPr>
          <w:rFonts w:ascii="Times New Roman" w:eastAsia="Times New Roman" w:hAnsi="Times New Roman" w:cs="Times New Roman"/>
          <w:color w:val="000000"/>
          <w:sz w:val="20"/>
          <w:szCs w:val="20"/>
        </w:rPr>
      </w:pPr>
      <w:bookmarkStart w:id="141" w:name="_ftn5"/>
      <w:r w:rsidRPr="00C762AD">
        <w:rPr>
          <w:rFonts w:ascii="Times New Roman" w:eastAsia="Times New Roman" w:hAnsi="Times New Roman" w:cs="Times New Roman"/>
          <w:b/>
          <w:bCs/>
          <w:i/>
          <w:iCs/>
          <w:color w:val="000000"/>
          <w:vertAlign w:val="superscript"/>
        </w:rPr>
        <w:lastRenderedPageBreak/>
        <w:t>[5]</w:t>
      </w:r>
      <w:bookmarkEnd w:id="141"/>
      <w:r w:rsidRPr="00C762AD">
        <w:rPr>
          <w:rFonts w:ascii="Times New Roman" w:eastAsia="Times New Roman" w:hAnsi="Times New Roman" w:cs="Times New Roman"/>
          <w:i/>
          <w:iCs/>
          <w:color w:val="000000"/>
        </w:rPr>
        <w:t> </w:t>
      </w:r>
      <w:proofErr w:type="gramStart"/>
      <w:r w:rsidRPr="00C762AD">
        <w:rPr>
          <w:rFonts w:ascii="Times New Roman" w:eastAsia="Times New Roman" w:hAnsi="Times New Roman" w:cs="Times New Roman"/>
          <w:i/>
          <w:iCs/>
          <w:color w:val="000000"/>
        </w:rPr>
        <w:t>2/7/2018</w:t>
      </w:r>
      <w:proofErr w:type="gramEnd"/>
      <w:r w:rsidRPr="00C762AD">
        <w:rPr>
          <w:rFonts w:ascii="Times New Roman" w:eastAsia="Times New Roman" w:hAnsi="Times New Roman" w:cs="Times New Roman"/>
          <w:i/>
          <w:iCs/>
          <w:color w:val="000000"/>
        </w:rPr>
        <w:t xml:space="preserve"> tarihli ve 703 sayılı Kanun Hükmünde Kararnamenin 213 üncü maddesiyle bu fıkrada yer alan “Maliye Bakanlığınca” ibaresi “Cumhurbaşkanı tarafından” şeklinde değiştirilmiştir.</w:t>
      </w:r>
    </w:p>
    <w:p w:rsidR="00C762AD" w:rsidRPr="00C762AD" w:rsidRDefault="00C762AD" w:rsidP="00C762AD">
      <w:pPr>
        <w:spacing w:after="0" w:line="305" w:lineRule="atLeast"/>
        <w:jc w:val="both"/>
        <w:rPr>
          <w:rFonts w:ascii="Times New Roman" w:eastAsia="Times New Roman" w:hAnsi="Times New Roman" w:cs="Times New Roman"/>
          <w:color w:val="000000"/>
          <w:sz w:val="20"/>
          <w:szCs w:val="20"/>
        </w:rPr>
      </w:pPr>
      <w:bookmarkStart w:id="142" w:name="_ftn6"/>
      <w:r w:rsidRPr="00C762AD">
        <w:rPr>
          <w:rFonts w:ascii="Times New Roman" w:eastAsia="Times New Roman" w:hAnsi="Times New Roman" w:cs="Times New Roman"/>
          <w:b/>
          <w:bCs/>
          <w:i/>
          <w:iCs/>
          <w:color w:val="000000"/>
          <w:vertAlign w:val="superscript"/>
        </w:rPr>
        <w:t>[6]</w:t>
      </w:r>
      <w:bookmarkEnd w:id="142"/>
      <w:r w:rsidRPr="00C762AD">
        <w:rPr>
          <w:rFonts w:ascii="Times New Roman" w:eastAsia="Times New Roman" w:hAnsi="Times New Roman" w:cs="Times New Roman"/>
          <w:i/>
          <w:iCs/>
          <w:color w:val="000000"/>
        </w:rPr>
        <w:t> </w:t>
      </w:r>
      <w:proofErr w:type="gramStart"/>
      <w:r w:rsidRPr="00C762AD">
        <w:rPr>
          <w:rFonts w:ascii="Times New Roman" w:eastAsia="Times New Roman" w:hAnsi="Times New Roman" w:cs="Times New Roman"/>
          <w:i/>
          <w:iCs/>
          <w:color w:val="000000"/>
        </w:rPr>
        <w:t>2/7/2018</w:t>
      </w:r>
      <w:proofErr w:type="gramEnd"/>
      <w:r w:rsidRPr="00C762AD">
        <w:rPr>
          <w:rFonts w:ascii="Times New Roman" w:eastAsia="Times New Roman" w:hAnsi="Times New Roman" w:cs="Times New Roman"/>
          <w:i/>
          <w:iCs/>
          <w:color w:val="000000"/>
        </w:rPr>
        <w:t xml:space="preserve"> tarihli ve 703 sayılı Kanun Hükmünde Kararnamenin 213 üncü maddesiyle bu fıkrada yer alan “Hazine Müsteşarlığı ve Türkiye Cumhuriyet Merkez Bankasının görüşünü almak suretiyle Maliye Bakanlığı” ibaresi “Türkiye Cumhuriyet Merkez Bankasının görüşünü almak suretiyle Hazine ve Maliye Bakanlığı” şeklinde değiştirilmiştir.</w:t>
      </w:r>
    </w:p>
    <w:p w:rsidR="00C762AD" w:rsidRPr="00C762AD" w:rsidRDefault="00C762AD" w:rsidP="00C762AD">
      <w:pPr>
        <w:spacing w:after="0" w:line="305" w:lineRule="atLeast"/>
        <w:jc w:val="both"/>
        <w:rPr>
          <w:rFonts w:ascii="Times New Roman" w:eastAsia="Times New Roman" w:hAnsi="Times New Roman" w:cs="Times New Roman"/>
          <w:color w:val="000000"/>
          <w:sz w:val="20"/>
          <w:szCs w:val="20"/>
        </w:rPr>
      </w:pPr>
      <w:bookmarkStart w:id="143" w:name="_ftn7"/>
      <w:r w:rsidRPr="00C762AD">
        <w:rPr>
          <w:rFonts w:ascii="Times New Roman" w:eastAsia="Times New Roman" w:hAnsi="Times New Roman" w:cs="Times New Roman"/>
          <w:b/>
          <w:bCs/>
          <w:i/>
          <w:iCs/>
          <w:color w:val="000000"/>
          <w:vertAlign w:val="superscript"/>
        </w:rPr>
        <w:t>[7]</w:t>
      </w:r>
      <w:bookmarkEnd w:id="143"/>
      <w:r w:rsidRPr="00C762AD">
        <w:rPr>
          <w:rFonts w:ascii="Times New Roman" w:eastAsia="Times New Roman" w:hAnsi="Times New Roman" w:cs="Times New Roman"/>
          <w:i/>
          <w:iCs/>
          <w:color w:val="000000"/>
        </w:rPr>
        <w:t> </w:t>
      </w:r>
      <w:proofErr w:type="gramStart"/>
      <w:r w:rsidRPr="00C762AD">
        <w:rPr>
          <w:rFonts w:ascii="Times New Roman" w:eastAsia="Times New Roman" w:hAnsi="Times New Roman" w:cs="Times New Roman"/>
          <w:i/>
          <w:iCs/>
          <w:color w:val="000000"/>
        </w:rPr>
        <w:t>2/7/2018</w:t>
      </w:r>
      <w:proofErr w:type="gramEnd"/>
      <w:r w:rsidRPr="00C762AD">
        <w:rPr>
          <w:rFonts w:ascii="Times New Roman" w:eastAsia="Times New Roman" w:hAnsi="Times New Roman" w:cs="Times New Roman"/>
          <w:i/>
          <w:iCs/>
          <w:color w:val="000000"/>
        </w:rPr>
        <w:t xml:space="preserve"> tarihli ve 703 sayılı Kanun Hükmünde Kararnamenin 213 üncü maddesiyle bu fıkrada yer alan “Maliye Bakanlığınca” ibaresi “Hazine ve Maliye Bakanlığınca” şeklinde değiştirilmiştir.</w:t>
      </w:r>
    </w:p>
    <w:p w:rsidR="00C762AD" w:rsidRPr="00C762AD" w:rsidRDefault="00C762AD" w:rsidP="00C762AD">
      <w:pPr>
        <w:spacing w:after="0" w:line="305" w:lineRule="atLeast"/>
        <w:jc w:val="both"/>
        <w:rPr>
          <w:rFonts w:ascii="Times New Roman" w:eastAsia="Times New Roman" w:hAnsi="Times New Roman" w:cs="Times New Roman"/>
          <w:color w:val="000000"/>
          <w:sz w:val="20"/>
          <w:szCs w:val="20"/>
        </w:rPr>
      </w:pPr>
      <w:bookmarkStart w:id="144" w:name="_ftn8"/>
      <w:r w:rsidRPr="00C762AD">
        <w:rPr>
          <w:rFonts w:ascii="Times New Roman" w:eastAsia="Times New Roman" w:hAnsi="Times New Roman" w:cs="Times New Roman"/>
          <w:b/>
          <w:bCs/>
          <w:i/>
          <w:iCs/>
          <w:color w:val="000000"/>
          <w:vertAlign w:val="superscript"/>
        </w:rPr>
        <w:t>[8]</w:t>
      </w:r>
      <w:bookmarkEnd w:id="144"/>
      <w:r w:rsidRPr="00C762AD">
        <w:rPr>
          <w:rFonts w:ascii="Times New Roman" w:eastAsia="Times New Roman" w:hAnsi="Times New Roman" w:cs="Times New Roman"/>
          <w:i/>
          <w:iCs/>
          <w:color w:val="000000"/>
        </w:rPr>
        <w:t> </w:t>
      </w:r>
      <w:proofErr w:type="gramStart"/>
      <w:r w:rsidRPr="00C762AD">
        <w:rPr>
          <w:rFonts w:ascii="Times New Roman" w:eastAsia="Times New Roman" w:hAnsi="Times New Roman" w:cs="Times New Roman"/>
          <w:i/>
          <w:iCs/>
          <w:color w:val="000000"/>
        </w:rPr>
        <w:t>2/7/2018</w:t>
      </w:r>
      <w:proofErr w:type="gramEnd"/>
      <w:r w:rsidRPr="00C762AD">
        <w:rPr>
          <w:rFonts w:ascii="Times New Roman" w:eastAsia="Times New Roman" w:hAnsi="Times New Roman" w:cs="Times New Roman"/>
          <w:i/>
          <w:iCs/>
          <w:color w:val="000000"/>
        </w:rPr>
        <w:t xml:space="preserve"> tarihli ve 703 sayılı Kanun Hükmünde Kararnamenin 213 üncü maddesiyle bu maddenin birinci fıkrasında yer alan “kalkınma planları,” ibaresinden sonra gelmek üzere “Cumhurbaşkanı tarafından belirlenen politikalar,” ibaresi ve üçüncü fıkrasında yer alan “stratejik planların” ibaresinden sonra gelmek üzere “politikalar,” ibaresi eklenmiş ve aynı fıkrada yer alan “esasların belirlenmesine Devlet Planlama Teşkilatı Müsteşarlığı yetkilidir” ibaresi “esaslar Cumhurbaşkanı tarafından belirlenir” şeklinde, beşinci fıkrasında yer alan “hususları belirlemeye Maliye Bakanlığı yetkilidir” ibaresi “hususlar Cumhurbaşkanı tarafından belirlenir” şeklinde, altıncı fıkrasında yer alan “Maliye Bakanlığı, Devlet Planlama Teşkilatı Müsteşarlığı ve ilgili kamu idaresi tarafından birlikte tespit edilecek olan” ibaresi “Cumhurbaşkanı tarafından ilgili kamu idaresi için uygun görülen” şeklinde değiştirilmiştir.</w:t>
      </w:r>
    </w:p>
    <w:p w:rsidR="00C762AD" w:rsidRPr="00C762AD" w:rsidRDefault="00C762AD" w:rsidP="00C762AD">
      <w:pPr>
        <w:spacing w:after="0" w:line="305" w:lineRule="atLeast"/>
        <w:jc w:val="both"/>
        <w:rPr>
          <w:rFonts w:ascii="Times New Roman" w:eastAsia="Times New Roman" w:hAnsi="Times New Roman" w:cs="Times New Roman"/>
          <w:color w:val="000000"/>
          <w:sz w:val="20"/>
          <w:szCs w:val="20"/>
        </w:rPr>
      </w:pPr>
      <w:bookmarkStart w:id="145" w:name="_ftn9"/>
      <w:r w:rsidRPr="00C762AD">
        <w:rPr>
          <w:rFonts w:ascii="Times New Roman" w:eastAsia="Times New Roman" w:hAnsi="Times New Roman" w:cs="Times New Roman"/>
          <w:b/>
          <w:bCs/>
          <w:i/>
          <w:iCs/>
          <w:color w:val="000000"/>
          <w:vertAlign w:val="superscript"/>
        </w:rPr>
        <w:t>[9]</w:t>
      </w:r>
      <w:bookmarkEnd w:id="145"/>
      <w:r w:rsidRPr="00C762AD">
        <w:rPr>
          <w:rFonts w:ascii="Times New Roman" w:eastAsia="Times New Roman" w:hAnsi="Times New Roman" w:cs="Times New Roman"/>
          <w:i/>
          <w:iCs/>
          <w:color w:val="000000"/>
        </w:rPr>
        <w:t> </w:t>
      </w:r>
      <w:proofErr w:type="gramStart"/>
      <w:r w:rsidRPr="00C762AD">
        <w:rPr>
          <w:rFonts w:ascii="Times New Roman" w:eastAsia="Times New Roman" w:hAnsi="Times New Roman" w:cs="Times New Roman"/>
          <w:i/>
          <w:iCs/>
          <w:color w:val="000000"/>
        </w:rPr>
        <w:t>16/10/2020</w:t>
      </w:r>
      <w:proofErr w:type="gramEnd"/>
      <w:r w:rsidRPr="00C762AD">
        <w:rPr>
          <w:rFonts w:ascii="Times New Roman" w:eastAsia="Times New Roman" w:hAnsi="Times New Roman" w:cs="Times New Roman"/>
          <w:i/>
          <w:iCs/>
          <w:color w:val="000000"/>
        </w:rPr>
        <w:t xml:space="preserve"> tarihli ve 7254 sayılı Kanunun 1 inci maddesiyle bu madde başlığı metne işlendiği şekilde değiştirilmiştir.</w:t>
      </w:r>
    </w:p>
    <w:p w:rsidR="00C762AD" w:rsidRPr="00C762AD" w:rsidRDefault="00C762AD" w:rsidP="00C762AD">
      <w:pPr>
        <w:spacing w:after="0" w:line="305" w:lineRule="atLeast"/>
        <w:jc w:val="both"/>
        <w:rPr>
          <w:rFonts w:ascii="Times New Roman" w:eastAsia="Times New Roman" w:hAnsi="Times New Roman" w:cs="Times New Roman"/>
          <w:color w:val="000000"/>
          <w:sz w:val="20"/>
          <w:szCs w:val="20"/>
        </w:rPr>
      </w:pPr>
      <w:bookmarkStart w:id="146" w:name="_ftn10"/>
      <w:r w:rsidRPr="00C762AD">
        <w:rPr>
          <w:rFonts w:ascii="Times New Roman" w:eastAsia="Times New Roman" w:hAnsi="Times New Roman" w:cs="Times New Roman"/>
          <w:b/>
          <w:bCs/>
          <w:i/>
          <w:iCs/>
          <w:color w:val="000000"/>
          <w:vertAlign w:val="superscript"/>
        </w:rPr>
        <w:t>[10]</w:t>
      </w:r>
      <w:bookmarkEnd w:id="146"/>
      <w:r w:rsidRPr="00C762AD">
        <w:rPr>
          <w:rFonts w:ascii="Times New Roman" w:eastAsia="Times New Roman" w:hAnsi="Times New Roman" w:cs="Times New Roman"/>
          <w:i/>
          <w:iCs/>
          <w:color w:val="000000"/>
        </w:rPr>
        <w:t> </w:t>
      </w:r>
      <w:proofErr w:type="gramStart"/>
      <w:r w:rsidRPr="00C762AD">
        <w:rPr>
          <w:rFonts w:ascii="Times New Roman" w:eastAsia="Times New Roman" w:hAnsi="Times New Roman" w:cs="Times New Roman"/>
          <w:i/>
          <w:iCs/>
          <w:color w:val="000000"/>
        </w:rPr>
        <w:t>20/5/2021</w:t>
      </w:r>
      <w:proofErr w:type="gramEnd"/>
      <w:r w:rsidRPr="00C762AD">
        <w:rPr>
          <w:rFonts w:ascii="Times New Roman" w:eastAsia="Times New Roman" w:hAnsi="Times New Roman" w:cs="Times New Roman"/>
          <w:i/>
          <w:iCs/>
          <w:color w:val="000000"/>
        </w:rPr>
        <w:t xml:space="preserve"> tarihli ve 7319 sayılı Kanunun 8 inci maddesiyle, bu fıkrada yer alan “orta vadeli mali plan,” ibaresi madde metninden çıkarılmıştır.</w:t>
      </w:r>
    </w:p>
    <w:p w:rsidR="00C762AD" w:rsidRPr="00C762AD" w:rsidRDefault="00C762AD" w:rsidP="00C762AD">
      <w:pPr>
        <w:spacing w:after="0" w:line="305" w:lineRule="atLeast"/>
        <w:jc w:val="both"/>
        <w:rPr>
          <w:rFonts w:ascii="Times New Roman" w:eastAsia="Times New Roman" w:hAnsi="Times New Roman" w:cs="Times New Roman"/>
          <w:color w:val="000000"/>
          <w:sz w:val="20"/>
          <w:szCs w:val="20"/>
        </w:rPr>
      </w:pPr>
      <w:bookmarkStart w:id="147" w:name="_ftn11"/>
      <w:r w:rsidRPr="00C762AD">
        <w:rPr>
          <w:rFonts w:ascii="Times New Roman" w:eastAsia="Times New Roman" w:hAnsi="Times New Roman" w:cs="Times New Roman"/>
          <w:b/>
          <w:bCs/>
          <w:i/>
          <w:iCs/>
          <w:color w:val="000000"/>
          <w:vertAlign w:val="superscript"/>
        </w:rPr>
        <w:t>[11]</w:t>
      </w:r>
      <w:bookmarkEnd w:id="147"/>
      <w:r w:rsidRPr="00C762AD">
        <w:rPr>
          <w:rFonts w:ascii="Times New Roman" w:eastAsia="Times New Roman" w:hAnsi="Times New Roman" w:cs="Times New Roman"/>
          <w:i/>
          <w:iCs/>
          <w:color w:val="000000"/>
        </w:rPr>
        <w:t> </w:t>
      </w:r>
      <w:proofErr w:type="gramStart"/>
      <w:r w:rsidRPr="00C762AD">
        <w:rPr>
          <w:rFonts w:ascii="Times New Roman" w:eastAsia="Times New Roman" w:hAnsi="Times New Roman" w:cs="Times New Roman"/>
          <w:i/>
          <w:iCs/>
          <w:color w:val="000000"/>
        </w:rPr>
        <w:t>2/7/2018</w:t>
      </w:r>
      <w:proofErr w:type="gramEnd"/>
      <w:r w:rsidRPr="00C762AD">
        <w:rPr>
          <w:rFonts w:ascii="Times New Roman" w:eastAsia="Times New Roman" w:hAnsi="Times New Roman" w:cs="Times New Roman"/>
          <w:i/>
          <w:iCs/>
          <w:color w:val="000000"/>
        </w:rPr>
        <w:t xml:space="preserve"> tarihli ve 703 sayılı Kanun Hükmünde Kararnamenin 213 üncü maddesiyle bu maddenin birinci fıkrasında yer alan “ hükümet politikasının uygulanması ile bakanlıklarının ve bakanlıklarına” ibaresi “Cumhurbaşkanı tarafından belirlenen politikaların uygulanması ile bakanlıkların ve bakanlıklara” şeklinde, ikinci fıkrasında yer alan “Başbakana ve Türkiye Büyük Millet Meclisine” ibaresi “Cumhurbaşkanına” şeklinde değiştirilmiştir.</w:t>
      </w:r>
    </w:p>
    <w:p w:rsidR="00C762AD" w:rsidRPr="00C762AD" w:rsidRDefault="00C762AD" w:rsidP="00C762AD">
      <w:pPr>
        <w:spacing w:after="0" w:line="305" w:lineRule="atLeast"/>
        <w:jc w:val="both"/>
        <w:rPr>
          <w:rFonts w:ascii="Times New Roman" w:eastAsia="Times New Roman" w:hAnsi="Times New Roman" w:cs="Times New Roman"/>
          <w:color w:val="000000"/>
          <w:sz w:val="20"/>
          <w:szCs w:val="20"/>
        </w:rPr>
      </w:pPr>
      <w:bookmarkStart w:id="148" w:name="_ftn12"/>
      <w:r w:rsidRPr="00C762AD">
        <w:rPr>
          <w:rFonts w:ascii="Times New Roman" w:eastAsia="Times New Roman" w:hAnsi="Times New Roman" w:cs="Times New Roman"/>
          <w:b/>
          <w:bCs/>
          <w:i/>
          <w:iCs/>
          <w:color w:val="000000"/>
          <w:vertAlign w:val="superscript"/>
        </w:rPr>
        <w:t>[12]</w:t>
      </w:r>
      <w:bookmarkEnd w:id="148"/>
      <w:r w:rsidRPr="00C762AD">
        <w:rPr>
          <w:rFonts w:ascii="Times New Roman" w:eastAsia="Times New Roman" w:hAnsi="Times New Roman" w:cs="Times New Roman"/>
          <w:i/>
          <w:iCs/>
          <w:color w:val="000000"/>
        </w:rPr>
        <w:t> </w:t>
      </w:r>
      <w:proofErr w:type="gramStart"/>
      <w:r w:rsidRPr="00C762AD">
        <w:rPr>
          <w:rFonts w:ascii="Times New Roman" w:eastAsia="Times New Roman" w:hAnsi="Times New Roman" w:cs="Times New Roman"/>
          <w:i/>
          <w:iCs/>
          <w:color w:val="000000"/>
        </w:rPr>
        <w:t>17/2/2011</w:t>
      </w:r>
      <w:proofErr w:type="gramEnd"/>
      <w:r w:rsidRPr="00C762AD">
        <w:rPr>
          <w:rFonts w:ascii="Times New Roman" w:eastAsia="Times New Roman" w:hAnsi="Times New Roman" w:cs="Times New Roman"/>
          <w:i/>
          <w:iCs/>
          <w:color w:val="000000"/>
        </w:rPr>
        <w:t xml:space="preserve"> tarihli ve 6114 sayılı Kanunun 11 inci maddesiyle, bu maddede yer alan “Yükseköğretim Kurulu,” ibaresinden sonra gelmek üzere “Ölçme, Seçme ve Yerleştirme Merkezi Başkanlığı,” ibaresi eklenmiştir.</w:t>
      </w:r>
    </w:p>
    <w:p w:rsidR="00C762AD" w:rsidRPr="00C762AD" w:rsidRDefault="00C762AD" w:rsidP="00C762AD">
      <w:pPr>
        <w:spacing w:after="0" w:line="305" w:lineRule="atLeast"/>
        <w:jc w:val="both"/>
        <w:rPr>
          <w:rFonts w:ascii="Times New Roman" w:eastAsia="Times New Roman" w:hAnsi="Times New Roman" w:cs="Times New Roman"/>
          <w:color w:val="000000"/>
          <w:sz w:val="20"/>
          <w:szCs w:val="20"/>
        </w:rPr>
      </w:pPr>
      <w:bookmarkStart w:id="149" w:name="_ftn13"/>
      <w:r w:rsidRPr="00C762AD">
        <w:rPr>
          <w:rFonts w:ascii="Times New Roman" w:eastAsia="Times New Roman" w:hAnsi="Times New Roman" w:cs="Times New Roman"/>
          <w:b/>
          <w:bCs/>
          <w:i/>
          <w:iCs/>
          <w:color w:val="000000"/>
          <w:vertAlign w:val="superscript"/>
        </w:rPr>
        <w:t>[13]</w:t>
      </w:r>
      <w:bookmarkEnd w:id="149"/>
      <w:r w:rsidRPr="00C762AD">
        <w:rPr>
          <w:rFonts w:ascii="Times New Roman" w:eastAsia="Times New Roman" w:hAnsi="Times New Roman" w:cs="Times New Roman"/>
          <w:i/>
          <w:iCs/>
          <w:color w:val="000000"/>
        </w:rPr>
        <w:t> </w:t>
      </w:r>
      <w:proofErr w:type="gramStart"/>
      <w:r w:rsidRPr="00C762AD">
        <w:rPr>
          <w:rFonts w:ascii="Times New Roman" w:eastAsia="Times New Roman" w:hAnsi="Times New Roman" w:cs="Times New Roman"/>
          <w:i/>
          <w:iCs/>
          <w:color w:val="000000"/>
        </w:rPr>
        <w:t>29/11/2018</w:t>
      </w:r>
      <w:proofErr w:type="gramEnd"/>
      <w:r w:rsidRPr="00C762AD">
        <w:rPr>
          <w:rFonts w:ascii="Times New Roman" w:eastAsia="Times New Roman" w:hAnsi="Times New Roman" w:cs="Times New Roman"/>
          <w:i/>
          <w:iCs/>
          <w:color w:val="000000"/>
        </w:rPr>
        <w:t xml:space="preserve"> tarihli ve 7153 sayılı Kanunun 28 inci maddesiyle bu fıkrada yer alan “İçişleri” ibaresi “Çevre ve Şehircilik” şeklinde değiştirilmiştir.</w:t>
      </w:r>
    </w:p>
    <w:p w:rsidR="00C762AD" w:rsidRPr="00C762AD" w:rsidRDefault="00C762AD" w:rsidP="00C762AD">
      <w:pPr>
        <w:spacing w:after="0" w:line="305" w:lineRule="atLeast"/>
        <w:jc w:val="both"/>
        <w:rPr>
          <w:rFonts w:ascii="Times New Roman" w:eastAsia="Times New Roman" w:hAnsi="Times New Roman" w:cs="Times New Roman"/>
          <w:color w:val="000000"/>
          <w:sz w:val="20"/>
          <w:szCs w:val="20"/>
        </w:rPr>
      </w:pPr>
      <w:bookmarkStart w:id="150" w:name="_ftn14"/>
      <w:r w:rsidRPr="00C762AD">
        <w:rPr>
          <w:rFonts w:ascii="Times New Roman" w:eastAsia="Times New Roman" w:hAnsi="Times New Roman" w:cs="Times New Roman"/>
          <w:b/>
          <w:bCs/>
          <w:i/>
          <w:iCs/>
          <w:color w:val="000000"/>
          <w:vertAlign w:val="superscript"/>
        </w:rPr>
        <w:t>[14]</w:t>
      </w:r>
      <w:bookmarkEnd w:id="150"/>
      <w:r w:rsidRPr="00C762AD">
        <w:rPr>
          <w:rFonts w:ascii="Times New Roman" w:eastAsia="Times New Roman" w:hAnsi="Times New Roman" w:cs="Times New Roman"/>
          <w:i/>
          <w:iCs/>
          <w:color w:val="000000"/>
        </w:rPr>
        <w:t> </w:t>
      </w:r>
      <w:proofErr w:type="gramStart"/>
      <w:r w:rsidRPr="00C762AD">
        <w:rPr>
          <w:rFonts w:ascii="Times New Roman" w:eastAsia="Times New Roman" w:hAnsi="Times New Roman" w:cs="Times New Roman"/>
          <w:i/>
          <w:iCs/>
          <w:color w:val="000000"/>
        </w:rPr>
        <w:t>22/12/2005</w:t>
      </w:r>
      <w:proofErr w:type="gramEnd"/>
      <w:r w:rsidRPr="00C762AD">
        <w:rPr>
          <w:rFonts w:ascii="Times New Roman" w:eastAsia="Times New Roman" w:hAnsi="Times New Roman" w:cs="Times New Roman"/>
          <w:i/>
          <w:iCs/>
          <w:color w:val="000000"/>
        </w:rPr>
        <w:t xml:space="preserve"> tarihli ve 5436 sayılı Kanunun 10 uncu maddesiyle bu fıkrada yer alan "planları" ibaresi, "programları" olarak değiştirilmiştir.</w:t>
      </w:r>
    </w:p>
    <w:p w:rsidR="00C762AD" w:rsidRPr="00C762AD" w:rsidRDefault="00C762AD" w:rsidP="00C762AD">
      <w:pPr>
        <w:spacing w:after="0" w:line="305" w:lineRule="atLeast"/>
        <w:jc w:val="both"/>
        <w:rPr>
          <w:rFonts w:ascii="Times New Roman" w:eastAsia="Times New Roman" w:hAnsi="Times New Roman" w:cs="Times New Roman"/>
          <w:color w:val="000000"/>
          <w:sz w:val="20"/>
          <w:szCs w:val="20"/>
        </w:rPr>
      </w:pPr>
      <w:bookmarkStart w:id="151" w:name="_ftn15"/>
      <w:r w:rsidRPr="00C762AD">
        <w:rPr>
          <w:rFonts w:ascii="Times New Roman" w:eastAsia="Times New Roman" w:hAnsi="Times New Roman" w:cs="Times New Roman"/>
          <w:b/>
          <w:bCs/>
          <w:i/>
          <w:iCs/>
          <w:color w:val="000000"/>
          <w:vertAlign w:val="superscript"/>
        </w:rPr>
        <w:t>[15]</w:t>
      </w:r>
      <w:bookmarkEnd w:id="151"/>
      <w:r w:rsidRPr="00C762AD">
        <w:rPr>
          <w:rFonts w:ascii="Times New Roman" w:eastAsia="Times New Roman" w:hAnsi="Times New Roman" w:cs="Times New Roman"/>
          <w:i/>
          <w:iCs/>
          <w:color w:val="000000"/>
        </w:rPr>
        <w:t> </w:t>
      </w:r>
      <w:proofErr w:type="gramStart"/>
      <w:r w:rsidRPr="00C762AD">
        <w:rPr>
          <w:rFonts w:ascii="Times New Roman" w:eastAsia="Times New Roman" w:hAnsi="Times New Roman" w:cs="Times New Roman"/>
          <w:i/>
          <w:iCs/>
          <w:color w:val="000000"/>
        </w:rPr>
        <w:t>2/7/2018</w:t>
      </w:r>
      <w:proofErr w:type="gramEnd"/>
      <w:r w:rsidRPr="00C762AD">
        <w:rPr>
          <w:rFonts w:ascii="Times New Roman" w:eastAsia="Times New Roman" w:hAnsi="Times New Roman" w:cs="Times New Roman"/>
          <w:i/>
          <w:iCs/>
          <w:color w:val="000000"/>
        </w:rPr>
        <w:t xml:space="preserve"> tarihli ve 703 sayılı Kanun Hükmünde Kararnamenin 213 üncü maddesiyle bu maddenin birinci fıkrasında yer alan “müsteşar,” ibaresi “ve” şeklinde, ikinci fıkrasında yer alan “bu Kanunda” ibaresi “kanunlar ile Cumhurbaşkanlığı kararnamelerinde” şeklinde değiştirilmiştir.</w:t>
      </w:r>
    </w:p>
    <w:p w:rsidR="00C762AD" w:rsidRPr="00C762AD" w:rsidRDefault="00C762AD" w:rsidP="00C762AD">
      <w:pPr>
        <w:spacing w:after="0" w:line="305" w:lineRule="atLeast"/>
        <w:jc w:val="both"/>
        <w:rPr>
          <w:rFonts w:ascii="Times New Roman" w:eastAsia="Times New Roman" w:hAnsi="Times New Roman" w:cs="Times New Roman"/>
          <w:color w:val="000000"/>
          <w:sz w:val="20"/>
          <w:szCs w:val="20"/>
        </w:rPr>
      </w:pPr>
      <w:bookmarkStart w:id="152" w:name="_ftn16"/>
      <w:r w:rsidRPr="00C762AD">
        <w:rPr>
          <w:rFonts w:ascii="Times New Roman" w:eastAsia="Times New Roman" w:hAnsi="Times New Roman" w:cs="Times New Roman"/>
          <w:color w:val="000000"/>
          <w:sz w:val="20"/>
          <w:vertAlign w:val="superscript"/>
        </w:rPr>
        <w:t>[16]</w:t>
      </w:r>
      <w:bookmarkEnd w:id="152"/>
      <w:r w:rsidRPr="00C762AD">
        <w:rPr>
          <w:rFonts w:ascii="Times New Roman" w:eastAsia="Times New Roman" w:hAnsi="Times New Roman" w:cs="Times New Roman"/>
          <w:color w:val="000000"/>
          <w:sz w:val="20"/>
          <w:szCs w:val="20"/>
        </w:rPr>
        <w:t> </w:t>
      </w:r>
      <w:proofErr w:type="gramStart"/>
      <w:r w:rsidRPr="00C762AD">
        <w:rPr>
          <w:rFonts w:ascii="Times New Roman" w:eastAsia="Times New Roman" w:hAnsi="Times New Roman" w:cs="Times New Roman"/>
          <w:i/>
          <w:iCs/>
          <w:color w:val="000000"/>
        </w:rPr>
        <w:t>22/12/2005</w:t>
      </w:r>
      <w:proofErr w:type="gramEnd"/>
      <w:r w:rsidRPr="00C762AD">
        <w:rPr>
          <w:rFonts w:ascii="Times New Roman" w:eastAsia="Times New Roman" w:hAnsi="Times New Roman" w:cs="Times New Roman"/>
          <w:i/>
          <w:iCs/>
          <w:color w:val="000000"/>
        </w:rPr>
        <w:t xml:space="preserve"> tarihli ve 5436 sayılı Kanunun 10 uncu maddesiyle bu fıkrada yer alan", malî kontrol yetkilisi" ve "ile muhasebe yetkilisi" ibareleri metinden çıkarılmıştır.</w:t>
      </w:r>
    </w:p>
    <w:p w:rsidR="00C762AD" w:rsidRPr="00C762AD" w:rsidRDefault="00C762AD" w:rsidP="00C762AD">
      <w:pPr>
        <w:spacing w:after="0" w:line="305" w:lineRule="atLeast"/>
        <w:jc w:val="both"/>
        <w:rPr>
          <w:rFonts w:ascii="Times New Roman" w:eastAsia="Times New Roman" w:hAnsi="Times New Roman" w:cs="Times New Roman"/>
          <w:color w:val="000000"/>
          <w:sz w:val="20"/>
          <w:szCs w:val="20"/>
        </w:rPr>
      </w:pPr>
      <w:bookmarkStart w:id="153" w:name="_ftn17"/>
      <w:r w:rsidRPr="00C762AD">
        <w:rPr>
          <w:rFonts w:ascii="Times New Roman" w:eastAsia="Times New Roman" w:hAnsi="Times New Roman" w:cs="Times New Roman"/>
          <w:b/>
          <w:bCs/>
          <w:i/>
          <w:iCs/>
          <w:color w:val="000000"/>
          <w:vertAlign w:val="superscript"/>
        </w:rPr>
        <w:t>[17]</w:t>
      </w:r>
      <w:bookmarkEnd w:id="153"/>
      <w:r w:rsidRPr="00C762AD">
        <w:rPr>
          <w:rFonts w:ascii="Times New Roman" w:eastAsia="Times New Roman" w:hAnsi="Times New Roman" w:cs="Times New Roman"/>
          <w:i/>
          <w:iCs/>
          <w:color w:val="000000"/>
        </w:rPr>
        <w:t> </w:t>
      </w:r>
      <w:proofErr w:type="gramStart"/>
      <w:r w:rsidRPr="00C762AD">
        <w:rPr>
          <w:rFonts w:ascii="Times New Roman" w:eastAsia="Times New Roman" w:hAnsi="Times New Roman" w:cs="Times New Roman"/>
          <w:i/>
          <w:iCs/>
          <w:color w:val="000000"/>
        </w:rPr>
        <w:t>2/7/2018</w:t>
      </w:r>
      <w:proofErr w:type="gramEnd"/>
      <w:r w:rsidRPr="00C762AD">
        <w:rPr>
          <w:rFonts w:ascii="Times New Roman" w:eastAsia="Times New Roman" w:hAnsi="Times New Roman" w:cs="Times New Roman"/>
          <w:i/>
          <w:iCs/>
          <w:color w:val="000000"/>
        </w:rPr>
        <w:t xml:space="preserve"> tarihli ve 703 sayılı Kanun Hükmünde Kararnamenin 213 üncü maddesiyle bu maddenin dördüncü fıkrasında yer alan “özel kanunla” ibaresi “kanunla veya Cumhurbaşkanlığı kararnamesiyle” şeklinde, beşinci fıkrasında yer alan “özel kanunlarla” ibaresi “kanunla veya Cumhurbaşkanlığı kararnamesiyle” şeklinde, altıncı fıkrasında yer alan “kanunla” ibaresi “kanunla veya Cumhurbaşkanlığı kararnamesiyle” şeklinde değiştirilmiştir.</w:t>
      </w:r>
    </w:p>
    <w:p w:rsidR="00C762AD" w:rsidRPr="00C762AD" w:rsidRDefault="00C762AD" w:rsidP="00C762AD">
      <w:pPr>
        <w:spacing w:after="0" w:line="305" w:lineRule="atLeast"/>
        <w:jc w:val="both"/>
        <w:rPr>
          <w:rFonts w:ascii="Times New Roman" w:eastAsia="Times New Roman" w:hAnsi="Times New Roman" w:cs="Times New Roman"/>
          <w:color w:val="000000"/>
          <w:sz w:val="20"/>
          <w:szCs w:val="20"/>
        </w:rPr>
      </w:pPr>
      <w:bookmarkStart w:id="154" w:name="_ftn18"/>
      <w:r w:rsidRPr="00C762AD">
        <w:rPr>
          <w:rFonts w:ascii="Times New Roman" w:eastAsia="Times New Roman" w:hAnsi="Times New Roman" w:cs="Times New Roman"/>
          <w:b/>
          <w:bCs/>
          <w:i/>
          <w:iCs/>
          <w:color w:val="000000"/>
          <w:spacing w:val="-2"/>
          <w:vertAlign w:val="superscript"/>
        </w:rPr>
        <w:lastRenderedPageBreak/>
        <w:t>[18]</w:t>
      </w:r>
      <w:bookmarkEnd w:id="154"/>
      <w:r w:rsidRPr="00C762AD">
        <w:rPr>
          <w:rFonts w:ascii="Times New Roman" w:eastAsia="Times New Roman" w:hAnsi="Times New Roman" w:cs="Times New Roman"/>
          <w:i/>
          <w:iCs/>
          <w:color w:val="000000"/>
          <w:spacing w:val="-2"/>
        </w:rPr>
        <w:t> </w:t>
      </w:r>
      <w:proofErr w:type="gramStart"/>
      <w:r w:rsidRPr="00C762AD">
        <w:rPr>
          <w:rFonts w:ascii="Times New Roman" w:eastAsia="Times New Roman" w:hAnsi="Times New Roman" w:cs="Times New Roman"/>
          <w:i/>
          <w:iCs/>
          <w:color w:val="000000"/>
          <w:spacing w:val="-2"/>
        </w:rPr>
        <w:t>2/7/2018</w:t>
      </w:r>
      <w:proofErr w:type="gramEnd"/>
      <w:r w:rsidRPr="00C762AD">
        <w:rPr>
          <w:rFonts w:ascii="Times New Roman" w:eastAsia="Times New Roman" w:hAnsi="Times New Roman" w:cs="Times New Roman"/>
          <w:i/>
          <w:iCs/>
          <w:color w:val="000000"/>
          <w:spacing w:val="-2"/>
        </w:rPr>
        <w:t xml:space="preserve"> tarihli ve 703 sayılı Kanun Hükmünde Kararnamenin 213 üncü maddesiyle bu bentte yer alan “kanunlarla” ibaresinden sonra gelmek üzere “veya Cumhurbaşkanlığı kararnameleriyle” ibaresi eklenmiştir.</w:t>
      </w:r>
    </w:p>
    <w:p w:rsidR="00C762AD" w:rsidRPr="00C762AD" w:rsidRDefault="00C762AD" w:rsidP="00C762AD">
      <w:pPr>
        <w:spacing w:after="0" w:line="305" w:lineRule="atLeast"/>
        <w:jc w:val="both"/>
        <w:rPr>
          <w:rFonts w:ascii="Times New Roman" w:eastAsia="Times New Roman" w:hAnsi="Times New Roman" w:cs="Times New Roman"/>
          <w:color w:val="000000"/>
          <w:sz w:val="20"/>
          <w:szCs w:val="20"/>
        </w:rPr>
      </w:pPr>
      <w:bookmarkStart w:id="155" w:name="_ftn19"/>
      <w:r w:rsidRPr="00C762AD">
        <w:rPr>
          <w:rFonts w:ascii="Times New Roman" w:eastAsia="Times New Roman" w:hAnsi="Times New Roman" w:cs="Times New Roman"/>
          <w:b/>
          <w:bCs/>
          <w:i/>
          <w:iCs/>
          <w:color w:val="000000"/>
          <w:vertAlign w:val="superscript"/>
        </w:rPr>
        <w:t>[19]</w:t>
      </w:r>
      <w:bookmarkEnd w:id="155"/>
      <w:r w:rsidRPr="00C762AD">
        <w:rPr>
          <w:rFonts w:ascii="Times New Roman" w:eastAsia="Times New Roman" w:hAnsi="Times New Roman" w:cs="Times New Roman"/>
          <w:i/>
          <w:iCs/>
          <w:color w:val="000000"/>
        </w:rPr>
        <w:t> </w:t>
      </w:r>
      <w:proofErr w:type="gramStart"/>
      <w:r w:rsidRPr="00C762AD">
        <w:rPr>
          <w:rFonts w:ascii="Times New Roman" w:eastAsia="Times New Roman" w:hAnsi="Times New Roman" w:cs="Times New Roman"/>
          <w:i/>
          <w:iCs/>
          <w:color w:val="000000"/>
        </w:rPr>
        <w:t>22/12/2005</w:t>
      </w:r>
      <w:proofErr w:type="gramEnd"/>
      <w:r w:rsidRPr="00C762AD">
        <w:rPr>
          <w:rFonts w:ascii="Times New Roman" w:eastAsia="Times New Roman" w:hAnsi="Times New Roman" w:cs="Times New Roman"/>
          <w:i/>
          <w:iCs/>
          <w:color w:val="000000"/>
        </w:rPr>
        <w:t xml:space="preserve"> tarihli ve 5436 sayılı Kanunun 10 uncu maddesiyle bu bentte yer alan "Bütçe, hükümetin malî işlemlerinin kapsamlı ve saydam bir şekilde görünmesini sağlar." ibaresi, "Bütçe, kamu malî işlemlerinin kapsamlı ve saydam bir şekilde görünmesini sağlar." olarak değiştirilmiştir.</w:t>
      </w:r>
    </w:p>
    <w:p w:rsidR="00C762AD" w:rsidRPr="00C762AD" w:rsidRDefault="00C762AD" w:rsidP="00C762AD">
      <w:pPr>
        <w:spacing w:after="0" w:line="305" w:lineRule="atLeast"/>
        <w:jc w:val="both"/>
        <w:rPr>
          <w:rFonts w:ascii="Times New Roman" w:eastAsia="Times New Roman" w:hAnsi="Times New Roman" w:cs="Times New Roman"/>
          <w:color w:val="000000"/>
          <w:sz w:val="20"/>
          <w:szCs w:val="20"/>
        </w:rPr>
      </w:pPr>
      <w:bookmarkStart w:id="156" w:name="_ftn20"/>
      <w:r w:rsidRPr="00C762AD">
        <w:rPr>
          <w:rFonts w:ascii="Times New Roman" w:eastAsia="Times New Roman" w:hAnsi="Times New Roman" w:cs="Times New Roman"/>
          <w:b/>
          <w:bCs/>
          <w:i/>
          <w:iCs/>
          <w:color w:val="000000"/>
          <w:vertAlign w:val="superscript"/>
        </w:rPr>
        <w:t>[20]</w:t>
      </w:r>
      <w:bookmarkEnd w:id="156"/>
      <w:r w:rsidRPr="00C762AD">
        <w:rPr>
          <w:rFonts w:ascii="Times New Roman" w:eastAsia="Times New Roman" w:hAnsi="Times New Roman" w:cs="Times New Roman"/>
          <w:i/>
          <w:iCs/>
          <w:color w:val="000000"/>
        </w:rPr>
        <w:t> </w:t>
      </w:r>
      <w:proofErr w:type="gramStart"/>
      <w:r w:rsidRPr="00C762AD">
        <w:rPr>
          <w:rFonts w:ascii="Times New Roman" w:eastAsia="Times New Roman" w:hAnsi="Times New Roman" w:cs="Times New Roman"/>
          <w:i/>
          <w:iCs/>
          <w:color w:val="000000"/>
        </w:rPr>
        <w:t>29/6/2012</w:t>
      </w:r>
      <w:proofErr w:type="gramEnd"/>
      <w:r w:rsidRPr="00C762AD">
        <w:rPr>
          <w:rFonts w:ascii="Times New Roman" w:eastAsia="Times New Roman" w:hAnsi="Times New Roman" w:cs="Times New Roman"/>
          <w:i/>
          <w:iCs/>
          <w:color w:val="000000"/>
        </w:rPr>
        <w:t xml:space="preserve"> tarihli ve 6338 sayılı Kanunun 10 uncu maddesiyle bu maddenin başlığı “Merkezî yönetim bütçe kanununun kapsamı” iken metne işlendiği şekilde değiştirilmiştir.</w:t>
      </w:r>
    </w:p>
    <w:p w:rsidR="00C762AD" w:rsidRPr="00C762AD" w:rsidRDefault="00C762AD" w:rsidP="00C762AD">
      <w:pPr>
        <w:spacing w:after="0" w:line="305" w:lineRule="atLeast"/>
        <w:jc w:val="both"/>
        <w:rPr>
          <w:rFonts w:ascii="Times New Roman" w:eastAsia="Times New Roman" w:hAnsi="Times New Roman" w:cs="Times New Roman"/>
          <w:color w:val="000000"/>
          <w:sz w:val="20"/>
          <w:szCs w:val="20"/>
        </w:rPr>
      </w:pPr>
      <w:bookmarkStart w:id="157" w:name="_ftn21"/>
      <w:r w:rsidRPr="00C762AD">
        <w:rPr>
          <w:rFonts w:ascii="Times New Roman" w:eastAsia="Times New Roman" w:hAnsi="Times New Roman" w:cs="Times New Roman"/>
          <w:b/>
          <w:bCs/>
          <w:i/>
          <w:iCs/>
          <w:color w:val="000000"/>
          <w:vertAlign w:val="superscript"/>
        </w:rPr>
        <w:t>[21]</w:t>
      </w:r>
      <w:bookmarkEnd w:id="157"/>
      <w:r w:rsidRPr="00C762AD">
        <w:rPr>
          <w:rFonts w:ascii="Times New Roman" w:eastAsia="Times New Roman" w:hAnsi="Times New Roman" w:cs="Times New Roman"/>
          <w:i/>
          <w:iCs/>
          <w:color w:val="000000"/>
        </w:rPr>
        <w:t> Anayasa Mahkemesinin 2/6/2009 tarihli ve E</w:t>
      </w:r>
      <w:proofErr w:type="gramStart"/>
      <w:r w:rsidRPr="00C762AD">
        <w:rPr>
          <w:rFonts w:ascii="Times New Roman" w:eastAsia="Times New Roman" w:hAnsi="Times New Roman" w:cs="Times New Roman"/>
          <w:i/>
          <w:iCs/>
          <w:color w:val="000000"/>
        </w:rPr>
        <w:t>.:</w:t>
      </w:r>
      <w:proofErr w:type="gramEnd"/>
      <w:r w:rsidRPr="00C762AD">
        <w:rPr>
          <w:rFonts w:ascii="Times New Roman" w:eastAsia="Times New Roman" w:hAnsi="Times New Roman" w:cs="Times New Roman"/>
          <w:i/>
          <w:iCs/>
          <w:color w:val="000000"/>
        </w:rPr>
        <w:t xml:space="preserve"> 2004/10, K.: 2009/68 sayılı Kararı ile bu fıkrada yer alan “… </w:t>
      </w:r>
      <w:proofErr w:type="gramStart"/>
      <w:r w:rsidRPr="00C762AD">
        <w:rPr>
          <w:rFonts w:ascii="Times New Roman" w:eastAsia="Times New Roman" w:hAnsi="Times New Roman" w:cs="Times New Roman"/>
          <w:i/>
          <w:iCs/>
          <w:color w:val="000000"/>
        </w:rPr>
        <w:t>ve</w:t>
      </w:r>
      <w:proofErr w:type="gramEnd"/>
      <w:r w:rsidRPr="00C762AD">
        <w:rPr>
          <w:rFonts w:ascii="Times New Roman" w:eastAsia="Times New Roman" w:hAnsi="Times New Roman" w:cs="Times New Roman"/>
          <w:i/>
          <w:iCs/>
          <w:color w:val="000000"/>
        </w:rPr>
        <w:t xml:space="preserve"> kısmen veya tamamen uygulanmayacak …” ibaresi iptal edilmiştir.</w:t>
      </w:r>
    </w:p>
    <w:p w:rsidR="00C762AD" w:rsidRPr="00C762AD" w:rsidRDefault="00C762AD" w:rsidP="00C762AD">
      <w:pPr>
        <w:spacing w:after="0" w:line="305" w:lineRule="atLeast"/>
        <w:jc w:val="both"/>
        <w:rPr>
          <w:rFonts w:ascii="Times New Roman" w:eastAsia="Times New Roman" w:hAnsi="Times New Roman" w:cs="Times New Roman"/>
          <w:color w:val="000000"/>
          <w:sz w:val="20"/>
          <w:szCs w:val="20"/>
        </w:rPr>
      </w:pPr>
      <w:bookmarkStart w:id="158" w:name="_ftn22"/>
      <w:r w:rsidRPr="00C762AD">
        <w:rPr>
          <w:rFonts w:ascii="Times New Roman" w:eastAsia="Times New Roman" w:hAnsi="Times New Roman" w:cs="Times New Roman"/>
          <w:b/>
          <w:bCs/>
          <w:i/>
          <w:iCs/>
          <w:color w:val="000000"/>
          <w:vertAlign w:val="superscript"/>
        </w:rPr>
        <w:t>[22]</w:t>
      </w:r>
      <w:bookmarkEnd w:id="158"/>
      <w:r w:rsidRPr="00C762AD">
        <w:rPr>
          <w:rFonts w:ascii="Times New Roman" w:eastAsia="Times New Roman" w:hAnsi="Times New Roman" w:cs="Times New Roman"/>
          <w:i/>
          <w:iCs/>
          <w:color w:val="000000"/>
        </w:rPr>
        <w:t> </w:t>
      </w:r>
      <w:proofErr w:type="gramStart"/>
      <w:r w:rsidRPr="00C762AD">
        <w:rPr>
          <w:rFonts w:ascii="Times New Roman" w:eastAsia="Times New Roman" w:hAnsi="Times New Roman" w:cs="Times New Roman"/>
          <w:i/>
          <w:iCs/>
          <w:color w:val="000000"/>
        </w:rPr>
        <w:t>20/5/2021</w:t>
      </w:r>
      <w:proofErr w:type="gramEnd"/>
      <w:r w:rsidRPr="00C762AD">
        <w:rPr>
          <w:rFonts w:ascii="Times New Roman" w:eastAsia="Times New Roman" w:hAnsi="Times New Roman" w:cs="Times New Roman"/>
          <w:i/>
          <w:iCs/>
          <w:color w:val="000000"/>
        </w:rPr>
        <w:t xml:space="preserve"> tarihli ve 7319 sayılı Kanunun 8 inci maddesiyle, bu başlıkta yer alan “, malî plan” ibaresi başlık metninden çıkarılmıştır.</w:t>
      </w:r>
    </w:p>
    <w:p w:rsidR="00C762AD" w:rsidRPr="00C762AD" w:rsidRDefault="00C762AD" w:rsidP="00C762AD">
      <w:pPr>
        <w:spacing w:after="0" w:line="305" w:lineRule="atLeast"/>
        <w:jc w:val="both"/>
        <w:rPr>
          <w:rFonts w:ascii="Times New Roman" w:eastAsia="Times New Roman" w:hAnsi="Times New Roman" w:cs="Times New Roman"/>
          <w:color w:val="000000"/>
          <w:sz w:val="20"/>
          <w:szCs w:val="20"/>
        </w:rPr>
      </w:pPr>
      <w:bookmarkStart w:id="159" w:name="_ftn23"/>
      <w:r w:rsidRPr="00C762AD">
        <w:rPr>
          <w:rFonts w:ascii="Times New Roman" w:eastAsia="Times New Roman" w:hAnsi="Times New Roman" w:cs="Times New Roman"/>
          <w:b/>
          <w:bCs/>
          <w:i/>
          <w:iCs/>
          <w:color w:val="000000"/>
          <w:spacing w:val="-2"/>
          <w:vertAlign w:val="superscript"/>
        </w:rPr>
        <w:t>[23]</w:t>
      </w:r>
      <w:bookmarkEnd w:id="159"/>
      <w:r w:rsidRPr="00C762AD">
        <w:rPr>
          <w:rFonts w:ascii="Times New Roman" w:eastAsia="Times New Roman" w:hAnsi="Times New Roman" w:cs="Times New Roman"/>
          <w:i/>
          <w:iCs/>
          <w:color w:val="000000"/>
          <w:spacing w:val="-2"/>
        </w:rPr>
        <w:t> </w:t>
      </w:r>
      <w:proofErr w:type="gramStart"/>
      <w:r w:rsidRPr="00C762AD">
        <w:rPr>
          <w:rFonts w:ascii="Times New Roman" w:eastAsia="Times New Roman" w:hAnsi="Times New Roman" w:cs="Times New Roman"/>
          <w:i/>
          <w:iCs/>
          <w:color w:val="000000"/>
          <w:spacing w:val="-2"/>
        </w:rPr>
        <w:t>26/9/2011</w:t>
      </w:r>
      <w:proofErr w:type="gramEnd"/>
      <w:r w:rsidRPr="00C762AD">
        <w:rPr>
          <w:rFonts w:ascii="Times New Roman" w:eastAsia="Times New Roman" w:hAnsi="Times New Roman" w:cs="Times New Roman"/>
          <w:i/>
          <w:iCs/>
          <w:color w:val="000000"/>
          <w:spacing w:val="-2"/>
        </w:rPr>
        <w:t xml:space="preserve"> tarihli ve 659 sayılı </w:t>
      </w:r>
      <w:proofErr w:type="spellStart"/>
      <w:r w:rsidRPr="00C762AD">
        <w:rPr>
          <w:rFonts w:ascii="Times New Roman" w:eastAsia="Times New Roman" w:hAnsi="Times New Roman" w:cs="Times New Roman"/>
          <w:i/>
          <w:iCs/>
          <w:color w:val="000000"/>
          <w:spacing w:val="-2"/>
        </w:rPr>
        <w:t>KHK’nın</w:t>
      </w:r>
      <w:proofErr w:type="spellEnd"/>
      <w:r w:rsidRPr="00C762AD">
        <w:rPr>
          <w:rFonts w:ascii="Times New Roman" w:eastAsia="Times New Roman" w:hAnsi="Times New Roman" w:cs="Times New Roman"/>
          <w:i/>
          <w:iCs/>
          <w:color w:val="000000"/>
          <w:spacing w:val="-2"/>
        </w:rPr>
        <w:t xml:space="preserve"> 17 </w:t>
      </w:r>
      <w:proofErr w:type="spellStart"/>
      <w:r w:rsidRPr="00C762AD">
        <w:rPr>
          <w:rFonts w:ascii="Times New Roman" w:eastAsia="Times New Roman" w:hAnsi="Times New Roman" w:cs="Times New Roman"/>
          <w:i/>
          <w:iCs/>
          <w:color w:val="000000"/>
          <w:spacing w:val="-2"/>
        </w:rPr>
        <w:t>nci</w:t>
      </w:r>
      <w:proofErr w:type="spellEnd"/>
      <w:r w:rsidRPr="00C762AD">
        <w:rPr>
          <w:rFonts w:ascii="Times New Roman" w:eastAsia="Times New Roman" w:hAnsi="Times New Roman" w:cs="Times New Roman"/>
          <w:i/>
          <w:iCs/>
          <w:color w:val="000000"/>
          <w:spacing w:val="-2"/>
        </w:rPr>
        <w:t xml:space="preserve"> maddesiyle bu maddenin ikinci fıkrasında yer alan “Mayıs ayının sonuna kadar” ibaresi “en geç Eylül ayının ilk haftası sonuna kadar” şeklinde, üçüncü fıkrasında yer alan “Haziran” ibaresi “en geç Eylül” şeklinde ve dördüncü fıkrasında yer alan “Haziran ayının sonuna kadar” ibaresi “en geç Eylül ayının </w:t>
      </w:r>
      <w:proofErr w:type="spellStart"/>
      <w:r w:rsidRPr="00C762AD">
        <w:rPr>
          <w:rFonts w:ascii="Times New Roman" w:eastAsia="Times New Roman" w:hAnsi="Times New Roman" w:cs="Times New Roman"/>
          <w:i/>
          <w:iCs/>
          <w:color w:val="000000"/>
          <w:spacing w:val="-2"/>
        </w:rPr>
        <w:t>onbeşine</w:t>
      </w:r>
      <w:proofErr w:type="spellEnd"/>
      <w:r w:rsidRPr="00C762AD">
        <w:rPr>
          <w:rFonts w:ascii="Times New Roman" w:eastAsia="Times New Roman" w:hAnsi="Times New Roman" w:cs="Times New Roman"/>
          <w:i/>
          <w:iCs/>
          <w:color w:val="000000"/>
          <w:spacing w:val="-2"/>
        </w:rPr>
        <w:t xml:space="preserve"> kadar” şeklinde değiştirilmiştir.</w:t>
      </w:r>
    </w:p>
    <w:p w:rsidR="00C762AD" w:rsidRPr="00C762AD" w:rsidRDefault="00C762AD" w:rsidP="00C762AD">
      <w:pPr>
        <w:spacing w:after="0" w:line="305" w:lineRule="atLeast"/>
        <w:jc w:val="both"/>
        <w:rPr>
          <w:rFonts w:ascii="Times New Roman" w:eastAsia="Times New Roman" w:hAnsi="Times New Roman" w:cs="Times New Roman"/>
          <w:color w:val="000000"/>
          <w:sz w:val="20"/>
          <w:szCs w:val="20"/>
        </w:rPr>
      </w:pPr>
      <w:bookmarkStart w:id="160" w:name="_ftn24"/>
      <w:r w:rsidRPr="00C762AD">
        <w:rPr>
          <w:rFonts w:ascii="Times New Roman" w:eastAsia="Times New Roman" w:hAnsi="Times New Roman" w:cs="Times New Roman"/>
          <w:b/>
          <w:bCs/>
          <w:i/>
          <w:iCs/>
          <w:color w:val="000000"/>
          <w:vertAlign w:val="superscript"/>
        </w:rPr>
        <w:t>[24]</w:t>
      </w:r>
      <w:bookmarkEnd w:id="160"/>
      <w:r w:rsidRPr="00C762AD">
        <w:rPr>
          <w:rFonts w:ascii="Times New Roman" w:eastAsia="Times New Roman" w:hAnsi="Times New Roman" w:cs="Times New Roman"/>
          <w:i/>
          <w:iCs/>
          <w:color w:val="000000"/>
        </w:rPr>
        <w:t> </w:t>
      </w:r>
      <w:proofErr w:type="gramStart"/>
      <w:r w:rsidRPr="00C762AD">
        <w:rPr>
          <w:rFonts w:ascii="Times New Roman" w:eastAsia="Times New Roman" w:hAnsi="Times New Roman" w:cs="Times New Roman"/>
          <w:i/>
          <w:iCs/>
          <w:color w:val="000000"/>
        </w:rPr>
        <w:t>20/5/2021</w:t>
      </w:r>
      <w:proofErr w:type="gramEnd"/>
      <w:r w:rsidRPr="00C762AD">
        <w:rPr>
          <w:rFonts w:ascii="Times New Roman" w:eastAsia="Times New Roman" w:hAnsi="Times New Roman" w:cs="Times New Roman"/>
          <w:i/>
          <w:iCs/>
          <w:color w:val="000000"/>
        </w:rPr>
        <w:t xml:space="preserve"> tarihli ve 7319 sayılı Kanunun 8 inci maddesiyle, bu fıkrada yer alan “de kapsayacak şekilde onaylanan” ibaresi “, gelecek üç yıla ilişkin toplam gelir ve gider tahminlerini, bütçe dengesi ve borçlanma durumu ile kamu idarelerinin ödenek teklif tavanlarını içeren” şeklinde değiştirilmiştir.</w:t>
      </w:r>
    </w:p>
    <w:p w:rsidR="00C762AD" w:rsidRPr="00C762AD" w:rsidRDefault="00C762AD" w:rsidP="00C762AD">
      <w:pPr>
        <w:spacing w:after="0" w:line="305" w:lineRule="atLeast"/>
        <w:jc w:val="both"/>
        <w:rPr>
          <w:rFonts w:ascii="Times New Roman" w:eastAsia="Times New Roman" w:hAnsi="Times New Roman" w:cs="Times New Roman"/>
          <w:color w:val="000000"/>
          <w:sz w:val="20"/>
          <w:szCs w:val="20"/>
        </w:rPr>
      </w:pPr>
      <w:bookmarkStart w:id="161" w:name="_ftn25"/>
      <w:r w:rsidRPr="00C762AD">
        <w:rPr>
          <w:rFonts w:ascii="Times New Roman" w:eastAsia="Times New Roman" w:hAnsi="Times New Roman" w:cs="Times New Roman"/>
          <w:b/>
          <w:bCs/>
          <w:i/>
          <w:iCs/>
          <w:color w:val="000000"/>
          <w:vertAlign w:val="superscript"/>
        </w:rPr>
        <w:t>[25]</w:t>
      </w:r>
      <w:bookmarkEnd w:id="161"/>
      <w:r w:rsidRPr="00C762AD">
        <w:rPr>
          <w:rFonts w:ascii="Times New Roman" w:eastAsia="Times New Roman" w:hAnsi="Times New Roman" w:cs="Times New Roman"/>
          <w:i/>
          <w:iCs/>
          <w:color w:val="000000"/>
        </w:rPr>
        <w:t> </w:t>
      </w:r>
      <w:proofErr w:type="gramStart"/>
      <w:r w:rsidRPr="00C762AD">
        <w:rPr>
          <w:rFonts w:ascii="Times New Roman" w:eastAsia="Times New Roman" w:hAnsi="Times New Roman" w:cs="Times New Roman"/>
          <w:i/>
          <w:iCs/>
          <w:color w:val="000000"/>
        </w:rPr>
        <w:t>20/5/2021</w:t>
      </w:r>
      <w:proofErr w:type="gramEnd"/>
      <w:r w:rsidRPr="00C762AD">
        <w:rPr>
          <w:rFonts w:ascii="Times New Roman" w:eastAsia="Times New Roman" w:hAnsi="Times New Roman" w:cs="Times New Roman"/>
          <w:i/>
          <w:iCs/>
          <w:color w:val="000000"/>
        </w:rPr>
        <w:t xml:space="preserve"> tarihli ve 7319 sayılı Kanunun 8 inci maddesiyle, bu bentte yer alan “program ve malî planda” ibaresi “programda” şeklinde değiştirilmiştir.</w:t>
      </w:r>
    </w:p>
    <w:p w:rsidR="00C762AD" w:rsidRPr="00C762AD" w:rsidRDefault="00C762AD" w:rsidP="00C762AD">
      <w:pPr>
        <w:spacing w:after="0" w:line="305" w:lineRule="atLeast"/>
        <w:jc w:val="both"/>
        <w:rPr>
          <w:rFonts w:ascii="Times New Roman" w:eastAsia="Times New Roman" w:hAnsi="Times New Roman" w:cs="Times New Roman"/>
          <w:color w:val="000000"/>
          <w:sz w:val="20"/>
          <w:szCs w:val="20"/>
        </w:rPr>
      </w:pPr>
      <w:bookmarkStart w:id="162" w:name="_ftn26"/>
      <w:r w:rsidRPr="00C762AD">
        <w:rPr>
          <w:rFonts w:ascii="Times New Roman" w:eastAsia="Times New Roman" w:hAnsi="Times New Roman" w:cs="Times New Roman"/>
          <w:b/>
          <w:bCs/>
          <w:i/>
          <w:iCs/>
          <w:color w:val="000000"/>
          <w:spacing w:val="-4"/>
          <w:vertAlign w:val="superscript"/>
        </w:rPr>
        <w:t>[26]</w:t>
      </w:r>
      <w:bookmarkEnd w:id="162"/>
      <w:r w:rsidRPr="00C762AD">
        <w:rPr>
          <w:rFonts w:ascii="Times New Roman" w:eastAsia="Times New Roman" w:hAnsi="Times New Roman" w:cs="Times New Roman"/>
          <w:i/>
          <w:iCs/>
          <w:color w:val="000000"/>
          <w:spacing w:val="-4"/>
        </w:rPr>
        <w:t> </w:t>
      </w:r>
      <w:proofErr w:type="gramStart"/>
      <w:r w:rsidRPr="00C762AD">
        <w:rPr>
          <w:rFonts w:ascii="Times New Roman" w:eastAsia="Times New Roman" w:hAnsi="Times New Roman" w:cs="Times New Roman"/>
          <w:i/>
          <w:iCs/>
          <w:color w:val="000000"/>
          <w:spacing w:val="-4"/>
        </w:rPr>
        <w:t>2/7/2018</w:t>
      </w:r>
      <w:proofErr w:type="gramEnd"/>
      <w:r w:rsidRPr="00C762AD">
        <w:rPr>
          <w:rFonts w:ascii="Times New Roman" w:eastAsia="Times New Roman" w:hAnsi="Times New Roman" w:cs="Times New Roman"/>
          <w:i/>
          <w:iCs/>
          <w:color w:val="000000"/>
          <w:spacing w:val="-4"/>
        </w:rPr>
        <w:t xml:space="preserve"> tarihli ve 703 sayılı Kanun Hükmünde Kararnamenin 213 üncü maddesiyle bu fıkralarda yer alan “Maliye Bakanlığınca” ibareleri “Cumhurbaşkanlığı tarafından şeklinde, “Maliye Bakanlığı” ibareleri “Cumhurbaşkanlığına” şeklinde değiştirilmiştir.</w:t>
      </w:r>
    </w:p>
    <w:p w:rsidR="00C762AD" w:rsidRPr="00C762AD" w:rsidRDefault="00C762AD" w:rsidP="00C762AD">
      <w:pPr>
        <w:spacing w:after="0" w:line="305" w:lineRule="atLeast"/>
        <w:jc w:val="both"/>
        <w:rPr>
          <w:rFonts w:ascii="Times New Roman" w:eastAsia="Times New Roman" w:hAnsi="Times New Roman" w:cs="Times New Roman"/>
          <w:color w:val="000000"/>
          <w:sz w:val="20"/>
          <w:szCs w:val="20"/>
        </w:rPr>
      </w:pPr>
      <w:bookmarkStart w:id="163" w:name="_ftn27"/>
      <w:r w:rsidRPr="00C762AD">
        <w:rPr>
          <w:rFonts w:ascii="Times New Roman" w:eastAsia="Times New Roman" w:hAnsi="Times New Roman" w:cs="Times New Roman"/>
          <w:b/>
          <w:bCs/>
          <w:i/>
          <w:iCs/>
          <w:color w:val="000000"/>
          <w:vertAlign w:val="superscript"/>
        </w:rPr>
        <w:t>[27]</w:t>
      </w:r>
      <w:bookmarkEnd w:id="163"/>
      <w:r w:rsidRPr="00C762AD">
        <w:rPr>
          <w:rFonts w:ascii="Times New Roman" w:eastAsia="Times New Roman" w:hAnsi="Times New Roman" w:cs="Times New Roman"/>
          <w:i/>
          <w:iCs/>
          <w:color w:val="000000"/>
        </w:rPr>
        <w:t> </w:t>
      </w:r>
      <w:proofErr w:type="gramStart"/>
      <w:r w:rsidRPr="00C762AD">
        <w:rPr>
          <w:rFonts w:ascii="Times New Roman" w:eastAsia="Times New Roman" w:hAnsi="Times New Roman" w:cs="Times New Roman"/>
          <w:i/>
          <w:iCs/>
          <w:color w:val="000000"/>
        </w:rPr>
        <w:t>26/9/2011</w:t>
      </w:r>
      <w:proofErr w:type="gramEnd"/>
      <w:r w:rsidRPr="00C762AD">
        <w:rPr>
          <w:rFonts w:ascii="Times New Roman" w:eastAsia="Times New Roman" w:hAnsi="Times New Roman" w:cs="Times New Roman"/>
          <w:i/>
          <w:iCs/>
          <w:color w:val="000000"/>
        </w:rPr>
        <w:t xml:space="preserve"> tarihli ve 659 sayılı </w:t>
      </w:r>
      <w:proofErr w:type="spellStart"/>
      <w:r w:rsidRPr="00C762AD">
        <w:rPr>
          <w:rFonts w:ascii="Times New Roman" w:eastAsia="Times New Roman" w:hAnsi="Times New Roman" w:cs="Times New Roman"/>
          <w:i/>
          <w:iCs/>
          <w:color w:val="000000"/>
        </w:rPr>
        <w:t>KHK’nın</w:t>
      </w:r>
      <w:proofErr w:type="spellEnd"/>
      <w:r w:rsidRPr="00C762AD">
        <w:rPr>
          <w:rFonts w:ascii="Times New Roman" w:eastAsia="Times New Roman" w:hAnsi="Times New Roman" w:cs="Times New Roman"/>
          <w:i/>
          <w:iCs/>
          <w:color w:val="000000"/>
        </w:rPr>
        <w:t xml:space="preserve"> 17 </w:t>
      </w:r>
      <w:proofErr w:type="spellStart"/>
      <w:r w:rsidRPr="00C762AD">
        <w:rPr>
          <w:rFonts w:ascii="Times New Roman" w:eastAsia="Times New Roman" w:hAnsi="Times New Roman" w:cs="Times New Roman"/>
          <w:i/>
          <w:iCs/>
          <w:color w:val="000000"/>
        </w:rPr>
        <w:t>nci</w:t>
      </w:r>
      <w:proofErr w:type="spellEnd"/>
      <w:r w:rsidRPr="00C762AD">
        <w:rPr>
          <w:rFonts w:ascii="Times New Roman" w:eastAsia="Times New Roman" w:hAnsi="Times New Roman" w:cs="Times New Roman"/>
          <w:i/>
          <w:iCs/>
          <w:color w:val="000000"/>
        </w:rPr>
        <w:t xml:space="preserve"> maddesiyle bu fıkrada yer alan “Temmuz” ibaresi “en geç Eylül” şeklinde değiştirilmiştir.</w:t>
      </w:r>
    </w:p>
    <w:p w:rsidR="00C762AD" w:rsidRPr="00C762AD" w:rsidRDefault="00C762AD" w:rsidP="00C762AD">
      <w:pPr>
        <w:spacing w:after="0" w:line="305" w:lineRule="atLeast"/>
        <w:jc w:val="both"/>
        <w:rPr>
          <w:rFonts w:ascii="Times New Roman" w:eastAsia="Times New Roman" w:hAnsi="Times New Roman" w:cs="Times New Roman"/>
          <w:color w:val="000000"/>
          <w:sz w:val="20"/>
          <w:szCs w:val="20"/>
        </w:rPr>
      </w:pPr>
      <w:bookmarkStart w:id="164" w:name="_ftn28"/>
      <w:r w:rsidRPr="00C762AD">
        <w:rPr>
          <w:rFonts w:ascii="Times New Roman" w:eastAsia="Times New Roman" w:hAnsi="Times New Roman" w:cs="Times New Roman"/>
          <w:b/>
          <w:bCs/>
          <w:i/>
          <w:iCs/>
          <w:color w:val="000000"/>
          <w:vertAlign w:val="superscript"/>
        </w:rPr>
        <w:t>[28]</w:t>
      </w:r>
      <w:bookmarkEnd w:id="164"/>
      <w:r w:rsidRPr="00C762AD">
        <w:rPr>
          <w:rFonts w:ascii="Times New Roman" w:eastAsia="Times New Roman" w:hAnsi="Times New Roman" w:cs="Times New Roman"/>
          <w:i/>
          <w:iCs/>
          <w:color w:val="000000"/>
        </w:rPr>
        <w:t> </w:t>
      </w:r>
      <w:proofErr w:type="gramStart"/>
      <w:r w:rsidRPr="00C762AD">
        <w:rPr>
          <w:rFonts w:ascii="Times New Roman" w:eastAsia="Times New Roman" w:hAnsi="Times New Roman" w:cs="Times New Roman"/>
          <w:i/>
          <w:iCs/>
          <w:color w:val="000000"/>
        </w:rPr>
        <w:t>2/7/2018</w:t>
      </w:r>
      <w:proofErr w:type="gramEnd"/>
      <w:r w:rsidRPr="00C762AD">
        <w:rPr>
          <w:rFonts w:ascii="Times New Roman" w:eastAsia="Times New Roman" w:hAnsi="Times New Roman" w:cs="Times New Roman"/>
          <w:i/>
          <w:iCs/>
          <w:color w:val="000000"/>
        </w:rPr>
        <w:t xml:space="preserve"> tarihli ve 703 sayılı Kanun Hükmünde Kararnamenin 213 üncü maddesiyle bu maddenin başlığında yer alan “tasarısının” ibaresi “teklifinin” şeklinde, ikinci fıkrasında yer alan “tasarısına” ibaresi “teklifine” şeklinde değiştirilmiş ve aynı fıkrada yer alan “dikkate alınmak üzere” ibaresinden sonra gelmek üzere “Cumhurbaşkanlığı tarafından” ibaresi eklenmiştir.</w:t>
      </w:r>
    </w:p>
    <w:p w:rsidR="00C762AD" w:rsidRPr="00C762AD" w:rsidRDefault="00C762AD" w:rsidP="00C762AD">
      <w:pPr>
        <w:spacing w:after="0" w:line="305" w:lineRule="atLeast"/>
        <w:jc w:val="both"/>
        <w:rPr>
          <w:rFonts w:ascii="Times New Roman" w:eastAsia="Times New Roman" w:hAnsi="Times New Roman" w:cs="Times New Roman"/>
          <w:color w:val="000000"/>
          <w:sz w:val="20"/>
          <w:szCs w:val="20"/>
        </w:rPr>
      </w:pPr>
      <w:bookmarkStart w:id="165" w:name="_ftn29"/>
      <w:r w:rsidRPr="00C762AD">
        <w:rPr>
          <w:rFonts w:ascii="Times New Roman" w:eastAsia="Times New Roman" w:hAnsi="Times New Roman" w:cs="Times New Roman"/>
          <w:b/>
          <w:bCs/>
          <w:i/>
          <w:iCs/>
          <w:color w:val="000000"/>
          <w:vertAlign w:val="superscript"/>
        </w:rPr>
        <w:t>[29]</w:t>
      </w:r>
      <w:bookmarkEnd w:id="165"/>
      <w:r w:rsidRPr="00C762AD">
        <w:rPr>
          <w:rFonts w:ascii="Times New Roman" w:eastAsia="Times New Roman" w:hAnsi="Times New Roman" w:cs="Times New Roman"/>
          <w:i/>
          <w:iCs/>
          <w:color w:val="000000"/>
        </w:rPr>
        <w:t> </w:t>
      </w:r>
      <w:proofErr w:type="gramStart"/>
      <w:r w:rsidRPr="00C762AD">
        <w:rPr>
          <w:rFonts w:ascii="Times New Roman" w:eastAsia="Times New Roman" w:hAnsi="Times New Roman" w:cs="Times New Roman"/>
          <w:i/>
          <w:iCs/>
          <w:color w:val="000000"/>
        </w:rPr>
        <w:t>20/5/2021</w:t>
      </w:r>
      <w:proofErr w:type="gramEnd"/>
      <w:r w:rsidRPr="00C762AD">
        <w:rPr>
          <w:rFonts w:ascii="Times New Roman" w:eastAsia="Times New Roman" w:hAnsi="Times New Roman" w:cs="Times New Roman"/>
          <w:i/>
          <w:iCs/>
          <w:color w:val="000000"/>
        </w:rPr>
        <w:t xml:space="preserve"> tarihli ve 7319 sayılı Kanunun 8 inci maddesiyle, bu bentte yer alan “Orta vadeli malî planı” ibaresi “Orta vadeli programı” şeklinde değiştirilmiştir.</w:t>
      </w:r>
    </w:p>
    <w:p w:rsidR="00C762AD" w:rsidRPr="00C762AD" w:rsidRDefault="00C762AD" w:rsidP="00C762AD">
      <w:pPr>
        <w:spacing w:after="0" w:line="305" w:lineRule="atLeast"/>
        <w:jc w:val="both"/>
        <w:rPr>
          <w:rFonts w:ascii="Times New Roman" w:eastAsia="Times New Roman" w:hAnsi="Times New Roman" w:cs="Times New Roman"/>
          <w:color w:val="000000"/>
          <w:sz w:val="20"/>
          <w:szCs w:val="20"/>
        </w:rPr>
      </w:pPr>
      <w:bookmarkStart w:id="166" w:name="_ftn30"/>
      <w:r w:rsidRPr="00C762AD">
        <w:rPr>
          <w:rFonts w:ascii="Times New Roman" w:eastAsia="Times New Roman" w:hAnsi="Times New Roman" w:cs="Times New Roman"/>
          <w:b/>
          <w:bCs/>
          <w:i/>
          <w:iCs/>
          <w:color w:val="000000"/>
          <w:vertAlign w:val="superscript"/>
        </w:rPr>
        <w:t>[30]</w:t>
      </w:r>
      <w:bookmarkEnd w:id="166"/>
      <w:r w:rsidRPr="00C762AD">
        <w:rPr>
          <w:rFonts w:ascii="Times New Roman" w:eastAsia="Times New Roman" w:hAnsi="Times New Roman" w:cs="Times New Roman"/>
          <w:i/>
          <w:iCs/>
          <w:color w:val="000000"/>
        </w:rPr>
        <w:t> </w:t>
      </w:r>
      <w:proofErr w:type="gramStart"/>
      <w:r w:rsidRPr="00C762AD">
        <w:rPr>
          <w:rFonts w:ascii="Times New Roman" w:eastAsia="Times New Roman" w:hAnsi="Times New Roman" w:cs="Times New Roman"/>
          <w:i/>
          <w:iCs/>
          <w:color w:val="000000"/>
        </w:rPr>
        <w:t>22/12/2005</w:t>
      </w:r>
      <w:proofErr w:type="gramEnd"/>
      <w:r w:rsidRPr="00C762AD">
        <w:rPr>
          <w:rFonts w:ascii="Times New Roman" w:eastAsia="Times New Roman" w:hAnsi="Times New Roman" w:cs="Times New Roman"/>
          <w:i/>
          <w:iCs/>
          <w:color w:val="000000"/>
        </w:rPr>
        <w:t xml:space="preserve"> tarihli ve 5436 sayılı Kanunun 10 uncu maddesiyle, bu fıkranın başına “Türkiye Büyük Millet Meclisi ve Sayıştay ile” ibaresi eklenmiştir.</w:t>
      </w:r>
    </w:p>
    <w:p w:rsidR="00C762AD" w:rsidRPr="00C762AD" w:rsidRDefault="00C762AD" w:rsidP="00C762AD">
      <w:pPr>
        <w:spacing w:after="0" w:line="305" w:lineRule="atLeast"/>
        <w:jc w:val="both"/>
        <w:rPr>
          <w:rFonts w:ascii="Times New Roman" w:eastAsia="Times New Roman" w:hAnsi="Times New Roman" w:cs="Times New Roman"/>
          <w:color w:val="000000"/>
          <w:sz w:val="20"/>
          <w:szCs w:val="20"/>
        </w:rPr>
      </w:pPr>
      <w:bookmarkStart w:id="167" w:name="_ftn31"/>
      <w:r w:rsidRPr="00C762AD">
        <w:rPr>
          <w:rFonts w:ascii="Times New Roman" w:eastAsia="Times New Roman" w:hAnsi="Times New Roman" w:cs="Times New Roman"/>
          <w:b/>
          <w:bCs/>
          <w:i/>
          <w:iCs/>
          <w:color w:val="000000"/>
          <w:vertAlign w:val="superscript"/>
        </w:rPr>
        <w:t>[31]</w:t>
      </w:r>
      <w:bookmarkEnd w:id="167"/>
      <w:r w:rsidRPr="00C762AD">
        <w:rPr>
          <w:rFonts w:ascii="Times New Roman" w:eastAsia="Times New Roman" w:hAnsi="Times New Roman" w:cs="Times New Roman"/>
          <w:i/>
          <w:iCs/>
          <w:color w:val="000000"/>
        </w:rPr>
        <w:t> </w:t>
      </w:r>
      <w:proofErr w:type="gramStart"/>
      <w:r w:rsidRPr="00C762AD">
        <w:rPr>
          <w:rFonts w:ascii="Times New Roman" w:eastAsia="Times New Roman" w:hAnsi="Times New Roman" w:cs="Times New Roman"/>
          <w:i/>
          <w:iCs/>
          <w:color w:val="000000"/>
        </w:rPr>
        <w:t>2/7/2018</w:t>
      </w:r>
      <w:proofErr w:type="gramEnd"/>
      <w:r w:rsidRPr="00C762AD">
        <w:rPr>
          <w:rFonts w:ascii="Times New Roman" w:eastAsia="Times New Roman" w:hAnsi="Times New Roman" w:cs="Times New Roman"/>
          <w:i/>
          <w:iCs/>
          <w:color w:val="000000"/>
        </w:rPr>
        <w:t xml:space="preserve"> tarihli ve 703 sayılı Kanun Hükmünde Kararnamenin 213 üncü maddesiyle bu fıkrada yer alan “Maliye Bakanlığına” ibaresi “Cumhurbaşkanlığına” şeklinde değiştirilmiştir.</w:t>
      </w:r>
    </w:p>
    <w:p w:rsidR="00C762AD" w:rsidRPr="00C762AD" w:rsidRDefault="00C762AD" w:rsidP="00C762AD">
      <w:pPr>
        <w:spacing w:after="0" w:line="305" w:lineRule="atLeast"/>
        <w:jc w:val="both"/>
        <w:rPr>
          <w:rFonts w:ascii="Times New Roman" w:eastAsia="Times New Roman" w:hAnsi="Times New Roman" w:cs="Times New Roman"/>
          <w:color w:val="000000"/>
          <w:sz w:val="20"/>
          <w:szCs w:val="20"/>
        </w:rPr>
      </w:pPr>
      <w:bookmarkStart w:id="168" w:name="_ftn32"/>
      <w:r w:rsidRPr="00C762AD">
        <w:rPr>
          <w:rFonts w:ascii="Times New Roman" w:eastAsia="Times New Roman" w:hAnsi="Times New Roman" w:cs="Times New Roman"/>
          <w:b/>
          <w:bCs/>
          <w:i/>
          <w:iCs/>
          <w:color w:val="000000"/>
          <w:spacing w:val="-2"/>
          <w:vertAlign w:val="superscript"/>
        </w:rPr>
        <w:t>[32]</w:t>
      </w:r>
      <w:bookmarkEnd w:id="168"/>
      <w:r w:rsidRPr="00C762AD">
        <w:rPr>
          <w:rFonts w:ascii="Times New Roman" w:eastAsia="Times New Roman" w:hAnsi="Times New Roman" w:cs="Times New Roman"/>
          <w:i/>
          <w:iCs/>
          <w:color w:val="000000"/>
          <w:spacing w:val="-2"/>
        </w:rPr>
        <w:t> </w:t>
      </w:r>
      <w:proofErr w:type="gramStart"/>
      <w:r w:rsidRPr="00C762AD">
        <w:rPr>
          <w:rFonts w:ascii="Times New Roman" w:eastAsia="Times New Roman" w:hAnsi="Times New Roman" w:cs="Times New Roman"/>
          <w:i/>
          <w:iCs/>
          <w:color w:val="000000"/>
          <w:spacing w:val="-2"/>
        </w:rPr>
        <w:t>2/7/2018</w:t>
      </w:r>
      <w:proofErr w:type="gramEnd"/>
      <w:r w:rsidRPr="00C762AD">
        <w:rPr>
          <w:rFonts w:ascii="Times New Roman" w:eastAsia="Times New Roman" w:hAnsi="Times New Roman" w:cs="Times New Roman"/>
          <w:i/>
          <w:iCs/>
          <w:color w:val="000000"/>
          <w:spacing w:val="-2"/>
        </w:rPr>
        <w:t xml:space="preserve"> tarihli ve 703 sayılı Kanun Hükmünde Kararnamenin 213 üncü maddesiyle bu maddenin başlığında ve birinci fıkrasında yer alan “tasarısının” ibareleri “teklifinin” şeklinde değiştirilmiş ve aynı fıkrada yer alan “bölümler halinde” ibaresi madde metninden çıkarılmış, ikinci fıkrasında yer alan “Devlet Planlama Teşkilatı Müsteşarlığı tarafından hazırlanır ve” ibaresi madde metninden çıkarılmış ve aynı fıkrada yer alan “Bakanlar Kurulu” ibaresi “Cumhurbaşkanı” şeklinde değiştirilmiştir.</w:t>
      </w:r>
    </w:p>
    <w:p w:rsidR="00C762AD" w:rsidRPr="00C762AD" w:rsidRDefault="00C762AD" w:rsidP="00C762AD">
      <w:pPr>
        <w:spacing w:after="0" w:line="305" w:lineRule="atLeast"/>
        <w:jc w:val="both"/>
        <w:rPr>
          <w:rFonts w:ascii="Times New Roman" w:eastAsia="Times New Roman" w:hAnsi="Times New Roman" w:cs="Times New Roman"/>
          <w:color w:val="000000"/>
          <w:sz w:val="20"/>
          <w:szCs w:val="20"/>
        </w:rPr>
      </w:pPr>
      <w:bookmarkStart w:id="169" w:name="_ftn33"/>
      <w:r w:rsidRPr="00C762AD">
        <w:rPr>
          <w:rFonts w:ascii="Times New Roman" w:eastAsia="Times New Roman" w:hAnsi="Times New Roman" w:cs="Times New Roman"/>
          <w:b/>
          <w:bCs/>
          <w:i/>
          <w:iCs/>
          <w:color w:val="000000"/>
          <w:spacing w:val="-2"/>
          <w:vertAlign w:val="superscript"/>
        </w:rPr>
        <w:t>[33]</w:t>
      </w:r>
      <w:bookmarkEnd w:id="169"/>
      <w:r w:rsidRPr="00C762AD">
        <w:rPr>
          <w:rFonts w:ascii="Times New Roman" w:eastAsia="Times New Roman" w:hAnsi="Times New Roman" w:cs="Times New Roman"/>
          <w:i/>
          <w:iCs/>
          <w:color w:val="000000"/>
          <w:spacing w:val="-2"/>
        </w:rPr>
        <w:t> </w:t>
      </w:r>
      <w:proofErr w:type="gramStart"/>
      <w:r w:rsidRPr="00C762AD">
        <w:rPr>
          <w:rFonts w:ascii="Times New Roman" w:eastAsia="Times New Roman" w:hAnsi="Times New Roman" w:cs="Times New Roman"/>
          <w:i/>
          <w:iCs/>
          <w:color w:val="000000"/>
          <w:spacing w:val="-2"/>
        </w:rPr>
        <w:t>2/7/2018</w:t>
      </w:r>
      <w:proofErr w:type="gramEnd"/>
      <w:r w:rsidRPr="00C762AD">
        <w:rPr>
          <w:rFonts w:ascii="Times New Roman" w:eastAsia="Times New Roman" w:hAnsi="Times New Roman" w:cs="Times New Roman"/>
          <w:i/>
          <w:iCs/>
          <w:color w:val="000000"/>
          <w:spacing w:val="-2"/>
        </w:rPr>
        <w:t xml:space="preserve"> tarihli ve 703 sayılı Kanun Hükmünde Kararnamenin 213 üncü maddesiyle bu maddenin birinci fıkrasının (a) bendinde yer alan “Maliye Bakanlığına” ibaresi “Cumhurbaşkanlığına” şeklinde, (a) ve (c) bentlerinde yer alan “Maliye Bakanlığınca” ibareleri “Cumhurbaşkanlığı tarafından” şeklinde değiştirilmiştir.</w:t>
      </w:r>
    </w:p>
    <w:p w:rsidR="00C762AD" w:rsidRPr="00C762AD" w:rsidRDefault="00C762AD" w:rsidP="00C762AD">
      <w:pPr>
        <w:spacing w:after="0" w:line="305" w:lineRule="atLeast"/>
        <w:jc w:val="both"/>
        <w:rPr>
          <w:rFonts w:ascii="Times New Roman" w:eastAsia="Times New Roman" w:hAnsi="Times New Roman" w:cs="Times New Roman"/>
          <w:color w:val="000000"/>
          <w:sz w:val="20"/>
          <w:szCs w:val="20"/>
        </w:rPr>
      </w:pPr>
      <w:bookmarkStart w:id="170" w:name="_ftn34"/>
      <w:r w:rsidRPr="00C762AD">
        <w:rPr>
          <w:rFonts w:ascii="Times New Roman" w:eastAsia="Times New Roman" w:hAnsi="Times New Roman" w:cs="Times New Roman"/>
          <w:b/>
          <w:bCs/>
          <w:i/>
          <w:iCs/>
          <w:color w:val="000000"/>
          <w:vertAlign w:val="superscript"/>
        </w:rPr>
        <w:lastRenderedPageBreak/>
        <w:t>[34]</w:t>
      </w:r>
      <w:bookmarkEnd w:id="170"/>
      <w:r w:rsidRPr="00C762AD">
        <w:rPr>
          <w:rFonts w:ascii="Times New Roman" w:eastAsia="Times New Roman" w:hAnsi="Times New Roman" w:cs="Times New Roman"/>
          <w:i/>
          <w:iCs/>
          <w:color w:val="000000"/>
        </w:rPr>
        <w:t> </w:t>
      </w:r>
      <w:proofErr w:type="gramStart"/>
      <w:r w:rsidRPr="00C762AD">
        <w:rPr>
          <w:rFonts w:ascii="Times New Roman" w:eastAsia="Times New Roman" w:hAnsi="Times New Roman" w:cs="Times New Roman"/>
          <w:i/>
          <w:iCs/>
          <w:color w:val="000000"/>
        </w:rPr>
        <w:t>29/6/2012</w:t>
      </w:r>
      <w:proofErr w:type="gramEnd"/>
      <w:r w:rsidRPr="00C762AD">
        <w:rPr>
          <w:rFonts w:ascii="Times New Roman" w:eastAsia="Times New Roman" w:hAnsi="Times New Roman" w:cs="Times New Roman"/>
          <w:i/>
          <w:iCs/>
          <w:color w:val="000000"/>
        </w:rPr>
        <w:t xml:space="preserve"> tarihli ve 6338 sayılı Kanunun 11 inci maddesiyle, bu maddeye (d) bendinden sonra gelmek üzere (e) bendi eklenmiş ve mevcut bentler buna göre teselsül ettirilmiştir.</w:t>
      </w:r>
    </w:p>
    <w:p w:rsidR="00C762AD" w:rsidRPr="00C762AD" w:rsidRDefault="00C762AD" w:rsidP="00C762AD">
      <w:pPr>
        <w:spacing w:after="0" w:line="305" w:lineRule="atLeast"/>
        <w:jc w:val="both"/>
        <w:rPr>
          <w:rFonts w:ascii="Times New Roman" w:eastAsia="Times New Roman" w:hAnsi="Times New Roman" w:cs="Times New Roman"/>
          <w:color w:val="000000"/>
          <w:sz w:val="20"/>
          <w:szCs w:val="20"/>
        </w:rPr>
      </w:pPr>
      <w:bookmarkStart w:id="171" w:name="_ftn35"/>
      <w:r w:rsidRPr="00C762AD">
        <w:rPr>
          <w:rFonts w:ascii="Times New Roman" w:eastAsia="Times New Roman" w:hAnsi="Times New Roman" w:cs="Times New Roman"/>
          <w:b/>
          <w:bCs/>
          <w:i/>
          <w:iCs/>
          <w:color w:val="000000"/>
          <w:vertAlign w:val="superscript"/>
        </w:rPr>
        <w:t>[35]</w:t>
      </w:r>
      <w:bookmarkEnd w:id="171"/>
      <w:r w:rsidRPr="00C762AD">
        <w:rPr>
          <w:rFonts w:ascii="Times New Roman" w:eastAsia="Times New Roman" w:hAnsi="Times New Roman" w:cs="Times New Roman"/>
          <w:i/>
          <w:iCs/>
          <w:color w:val="000000"/>
        </w:rPr>
        <w:t> </w:t>
      </w:r>
      <w:proofErr w:type="gramStart"/>
      <w:r w:rsidRPr="00C762AD">
        <w:rPr>
          <w:rFonts w:ascii="Times New Roman" w:eastAsia="Times New Roman" w:hAnsi="Times New Roman" w:cs="Times New Roman"/>
          <w:i/>
          <w:iCs/>
          <w:color w:val="000000"/>
        </w:rPr>
        <w:t>2/7/2018</w:t>
      </w:r>
      <w:proofErr w:type="gramEnd"/>
      <w:r w:rsidRPr="00C762AD">
        <w:rPr>
          <w:rFonts w:ascii="Times New Roman" w:eastAsia="Times New Roman" w:hAnsi="Times New Roman" w:cs="Times New Roman"/>
          <w:i/>
          <w:iCs/>
          <w:color w:val="000000"/>
        </w:rPr>
        <w:t xml:space="preserve"> tarihli ve 703 sayılı Kanun Hükmünde Kararnamenin 213 üncü maddesiyle (e) bendinde yer alan “Maliye Bakanlığınca” ibaresi “Cumhurbaşkanlığı tarafından” şeklinde değiştirilmiş ve (g) bendinde yer alan “Bakanlar Kurulu kararıyla” ibaresi madde metninden çıkarılmıştır.</w:t>
      </w:r>
    </w:p>
    <w:p w:rsidR="00C762AD" w:rsidRPr="00C762AD" w:rsidRDefault="00C762AD" w:rsidP="00C762AD">
      <w:pPr>
        <w:spacing w:after="0" w:line="305" w:lineRule="atLeast"/>
        <w:jc w:val="both"/>
        <w:rPr>
          <w:rFonts w:ascii="Times New Roman" w:eastAsia="Times New Roman" w:hAnsi="Times New Roman" w:cs="Times New Roman"/>
          <w:color w:val="000000"/>
          <w:sz w:val="20"/>
          <w:szCs w:val="20"/>
        </w:rPr>
      </w:pPr>
      <w:bookmarkStart w:id="172" w:name="_ftn36"/>
      <w:r w:rsidRPr="00C762AD">
        <w:rPr>
          <w:rFonts w:ascii="Times New Roman" w:eastAsia="Times New Roman" w:hAnsi="Times New Roman" w:cs="Times New Roman"/>
          <w:b/>
          <w:bCs/>
          <w:i/>
          <w:iCs/>
          <w:color w:val="000000"/>
          <w:vertAlign w:val="superscript"/>
        </w:rPr>
        <w:t>[36]</w:t>
      </w:r>
      <w:bookmarkEnd w:id="172"/>
      <w:r w:rsidRPr="00C762AD">
        <w:rPr>
          <w:rFonts w:ascii="Times New Roman" w:eastAsia="Times New Roman" w:hAnsi="Times New Roman" w:cs="Times New Roman"/>
          <w:i/>
          <w:iCs/>
          <w:color w:val="000000"/>
        </w:rPr>
        <w:t> </w:t>
      </w:r>
      <w:proofErr w:type="gramStart"/>
      <w:r w:rsidRPr="00C762AD">
        <w:rPr>
          <w:rFonts w:ascii="Times New Roman" w:eastAsia="Times New Roman" w:hAnsi="Times New Roman" w:cs="Times New Roman"/>
          <w:i/>
          <w:iCs/>
          <w:color w:val="000000"/>
        </w:rPr>
        <w:t>2/7/2018</w:t>
      </w:r>
      <w:proofErr w:type="gramEnd"/>
      <w:r w:rsidRPr="00C762AD">
        <w:rPr>
          <w:rFonts w:ascii="Times New Roman" w:eastAsia="Times New Roman" w:hAnsi="Times New Roman" w:cs="Times New Roman"/>
          <w:i/>
          <w:iCs/>
          <w:color w:val="000000"/>
        </w:rPr>
        <w:t xml:space="preserve"> tarihli ve 703 sayılı Kanun Hükmünde Kararnamenin 213 üncü maddesiyle bu fıkrada yer alan “Maliye Bakanlığı” ibaresi “Cumhurbaşkanlığı” şeklinde değiştirilmiştir.</w:t>
      </w:r>
    </w:p>
    <w:p w:rsidR="00C762AD" w:rsidRPr="00C762AD" w:rsidRDefault="00C762AD" w:rsidP="00C762AD">
      <w:pPr>
        <w:spacing w:after="0" w:line="305" w:lineRule="atLeast"/>
        <w:jc w:val="both"/>
        <w:rPr>
          <w:rFonts w:ascii="Times New Roman" w:eastAsia="Times New Roman" w:hAnsi="Times New Roman" w:cs="Times New Roman"/>
          <w:color w:val="000000"/>
          <w:sz w:val="20"/>
          <w:szCs w:val="20"/>
        </w:rPr>
      </w:pPr>
      <w:bookmarkStart w:id="173" w:name="_ftn37"/>
      <w:r w:rsidRPr="00C762AD">
        <w:rPr>
          <w:rFonts w:ascii="Times New Roman" w:eastAsia="Times New Roman" w:hAnsi="Times New Roman" w:cs="Times New Roman"/>
          <w:b/>
          <w:bCs/>
          <w:i/>
          <w:iCs/>
          <w:color w:val="000000"/>
          <w:vertAlign w:val="superscript"/>
        </w:rPr>
        <w:t>[37]</w:t>
      </w:r>
      <w:bookmarkEnd w:id="173"/>
      <w:r w:rsidRPr="00C762AD">
        <w:rPr>
          <w:rFonts w:ascii="Times New Roman" w:eastAsia="Times New Roman" w:hAnsi="Times New Roman" w:cs="Times New Roman"/>
          <w:i/>
          <w:iCs/>
          <w:color w:val="000000"/>
        </w:rPr>
        <w:t> </w:t>
      </w:r>
      <w:proofErr w:type="gramStart"/>
      <w:r w:rsidRPr="00C762AD">
        <w:rPr>
          <w:rFonts w:ascii="Times New Roman" w:eastAsia="Times New Roman" w:hAnsi="Times New Roman" w:cs="Times New Roman"/>
          <w:i/>
          <w:iCs/>
          <w:color w:val="000000"/>
        </w:rPr>
        <w:t>2/7/2018</w:t>
      </w:r>
      <w:proofErr w:type="gramEnd"/>
      <w:r w:rsidRPr="00C762AD">
        <w:rPr>
          <w:rFonts w:ascii="Times New Roman" w:eastAsia="Times New Roman" w:hAnsi="Times New Roman" w:cs="Times New Roman"/>
          <w:i/>
          <w:iCs/>
          <w:color w:val="000000"/>
        </w:rPr>
        <w:t xml:space="preserve"> tarihli ve 703 sayılı Kanun Hükmünde Kararnamenin 213 üncü maddesiyle bu fıkrada yer alan “Maliye Bakanı” ibaresi “Hazine ve Maliye Bakanı” şeklinde değiştirilmiştir.</w:t>
      </w:r>
    </w:p>
    <w:p w:rsidR="00C762AD" w:rsidRPr="00C762AD" w:rsidRDefault="00C762AD" w:rsidP="00C762AD">
      <w:pPr>
        <w:spacing w:after="0" w:line="305" w:lineRule="atLeast"/>
        <w:jc w:val="both"/>
        <w:rPr>
          <w:rFonts w:ascii="Times New Roman" w:eastAsia="Times New Roman" w:hAnsi="Times New Roman" w:cs="Times New Roman"/>
          <w:color w:val="000000"/>
          <w:sz w:val="20"/>
          <w:szCs w:val="20"/>
        </w:rPr>
      </w:pPr>
      <w:bookmarkStart w:id="174" w:name="_ftn38"/>
      <w:r w:rsidRPr="00C762AD">
        <w:rPr>
          <w:rFonts w:ascii="Times New Roman" w:eastAsia="Times New Roman" w:hAnsi="Times New Roman" w:cs="Times New Roman"/>
          <w:b/>
          <w:bCs/>
          <w:i/>
          <w:iCs/>
          <w:color w:val="000000"/>
          <w:vertAlign w:val="superscript"/>
        </w:rPr>
        <w:t>[38]</w:t>
      </w:r>
      <w:bookmarkEnd w:id="174"/>
      <w:r w:rsidRPr="00C762AD">
        <w:rPr>
          <w:rFonts w:ascii="Times New Roman" w:eastAsia="Times New Roman" w:hAnsi="Times New Roman" w:cs="Times New Roman"/>
          <w:i/>
          <w:iCs/>
          <w:color w:val="000000"/>
        </w:rPr>
        <w:t> </w:t>
      </w:r>
      <w:proofErr w:type="gramStart"/>
      <w:r w:rsidRPr="00C762AD">
        <w:rPr>
          <w:rFonts w:ascii="Times New Roman" w:eastAsia="Times New Roman" w:hAnsi="Times New Roman" w:cs="Times New Roman"/>
          <w:i/>
          <w:iCs/>
          <w:color w:val="000000"/>
        </w:rPr>
        <w:t>2/7/2018</w:t>
      </w:r>
      <w:proofErr w:type="gramEnd"/>
      <w:r w:rsidRPr="00C762AD">
        <w:rPr>
          <w:rFonts w:ascii="Times New Roman" w:eastAsia="Times New Roman" w:hAnsi="Times New Roman" w:cs="Times New Roman"/>
          <w:i/>
          <w:iCs/>
          <w:color w:val="000000"/>
        </w:rPr>
        <w:t xml:space="preserve"> tarihli ve 703 sayılı Kanun Hükmünde Kararnamenin 213 üncü maddesiyle bu maddenin birinci fıkrasının birinci cümlesinde yer alan “Maliye Bakanlığı bütçesine” ibaresi yürürlükten kaldırılmış, aynı fıkranın ikinci cümlesinde yer alan “Maliye Bakanı” ibaresi “Cumhurbaşkanı” şeklinde ve ikinci fıkrasında yer alan “Maliye Bakanlığınca” ibaresi “Cumhurbaşkanlığı tarafından” şeklinde değiştirilmiştir.</w:t>
      </w:r>
    </w:p>
    <w:p w:rsidR="00C762AD" w:rsidRPr="00C762AD" w:rsidRDefault="00C762AD" w:rsidP="00C762AD">
      <w:pPr>
        <w:spacing w:after="0" w:line="305" w:lineRule="atLeast"/>
        <w:jc w:val="both"/>
        <w:rPr>
          <w:rFonts w:ascii="Times New Roman" w:eastAsia="Times New Roman" w:hAnsi="Times New Roman" w:cs="Times New Roman"/>
          <w:color w:val="000000"/>
          <w:sz w:val="20"/>
          <w:szCs w:val="20"/>
        </w:rPr>
      </w:pPr>
      <w:bookmarkStart w:id="175" w:name="_ftn39"/>
      <w:r w:rsidRPr="00C762AD">
        <w:rPr>
          <w:rFonts w:ascii="Times New Roman" w:eastAsia="Times New Roman" w:hAnsi="Times New Roman" w:cs="Times New Roman"/>
          <w:b/>
          <w:bCs/>
          <w:i/>
          <w:iCs/>
          <w:color w:val="000000"/>
          <w:vertAlign w:val="superscript"/>
        </w:rPr>
        <w:t>[39]</w:t>
      </w:r>
      <w:bookmarkEnd w:id="175"/>
      <w:r w:rsidRPr="00C762AD">
        <w:rPr>
          <w:rFonts w:ascii="Times New Roman" w:eastAsia="Times New Roman" w:hAnsi="Times New Roman" w:cs="Times New Roman"/>
          <w:i/>
          <w:iCs/>
          <w:color w:val="000000"/>
        </w:rPr>
        <w:t> </w:t>
      </w:r>
      <w:proofErr w:type="gramStart"/>
      <w:r w:rsidRPr="00C762AD">
        <w:rPr>
          <w:rFonts w:ascii="Times New Roman" w:eastAsia="Times New Roman" w:hAnsi="Times New Roman" w:cs="Times New Roman"/>
          <w:i/>
          <w:iCs/>
          <w:color w:val="000000"/>
        </w:rPr>
        <w:t>22/12/2005</w:t>
      </w:r>
      <w:proofErr w:type="gramEnd"/>
      <w:r w:rsidRPr="00C762AD">
        <w:rPr>
          <w:rFonts w:ascii="Times New Roman" w:eastAsia="Times New Roman" w:hAnsi="Times New Roman" w:cs="Times New Roman"/>
          <w:i/>
          <w:iCs/>
          <w:color w:val="000000"/>
        </w:rPr>
        <w:t xml:space="preserve"> tarihli ve 5436 sayılı Kanunun 10 uncu maddesiyle, bu fıkrada yer alan “(I) sayılı cetvelde yer alan idarelerin" ibaresi, "(I) sayılı cetvelde yer alan idareler ile (II) sayılı cetvelde yer alan idarelerden merkezî yönetim bütçe kanununda gösterilecek olanların" olarak değiştirilmiştir.</w:t>
      </w:r>
    </w:p>
    <w:p w:rsidR="00C762AD" w:rsidRPr="00C762AD" w:rsidRDefault="00C762AD" w:rsidP="00C762AD">
      <w:pPr>
        <w:spacing w:after="0" w:line="305" w:lineRule="atLeast"/>
        <w:jc w:val="both"/>
        <w:rPr>
          <w:rFonts w:ascii="Times New Roman" w:eastAsia="Times New Roman" w:hAnsi="Times New Roman" w:cs="Times New Roman"/>
          <w:color w:val="000000"/>
          <w:sz w:val="20"/>
          <w:szCs w:val="20"/>
        </w:rPr>
      </w:pPr>
      <w:bookmarkStart w:id="176" w:name="_ftn40"/>
      <w:r w:rsidRPr="00C762AD">
        <w:rPr>
          <w:rFonts w:ascii="Times New Roman" w:eastAsia="Times New Roman" w:hAnsi="Times New Roman" w:cs="Times New Roman"/>
          <w:b/>
          <w:bCs/>
          <w:i/>
          <w:iCs/>
          <w:color w:val="000000"/>
          <w:spacing w:val="-4"/>
          <w:vertAlign w:val="superscript"/>
        </w:rPr>
        <w:t>[40]</w:t>
      </w:r>
      <w:bookmarkEnd w:id="176"/>
      <w:r w:rsidRPr="00C762AD">
        <w:rPr>
          <w:rFonts w:ascii="Times New Roman" w:eastAsia="Times New Roman" w:hAnsi="Times New Roman" w:cs="Times New Roman"/>
          <w:i/>
          <w:iCs/>
          <w:color w:val="000000"/>
          <w:spacing w:val="-4"/>
        </w:rPr>
        <w:t> </w:t>
      </w:r>
      <w:proofErr w:type="gramStart"/>
      <w:r w:rsidRPr="00C762AD">
        <w:rPr>
          <w:rFonts w:ascii="Times New Roman" w:eastAsia="Times New Roman" w:hAnsi="Times New Roman" w:cs="Times New Roman"/>
          <w:i/>
          <w:iCs/>
          <w:color w:val="000000"/>
          <w:spacing w:val="-4"/>
        </w:rPr>
        <w:t>27/3/2015</w:t>
      </w:r>
      <w:proofErr w:type="gramEnd"/>
      <w:r w:rsidRPr="00C762AD">
        <w:rPr>
          <w:rFonts w:ascii="Times New Roman" w:eastAsia="Times New Roman" w:hAnsi="Times New Roman" w:cs="Times New Roman"/>
          <w:i/>
          <w:iCs/>
          <w:color w:val="000000"/>
          <w:spacing w:val="-4"/>
        </w:rPr>
        <w:t xml:space="preserve"> tarihli ve 6639 sayılı Kanunun 39 uncu maddesiyle, bu fıkrada yer alan “Hükümet icapları” ibaresi “Devlet ve Hükümet icapları” şeklinde, “Başbakanlık bütçesine” ibaresi “Cumhurbaşkanlığı ve Başbakanlık bütçelerine” şeklinde ve “Başbakanın ve ailesinin” ibaresi </w:t>
      </w:r>
      <w:r w:rsidRPr="00C762AD">
        <w:rPr>
          <w:rFonts w:ascii="Times New Roman" w:eastAsia="Times New Roman" w:hAnsi="Times New Roman" w:cs="Times New Roman"/>
          <w:color w:val="000000"/>
          <w:spacing w:val="-4"/>
        </w:rPr>
        <w:t>“Cumhurbaşkanının, Başbakanın ve ailelerinin” şeklinde değiştirilmiştir.</w:t>
      </w:r>
    </w:p>
    <w:p w:rsidR="00C762AD" w:rsidRPr="00C762AD" w:rsidRDefault="00C762AD" w:rsidP="00C762AD">
      <w:pPr>
        <w:spacing w:after="0" w:line="305" w:lineRule="atLeast"/>
        <w:jc w:val="both"/>
        <w:rPr>
          <w:rFonts w:ascii="Times New Roman" w:eastAsia="Times New Roman" w:hAnsi="Times New Roman" w:cs="Times New Roman"/>
          <w:color w:val="000000"/>
          <w:sz w:val="20"/>
          <w:szCs w:val="20"/>
        </w:rPr>
      </w:pPr>
      <w:bookmarkStart w:id="177" w:name="_ftn41"/>
      <w:r w:rsidRPr="00C762AD">
        <w:rPr>
          <w:rFonts w:ascii="Times New Roman" w:eastAsia="Times New Roman" w:hAnsi="Times New Roman" w:cs="Times New Roman"/>
          <w:b/>
          <w:bCs/>
          <w:i/>
          <w:iCs/>
          <w:color w:val="000000"/>
          <w:spacing w:val="-5"/>
          <w:vertAlign w:val="superscript"/>
        </w:rPr>
        <w:t>[41]</w:t>
      </w:r>
      <w:bookmarkEnd w:id="177"/>
      <w:r w:rsidRPr="00C762AD">
        <w:rPr>
          <w:rFonts w:ascii="Times New Roman" w:eastAsia="Times New Roman" w:hAnsi="Times New Roman" w:cs="Times New Roman"/>
          <w:i/>
          <w:iCs/>
          <w:color w:val="000000"/>
          <w:spacing w:val="-5"/>
        </w:rPr>
        <w:t> </w:t>
      </w:r>
      <w:proofErr w:type="gramStart"/>
      <w:r w:rsidRPr="00C762AD">
        <w:rPr>
          <w:rFonts w:ascii="Times New Roman" w:eastAsia="Times New Roman" w:hAnsi="Times New Roman" w:cs="Times New Roman"/>
          <w:i/>
          <w:iCs/>
          <w:color w:val="000000"/>
          <w:spacing w:val="-5"/>
        </w:rPr>
        <w:t>2/7/2018</w:t>
      </w:r>
      <w:proofErr w:type="gramEnd"/>
      <w:r w:rsidRPr="00C762AD">
        <w:rPr>
          <w:rFonts w:ascii="Times New Roman" w:eastAsia="Times New Roman" w:hAnsi="Times New Roman" w:cs="Times New Roman"/>
          <w:i/>
          <w:iCs/>
          <w:color w:val="000000"/>
          <w:spacing w:val="-5"/>
        </w:rPr>
        <w:t xml:space="preserve"> tarihli ve 703 sayılı Kanun Hükmünde Kararnamenin 213 üncü maddesiyle bu maddenin birinci fıkrasında yer alan “ve Başbakanlık bütçelerine” ibaresi “bütçesine” şeklinde değiştirilmiş, “Kanunlarla” ibaresinden sonra gelmek üzere “veya Cumhurbaşkanlığı kararnameleriyle” ibaresi eklenmiş ve aynı fıkrada yer alan “dışında ve Cumhurbaşkanının, Başbakanın ve ailelerinin” ibaresi “dışında, Cumhurbaşkanının ve ailesinin” şeklinde değiştirilmiş, ikinci fıkrasında yer alan “Başbakanlık” ibaresi “Cumhurbaşkanlığı” şeklinde ve aynı fıkrada yer alan “Başbakan” ibaresi “Cumhurbaşkanı” şeklinde değiştirilmiş, üçüncü fıkrasında yer alan “Başbakan, Maliye Bakanı ve ilgili Bakan tarafından imzalanan kararname esaslarına” ibaresi “Cumhurbaşkanı tarafından belirlenen esaslara” şeklinde değiştirilmiştir.</w:t>
      </w:r>
    </w:p>
    <w:p w:rsidR="00C762AD" w:rsidRPr="00C762AD" w:rsidRDefault="00C762AD" w:rsidP="00C762AD">
      <w:pPr>
        <w:spacing w:after="0" w:line="305" w:lineRule="atLeast"/>
        <w:jc w:val="both"/>
        <w:rPr>
          <w:rFonts w:ascii="Times New Roman" w:eastAsia="Times New Roman" w:hAnsi="Times New Roman" w:cs="Times New Roman"/>
          <w:color w:val="000000"/>
          <w:sz w:val="20"/>
          <w:szCs w:val="20"/>
        </w:rPr>
      </w:pPr>
      <w:bookmarkStart w:id="178" w:name="_ftn42"/>
      <w:r w:rsidRPr="00C762AD">
        <w:rPr>
          <w:rFonts w:ascii="Times New Roman" w:eastAsia="Times New Roman" w:hAnsi="Times New Roman" w:cs="Times New Roman"/>
          <w:b/>
          <w:bCs/>
          <w:i/>
          <w:iCs/>
          <w:color w:val="000000"/>
          <w:spacing w:val="-4"/>
          <w:vertAlign w:val="superscript"/>
        </w:rPr>
        <w:t>[42]</w:t>
      </w:r>
      <w:bookmarkEnd w:id="178"/>
      <w:r w:rsidRPr="00C762AD">
        <w:rPr>
          <w:rFonts w:ascii="Times New Roman" w:eastAsia="Times New Roman" w:hAnsi="Times New Roman" w:cs="Times New Roman"/>
          <w:i/>
          <w:iCs/>
          <w:color w:val="000000"/>
          <w:spacing w:val="-4"/>
        </w:rPr>
        <w:t> </w:t>
      </w:r>
      <w:proofErr w:type="gramStart"/>
      <w:r w:rsidRPr="00C762AD">
        <w:rPr>
          <w:rFonts w:ascii="Times New Roman" w:eastAsia="Times New Roman" w:hAnsi="Times New Roman" w:cs="Times New Roman"/>
          <w:i/>
          <w:iCs/>
          <w:color w:val="000000"/>
          <w:spacing w:val="-4"/>
        </w:rPr>
        <w:t>2/7/2018</w:t>
      </w:r>
      <w:proofErr w:type="gramEnd"/>
      <w:r w:rsidRPr="00C762AD">
        <w:rPr>
          <w:rFonts w:ascii="Times New Roman" w:eastAsia="Times New Roman" w:hAnsi="Times New Roman" w:cs="Times New Roman"/>
          <w:i/>
          <w:iCs/>
          <w:color w:val="000000"/>
          <w:spacing w:val="-4"/>
        </w:rPr>
        <w:t xml:space="preserve"> tarihli ve 703 sayılı Kanun Hükmünde Kararnamenin 213 üncü maddesiyle bu maddenin üçüncü fıkrasında yer alan “Kalkınma Bakanlığının vizesine” ibaresi “ vizeye” şeklinde, dördüncü fıkrasında yer alan “Devlet Planlama Teşkilatı Müsteşarlığınca” ibaresi “Cumhurbaşkanlığınca” şeklinde, beşinci fıkrasında yer alan “ Maliye Bakanlığına ve Devlet Planlama Teşkilatı Müsteşarlığına” ibaresi “ Cumhurbaşkanlığına ve Hazine ve Maliye Bakanlığına” şeklinde değiştirilmiştir.</w:t>
      </w:r>
    </w:p>
    <w:p w:rsidR="00C762AD" w:rsidRPr="00C762AD" w:rsidRDefault="00C762AD" w:rsidP="00C762AD">
      <w:pPr>
        <w:spacing w:after="0" w:line="305" w:lineRule="atLeast"/>
        <w:jc w:val="both"/>
        <w:rPr>
          <w:rFonts w:ascii="Times New Roman" w:eastAsia="Times New Roman" w:hAnsi="Times New Roman" w:cs="Times New Roman"/>
          <w:color w:val="000000"/>
          <w:sz w:val="20"/>
          <w:szCs w:val="20"/>
        </w:rPr>
      </w:pPr>
      <w:bookmarkStart w:id="179" w:name="_ftn43"/>
      <w:r w:rsidRPr="00C762AD">
        <w:rPr>
          <w:rFonts w:ascii="Times New Roman" w:eastAsia="Times New Roman" w:hAnsi="Times New Roman" w:cs="Times New Roman"/>
          <w:b/>
          <w:bCs/>
          <w:i/>
          <w:iCs/>
          <w:color w:val="000000"/>
          <w:vertAlign w:val="superscript"/>
        </w:rPr>
        <w:t>[43]</w:t>
      </w:r>
      <w:bookmarkEnd w:id="179"/>
      <w:r w:rsidRPr="00C762AD">
        <w:rPr>
          <w:rFonts w:ascii="Times New Roman" w:eastAsia="Times New Roman" w:hAnsi="Times New Roman" w:cs="Times New Roman"/>
          <w:i/>
          <w:iCs/>
          <w:color w:val="000000"/>
        </w:rPr>
        <w:t> </w:t>
      </w:r>
      <w:proofErr w:type="gramStart"/>
      <w:r w:rsidRPr="00C762AD">
        <w:rPr>
          <w:rFonts w:ascii="Times New Roman" w:eastAsia="Times New Roman" w:hAnsi="Times New Roman" w:cs="Times New Roman"/>
          <w:i/>
          <w:iCs/>
          <w:color w:val="000000"/>
        </w:rPr>
        <w:t>2/7/2018</w:t>
      </w:r>
      <w:proofErr w:type="gramEnd"/>
      <w:r w:rsidRPr="00C762AD">
        <w:rPr>
          <w:rFonts w:ascii="Times New Roman" w:eastAsia="Times New Roman" w:hAnsi="Times New Roman" w:cs="Times New Roman"/>
          <w:i/>
          <w:iCs/>
          <w:color w:val="000000"/>
        </w:rPr>
        <w:t xml:space="preserve"> tarihli ve 703 sayılı Kanun Hükmünde Kararnamenin 213 üncü maddesiyle bu fıkranın birinci cümlesinde yer alan “sözleşme esaslarına veya kanun” ibaresinden sonra gelmek üzere “veya Cumhurbaşkanlığı kararnamesi” ibaresi eklenmiştir.</w:t>
      </w:r>
    </w:p>
    <w:p w:rsidR="00C762AD" w:rsidRPr="00C762AD" w:rsidRDefault="00C762AD" w:rsidP="00C762AD">
      <w:pPr>
        <w:spacing w:after="0" w:line="305" w:lineRule="atLeast"/>
        <w:jc w:val="both"/>
        <w:rPr>
          <w:rFonts w:ascii="Times New Roman" w:eastAsia="Times New Roman" w:hAnsi="Times New Roman" w:cs="Times New Roman"/>
          <w:color w:val="000000"/>
          <w:sz w:val="20"/>
          <w:szCs w:val="20"/>
        </w:rPr>
      </w:pPr>
      <w:bookmarkStart w:id="180" w:name="_ftn44"/>
      <w:r w:rsidRPr="00C762AD">
        <w:rPr>
          <w:rFonts w:ascii="Times New Roman" w:eastAsia="Times New Roman" w:hAnsi="Times New Roman" w:cs="Times New Roman"/>
          <w:b/>
          <w:bCs/>
          <w:i/>
          <w:iCs/>
          <w:color w:val="000000"/>
          <w:vertAlign w:val="superscript"/>
        </w:rPr>
        <w:t>[44]</w:t>
      </w:r>
      <w:bookmarkEnd w:id="180"/>
      <w:r w:rsidRPr="00C762AD">
        <w:rPr>
          <w:rFonts w:ascii="Times New Roman" w:eastAsia="Times New Roman" w:hAnsi="Times New Roman" w:cs="Times New Roman"/>
          <w:i/>
          <w:iCs/>
          <w:color w:val="000000"/>
        </w:rPr>
        <w:t> </w:t>
      </w:r>
      <w:proofErr w:type="gramStart"/>
      <w:r w:rsidRPr="00C762AD">
        <w:rPr>
          <w:rFonts w:ascii="Times New Roman" w:eastAsia="Times New Roman" w:hAnsi="Times New Roman" w:cs="Times New Roman"/>
          <w:i/>
          <w:iCs/>
          <w:color w:val="000000"/>
        </w:rPr>
        <w:t>22/12/2005</w:t>
      </w:r>
      <w:proofErr w:type="gramEnd"/>
      <w:r w:rsidRPr="00C762AD">
        <w:rPr>
          <w:rFonts w:ascii="Times New Roman" w:eastAsia="Times New Roman" w:hAnsi="Times New Roman" w:cs="Times New Roman"/>
          <w:i/>
          <w:iCs/>
          <w:color w:val="000000"/>
        </w:rPr>
        <w:t xml:space="preserve"> tarihli ve 5436 sayılı Kanunun 10 uncu maddesiyle bu bentte yer alan "taşıma," ibaresinden sonra gelmek üzere "koruma ve güvenlik," ibaresi eklenmiştir.</w:t>
      </w:r>
    </w:p>
    <w:p w:rsidR="00C762AD" w:rsidRPr="00C762AD" w:rsidRDefault="00C762AD" w:rsidP="00C762AD">
      <w:pPr>
        <w:spacing w:after="0" w:line="305" w:lineRule="atLeast"/>
        <w:jc w:val="both"/>
        <w:rPr>
          <w:rFonts w:ascii="Times New Roman" w:eastAsia="Times New Roman" w:hAnsi="Times New Roman" w:cs="Times New Roman"/>
          <w:color w:val="000000"/>
          <w:sz w:val="20"/>
          <w:szCs w:val="20"/>
        </w:rPr>
      </w:pPr>
      <w:bookmarkStart w:id="181" w:name="_ftn45"/>
      <w:r w:rsidRPr="00C762AD">
        <w:rPr>
          <w:rFonts w:ascii="Times New Roman" w:eastAsia="Times New Roman" w:hAnsi="Times New Roman" w:cs="Times New Roman"/>
          <w:b/>
          <w:bCs/>
          <w:i/>
          <w:iCs/>
          <w:color w:val="000000"/>
          <w:vertAlign w:val="superscript"/>
        </w:rPr>
        <w:t>[45]</w:t>
      </w:r>
      <w:bookmarkEnd w:id="181"/>
      <w:r w:rsidRPr="00C762AD">
        <w:rPr>
          <w:rFonts w:ascii="Times New Roman" w:eastAsia="Times New Roman" w:hAnsi="Times New Roman" w:cs="Times New Roman"/>
          <w:i/>
          <w:iCs/>
          <w:color w:val="000000"/>
        </w:rPr>
        <w:t> </w:t>
      </w:r>
      <w:proofErr w:type="gramStart"/>
      <w:r w:rsidRPr="00C762AD">
        <w:rPr>
          <w:rFonts w:ascii="Times New Roman" w:eastAsia="Times New Roman" w:hAnsi="Times New Roman" w:cs="Times New Roman"/>
          <w:i/>
          <w:iCs/>
          <w:color w:val="000000"/>
        </w:rPr>
        <w:t>3/10/2016</w:t>
      </w:r>
      <w:proofErr w:type="gramEnd"/>
      <w:r w:rsidRPr="00C762AD">
        <w:rPr>
          <w:rFonts w:ascii="Times New Roman" w:eastAsia="Times New Roman" w:hAnsi="Times New Roman" w:cs="Times New Roman"/>
          <w:i/>
          <w:iCs/>
          <w:color w:val="000000"/>
        </w:rPr>
        <w:t xml:space="preserve"> tarihli ve 676 sayılı KHK’nin 33 üncü maddesiyle, bu maddenin ikinci fıkrasında yer alan “ilgisine göre” ile “veya İçişleri Bakanlığı” ibareleri yürürlükten kaldırılmış, daha sonra bu hüküm 1/2/2018 tarihli ve 7070 sayılı Kanunun 28 inci maddesiyle aynen kabul edilerek kanunlaşmıştır.</w:t>
      </w:r>
    </w:p>
    <w:p w:rsidR="00C762AD" w:rsidRPr="00C762AD" w:rsidRDefault="00C762AD" w:rsidP="00C762AD">
      <w:pPr>
        <w:spacing w:after="0" w:line="305" w:lineRule="atLeast"/>
        <w:jc w:val="both"/>
        <w:rPr>
          <w:rFonts w:ascii="Times New Roman" w:eastAsia="Times New Roman" w:hAnsi="Times New Roman" w:cs="Times New Roman"/>
          <w:color w:val="000000"/>
          <w:sz w:val="20"/>
          <w:szCs w:val="20"/>
        </w:rPr>
      </w:pPr>
      <w:bookmarkStart w:id="182" w:name="_ftn46"/>
      <w:r w:rsidRPr="00C762AD">
        <w:rPr>
          <w:rFonts w:ascii="Times New Roman" w:eastAsia="Times New Roman" w:hAnsi="Times New Roman" w:cs="Times New Roman"/>
          <w:color w:val="000000"/>
          <w:sz w:val="20"/>
          <w:vertAlign w:val="superscript"/>
        </w:rPr>
        <w:lastRenderedPageBreak/>
        <w:t>[46]</w:t>
      </w:r>
      <w:bookmarkEnd w:id="182"/>
      <w:r w:rsidRPr="00C762AD">
        <w:rPr>
          <w:rFonts w:ascii="Times New Roman" w:eastAsia="Times New Roman" w:hAnsi="Times New Roman" w:cs="Times New Roman"/>
          <w:color w:val="000000"/>
          <w:sz w:val="20"/>
          <w:szCs w:val="20"/>
        </w:rPr>
        <w:t> </w:t>
      </w:r>
      <w:proofErr w:type="gramStart"/>
      <w:r w:rsidRPr="00C762AD">
        <w:rPr>
          <w:rFonts w:ascii="Times New Roman" w:eastAsia="Times New Roman" w:hAnsi="Times New Roman" w:cs="Times New Roman"/>
          <w:i/>
          <w:iCs/>
          <w:color w:val="000000"/>
        </w:rPr>
        <w:t>22/12/2005</w:t>
      </w:r>
      <w:proofErr w:type="gramEnd"/>
      <w:r w:rsidRPr="00C762AD">
        <w:rPr>
          <w:rFonts w:ascii="Times New Roman" w:eastAsia="Times New Roman" w:hAnsi="Times New Roman" w:cs="Times New Roman"/>
          <w:i/>
          <w:iCs/>
          <w:color w:val="000000"/>
        </w:rPr>
        <w:t xml:space="preserve"> tarihli ve 5436 sayılı Kanunun 10 uncu maddesiyle bu fıkrada yer alan "Maliye Bakanlığı ve Devlet Planlama Teşkilatı Müsteşarlığının görüşü üzerine" ibaresi metinden çıkarılmıştır.</w:t>
      </w:r>
    </w:p>
    <w:p w:rsidR="00C762AD" w:rsidRPr="00C762AD" w:rsidRDefault="00C762AD" w:rsidP="00C762AD">
      <w:pPr>
        <w:spacing w:after="0" w:line="305" w:lineRule="atLeast"/>
        <w:jc w:val="both"/>
        <w:rPr>
          <w:rFonts w:ascii="Times New Roman" w:eastAsia="Times New Roman" w:hAnsi="Times New Roman" w:cs="Times New Roman"/>
          <w:color w:val="000000"/>
          <w:sz w:val="20"/>
          <w:szCs w:val="20"/>
        </w:rPr>
      </w:pPr>
      <w:bookmarkStart w:id="183" w:name="_ftn47"/>
      <w:r w:rsidRPr="00C762AD">
        <w:rPr>
          <w:rFonts w:ascii="Times New Roman" w:eastAsia="Times New Roman" w:hAnsi="Times New Roman" w:cs="Times New Roman"/>
          <w:b/>
          <w:bCs/>
          <w:i/>
          <w:iCs/>
          <w:color w:val="000000"/>
          <w:vertAlign w:val="superscript"/>
        </w:rPr>
        <w:t>[47]</w:t>
      </w:r>
      <w:bookmarkEnd w:id="183"/>
      <w:r w:rsidRPr="00C762AD">
        <w:rPr>
          <w:rFonts w:ascii="Times New Roman" w:eastAsia="Times New Roman" w:hAnsi="Times New Roman" w:cs="Times New Roman"/>
          <w:i/>
          <w:iCs/>
          <w:color w:val="000000"/>
        </w:rPr>
        <w:t> </w:t>
      </w:r>
      <w:proofErr w:type="gramStart"/>
      <w:r w:rsidRPr="00C762AD">
        <w:rPr>
          <w:rFonts w:ascii="Times New Roman" w:eastAsia="Times New Roman" w:hAnsi="Times New Roman" w:cs="Times New Roman"/>
          <w:i/>
          <w:iCs/>
          <w:color w:val="000000"/>
        </w:rPr>
        <w:t>2/7/2018</w:t>
      </w:r>
      <w:proofErr w:type="gramEnd"/>
      <w:r w:rsidRPr="00C762AD">
        <w:rPr>
          <w:rFonts w:ascii="Times New Roman" w:eastAsia="Times New Roman" w:hAnsi="Times New Roman" w:cs="Times New Roman"/>
          <w:i/>
          <w:iCs/>
          <w:color w:val="000000"/>
        </w:rPr>
        <w:t xml:space="preserve"> tarihli ve 703 sayılı Kanun Hükmünde Kararnamenin 213 üncü maddesiyle bu fıkrada yer alan “Maliye Bakanlığının uygun görüşünü almak kaydıyla” ibaresi “Cumhurbaşkanlığının onayıyla” şeklinde değiştirilmiştir.</w:t>
      </w:r>
    </w:p>
    <w:p w:rsidR="00C762AD" w:rsidRPr="00C762AD" w:rsidRDefault="00C762AD" w:rsidP="00C762AD">
      <w:pPr>
        <w:spacing w:after="0" w:line="305" w:lineRule="atLeast"/>
        <w:jc w:val="both"/>
        <w:rPr>
          <w:rFonts w:ascii="Times New Roman" w:eastAsia="Times New Roman" w:hAnsi="Times New Roman" w:cs="Times New Roman"/>
          <w:color w:val="000000"/>
          <w:sz w:val="20"/>
          <w:szCs w:val="20"/>
        </w:rPr>
      </w:pPr>
      <w:bookmarkStart w:id="184" w:name="_ftn48"/>
      <w:r w:rsidRPr="00C762AD">
        <w:rPr>
          <w:rFonts w:ascii="Times New Roman" w:eastAsia="Times New Roman" w:hAnsi="Times New Roman" w:cs="Times New Roman"/>
          <w:b/>
          <w:bCs/>
          <w:i/>
          <w:iCs/>
          <w:color w:val="000000"/>
          <w:vertAlign w:val="superscript"/>
        </w:rPr>
        <w:t>[48]</w:t>
      </w:r>
      <w:bookmarkEnd w:id="184"/>
      <w:r w:rsidRPr="00C762AD">
        <w:rPr>
          <w:rFonts w:ascii="Times New Roman" w:eastAsia="Times New Roman" w:hAnsi="Times New Roman" w:cs="Times New Roman"/>
          <w:i/>
          <w:iCs/>
          <w:color w:val="000000"/>
        </w:rPr>
        <w:t> </w:t>
      </w:r>
      <w:proofErr w:type="gramStart"/>
      <w:r w:rsidRPr="00C762AD">
        <w:rPr>
          <w:rFonts w:ascii="Times New Roman" w:eastAsia="Times New Roman" w:hAnsi="Times New Roman" w:cs="Times New Roman"/>
          <w:i/>
          <w:iCs/>
          <w:color w:val="000000"/>
        </w:rPr>
        <w:t>24/7/2008</w:t>
      </w:r>
      <w:proofErr w:type="gramEnd"/>
      <w:r w:rsidRPr="00C762AD">
        <w:rPr>
          <w:rFonts w:ascii="Times New Roman" w:eastAsia="Times New Roman" w:hAnsi="Times New Roman" w:cs="Times New Roman"/>
          <w:i/>
          <w:iCs/>
          <w:color w:val="000000"/>
        </w:rPr>
        <w:t xml:space="preserve"> tarihli ve 5793 sayılı Kanunun 46 </w:t>
      </w:r>
      <w:proofErr w:type="spellStart"/>
      <w:r w:rsidRPr="00C762AD">
        <w:rPr>
          <w:rFonts w:ascii="Times New Roman" w:eastAsia="Times New Roman" w:hAnsi="Times New Roman" w:cs="Times New Roman"/>
          <w:i/>
          <w:iCs/>
          <w:color w:val="000000"/>
        </w:rPr>
        <w:t>ncı</w:t>
      </w:r>
      <w:proofErr w:type="spellEnd"/>
      <w:r w:rsidRPr="00C762AD">
        <w:rPr>
          <w:rFonts w:ascii="Times New Roman" w:eastAsia="Times New Roman" w:hAnsi="Times New Roman" w:cs="Times New Roman"/>
          <w:i/>
          <w:iCs/>
          <w:color w:val="000000"/>
        </w:rPr>
        <w:t xml:space="preserve"> maddesiyle; bu fıkrada yer alan "müşavirlik hizmetleri," ibaresinden sonra gelmek üzere "ulusal araştırma geliştirme kurumlarının süreli ve süresiz yayın alımları," ibaresi eklenmiştir.</w:t>
      </w:r>
    </w:p>
    <w:p w:rsidR="00C762AD" w:rsidRPr="00C762AD" w:rsidRDefault="00C762AD" w:rsidP="00C762AD">
      <w:pPr>
        <w:spacing w:after="0" w:line="305" w:lineRule="atLeast"/>
        <w:jc w:val="both"/>
        <w:rPr>
          <w:rFonts w:ascii="Times New Roman" w:eastAsia="Times New Roman" w:hAnsi="Times New Roman" w:cs="Times New Roman"/>
          <w:color w:val="000000"/>
          <w:sz w:val="20"/>
          <w:szCs w:val="20"/>
        </w:rPr>
      </w:pPr>
      <w:bookmarkStart w:id="185" w:name="_ftn49"/>
      <w:r w:rsidRPr="00C762AD">
        <w:rPr>
          <w:rFonts w:ascii="Times New Roman" w:eastAsia="Times New Roman" w:hAnsi="Times New Roman" w:cs="Times New Roman"/>
          <w:b/>
          <w:bCs/>
          <w:i/>
          <w:iCs/>
          <w:color w:val="000000"/>
          <w:vertAlign w:val="superscript"/>
        </w:rPr>
        <w:t>[49]</w:t>
      </w:r>
      <w:bookmarkEnd w:id="185"/>
      <w:r w:rsidRPr="00C762AD">
        <w:rPr>
          <w:rFonts w:ascii="Times New Roman" w:eastAsia="Times New Roman" w:hAnsi="Times New Roman" w:cs="Times New Roman"/>
          <w:i/>
          <w:iCs/>
          <w:color w:val="000000"/>
        </w:rPr>
        <w:t> </w:t>
      </w:r>
      <w:proofErr w:type="gramStart"/>
      <w:r w:rsidRPr="00C762AD">
        <w:rPr>
          <w:rFonts w:ascii="Times New Roman" w:eastAsia="Times New Roman" w:hAnsi="Times New Roman" w:cs="Times New Roman"/>
          <w:i/>
          <w:iCs/>
          <w:color w:val="000000"/>
        </w:rPr>
        <w:t>2/1/2014</w:t>
      </w:r>
      <w:proofErr w:type="gramEnd"/>
      <w:r w:rsidRPr="00C762AD">
        <w:rPr>
          <w:rFonts w:ascii="Times New Roman" w:eastAsia="Times New Roman" w:hAnsi="Times New Roman" w:cs="Times New Roman"/>
          <w:i/>
          <w:iCs/>
          <w:color w:val="000000"/>
        </w:rPr>
        <w:t xml:space="preserve"> tarihli ve 6514 sayılı Kanunun 51 inci maddesiyle, bu fıkrada yer alan “kit karşılığı cihaz,” ibaresinden sonra gelmek üzere “ilaç, tıbbi cihaz,” ibaresi eklenmiştir.</w:t>
      </w:r>
    </w:p>
    <w:p w:rsidR="00C762AD" w:rsidRPr="00C762AD" w:rsidRDefault="00C762AD" w:rsidP="00C762AD">
      <w:pPr>
        <w:spacing w:after="0" w:line="305" w:lineRule="atLeast"/>
        <w:jc w:val="both"/>
        <w:rPr>
          <w:rFonts w:ascii="Times New Roman" w:eastAsia="Times New Roman" w:hAnsi="Times New Roman" w:cs="Times New Roman"/>
          <w:color w:val="000000"/>
          <w:sz w:val="20"/>
          <w:szCs w:val="20"/>
        </w:rPr>
      </w:pPr>
      <w:bookmarkStart w:id="186" w:name="_ftn50"/>
      <w:r w:rsidRPr="00C762AD">
        <w:rPr>
          <w:rFonts w:ascii="Times New Roman" w:eastAsia="Times New Roman" w:hAnsi="Times New Roman" w:cs="Times New Roman"/>
          <w:b/>
          <w:bCs/>
          <w:i/>
          <w:iCs/>
          <w:color w:val="000000"/>
          <w:spacing w:val="-2"/>
          <w:vertAlign w:val="superscript"/>
        </w:rPr>
        <w:t>[50]</w:t>
      </w:r>
      <w:bookmarkEnd w:id="186"/>
      <w:r w:rsidRPr="00C762AD">
        <w:rPr>
          <w:rFonts w:ascii="Times New Roman" w:eastAsia="Times New Roman" w:hAnsi="Times New Roman" w:cs="Times New Roman"/>
          <w:i/>
          <w:iCs/>
          <w:color w:val="000000"/>
          <w:spacing w:val="-2"/>
        </w:rPr>
        <w:t> </w:t>
      </w:r>
      <w:proofErr w:type="gramStart"/>
      <w:r w:rsidRPr="00C762AD">
        <w:rPr>
          <w:rFonts w:ascii="Times New Roman" w:eastAsia="Times New Roman" w:hAnsi="Times New Roman" w:cs="Times New Roman"/>
          <w:i/>
          <w:iCs/>
          <w:color w:val="000000"/>
          <w:spacing w:val="-2"/>
        </w:rPr>
        <w:t>10/9/2014</w:t>
      </w:r>
      <w:proofErr w:type="gramEnd"/>
      <w:r w:rsidRPr="00C762AD">
        <w:rPr>
          <w:rFonts w:ascii="Times New Roman" w:eastAsia="Times New Roman" w:hAnsi="Times New Roman" w:cs="Times New Roman"/>
          <w:i/>
          <w:iCs/>
          <w:color w:val="000000"/>
          <w:spacing w:val="-2"/>
        </w:rPr>
        <w:t xml:space="preserve"> tarihli ve 6552 sayılı Kanunun 14 üncü maddesiyle, bu fıkrada yer alan “finansal kiralama suretiyle temini;” ibaresinden sonra gelmek üzere “afet ve acil durumlar için kurulan lojistik depoların işletilmesiyle ilgili hizmetleri,” ibaresi eklenmiş; “temizlik, yemek, koruma ve güvenlik ile” ibaresi “yemek (beşinci fıkra kapsamındaki yemek hizmetleri hariç) ve” şeklinde değiştirilmiştir.</w:t>
      </w:r>
    </w:p>
    <w:p w:rsidR="00C762AD" w:rsidRPr="00C762AD" w:rsidRDefault="00C762AD" w:rsidP="00C762AD">
      <w:pPr>
        <w:spacing w:after="0" w:line="305" w:lineRule="atLeast"/>
        <w:jc w:val="both"/>
        <w:rPr>
          <w:rFonts w:ascii="Times New Roman" w:eastAsia="Times New Roman" w:hAnsi="Times New Roman" w:cs="Times New Roman"/>
          <w:color w:val="000000"/>
          <w:sz w:val="20"/>
          <w:szCs w:val="20"/>
        </w:rPr>
      </w:pPr>
      <w:bookmarkStart w:id="187" w:name="_ftn51"/>
      <w:r w:rsidRPr="00C762AD">
        <w:rPr>
          <w:rFonts w:ascii="Times New Roman" w:eastAsia="Times New Roman" w:hAnsi="Times New Roman" w:cs="Times New Roman"/>
          <w:b/>
          <w:bCs/>
          <w:i/>
          <w:iCs/>
          <w:color w:val="000000"/>
          <w:vertAlign w:val="superscript"/>
        </w:rPr>
        <w:t>[51]</w:t>
      </w:r>
      <w:bookmarkEnd w:id="187"/>
      <w:r w:rsidRPr="00C762AD">
        <w:rPr>
          <w:rFonts w:ascii="Times New Roman" w:eastAsia="Times New Roman" w:hAnsi="Times New Roman" w:cs="Times New Roman"/>
          <w:i/>
          <w:iCs/>
          <w:color w:val="000000"/>
        </w:rPr>
        <w:t> </w:t>
      </w:r>
      <w:proofErr w:type="gramStart"/>
      <w:r w:rsidRPr="00C762AD">
        <w:rPr>
          <w:rFonts w:ascii="Times New Roman" w:eastAsia="Times New Roman" w:hAnsi="Times New Roman" w:cs="Times New Roman"/>
          <w:i/>
          <w:iCs/>
          <w:color w:val="000000"/>
        </w:rPr>
        <w:t>20/8/2016</w:t>
      </w:r>
      <w:proofErr w:type="gramEnd"/>
      <w:r w:rsidRPr="00C762AD">
        <w:rPr>
          <w:rFonts w:ascii="Times New Roman" w:eastAsia="Times New Roman" w:hAnsi="Times New Roman" w:cs="Times New Roman"/>
          <w:i/>
          <w:iCs/>
          <w:color w:val="000000"/>
        </w:rPr>
        <w:t xml:space="preserve"> tarihli ve 6745 sayılı Kanunun 57 </w:t>
      </w:r>
      <w:proofErr w:type="spellStart"/>
      <w:r w:rsidRPr="00C762AD">
        <w:rPr>
          <w:rFonts w:ascii="Times New Roman" w:eastAsia="Times New Roman" w:hAnsi="Times New Roman" w:cs="Times New Roman"/>
          <w:i/>
          <w:iCs/>
          <w:color w:val="000000"/>
        </w:rPr>
        <w:t>nci</w:t>
      </w:r>
      <w:proofErr w:type="spellEnd"/>
      <w:r w:rsidRPr="00C762AD">
        <w:rPr>
          <w:rFonts w:ascii="Times New Roman" w:eastAsia="Times New Roman" w:hAnsi="Times New Roman" w:cs="Times New Roman"/>
          <w:i/>
          <w:iCs/>
          <w:color w:val="000000"/>
        </w:rPr>
        <w:t xml:space="preserve"> maddesiyle, bu fıkrada yer alan “ve okullara sağlanan internet erişim hizmetleri, harita, plan, proje, etüt ve müşavirlik hizmetleri,” ibaresi “, internet erişim hizmetleri, deniz haberleşmesi ve seyir güvenliği haberleşme hizmetleri, 5/11/2008 tarihli ve 5809 sayılı Elektronik Haberleşme Kanunu kapsamındaki elektronik haberleşme hizmetleri, elektrik ve doğalgaz alımları, harita, plan, proje, etüt ve müşavirlik hizmetleri, 17/2/2011 tarihli ve 6114 sayılı Kanuna göre yapılan sınav işlemleri ile sınırlı olmak üzere basım, dağıtım, nakil, kamera kaydı ve izlenmesi ile sınav güvenliği ve gizliliği kapsamındaki alımlar,” şeklinde değiştirilmiştir.</w:t>
      </w:r>
    </w:p>
    <w:p w:rsidR="00C762AD" w:rsidRPr="00C762AD" w:rsidRDefault="00C762AD" w:rsidP="00C762AD">
      <w:pPr>
        <w:spacing w:after="0" w:line="305" w:lineRule="atLeast"/>
        <w:jc w:val="both"/>
        <w:rPr>
          <w:rFonts w:ascii="Times New Roman" w:eastAsia="Times New Roman" w:hAnsi="Times New Roman" w:cs="Times New Roman"/>
          <w:color w:val="000000"/>
          <w:sz w:val="20"/>
          <w:szCs w:val="20"/>
        </w:rPr>
      </w:pPr>
      <w:bookmarkStart w:id="188" w:name="_ftn52"/>
      <w:r w:rsidRPr="00C762AD">
        <w:rPr>
          <w:rFonts w:ascii="Times New Roman" w:eastAsia="Times New Roman" w:hAnsi="Times New Roman" w:cs="Times New Roman"/>
          <w:b/>
          <w:bCs/>
          <w:i/>
          <w:iCs/>
          <w:color w:val="000000"/>
          <w:vertAlign w:val="superscript"/>
        </w:rPr>
        <w:t>[52]</w:t>
      </w:r>
      <w:bookmarkEnd w:id="188"/>
      <w:r w:rsidRPr="00C762AD">
        <w:rPr>
          <w:rFonts w:ascii="Times New Roman" w:eastAsia="Times New Roman" w:hAnsi="Times New Roman" w:cs="Times New Roman"/>
          <w:i/>
          <w:iCs/>
          <w:color w:val="000000"/>
        </w:rPr>
        <w:t> </w:t>
      </w:r>
      <w:proofErr w:type="gramStart"/>
      <w:r w:rsidRPr="00C762AD">
        <w:rPr>
          <w:rFonts w:ascii="Times New Roman" w:eastAsia="Times New Roman" w:hAnsi="Times New Roman" w:cs="Times New Roman"/>
          <w:i/>
          <w:iCs/>
          <w:color w:val="000000"/>
        </w:rPr>
        <w:t>2/7/2018</w:t>
      </w:r>
      <w:proofErr w:type="gramEnd"/>
      <w:r w:rsidRPr="00C762AD">
        <w:rPr>
          <w:rFonts w:ascii="Times New Roman" w:eastAsia="Times New Roman" w:hAnsi="Times New Roman" w:cs="Times New Roman"/>
          <w:i/>
          <w:iCs/>
          <w:color w:val="000000"/>
        </w:rPr>
        <w:t xml:space="preserve"> tarihli ve 703 sayılı Kanun Hükmünde Kararnamenin 213 üncü maddesiyle bu fıkrada yer alan “Maliye Bakanlığının uygun görüşünün alınması kaydıyla” ibaresi “Cumhurbaşkanlığının onayıyla” şeklinde, “Maliye Bakanlığının teklifi üzerine Bakanlar Kurulu” ibaresi “Cumhurbaşkanı” şeklinde değiştirilmiştir.</w:t>
      </w:r>
    </w:p>
    <w:p w:rsidR="00C762AD" w:rsidRPr="00C762AD" w:rsidRDefault="00C762AD" w:rsidP="00C762AD">
      <w:pPr>
        <w:spacing w:after="0" w:line="305" w:lineRule="atLeast"/>
        <w:jc w:val="both"/>
        <w:rPr>
          <w:rFonts w:ascii="Times New Roman" w:eastAsia="Times New Roman" w:hAnsi="Times New Roman" w:cs="Times New Roman"/>
          <w:color w:val="000000"/>
          <w:sz w:val="20"/>
          <w:szCs w:val="20"/>
        </w:rPr>
      </w:pPr>
      <w:bookmarkStart w:id="189" w:name="_ftn53"/>
      <w:r w:rsidRPr="00C762AD">
        <w:rPr>
          <w:rFonts w:ascii="Times New Roman" w:eastAsia="Times New Roman" w:hAnsi="Times New Roman" w:cs="Times New Roman"/>
          <w:b/>
          <w:bCs/>
          <w:i/>
          <w:iCs/>
          <w:color w:val="000000"/>
          <w:vertAlign w:val="superscript"/>
        </w:rPr>
        <w:t>[53]</w:t>
      </w:r>
      <w:bookmarkEnd w:id="189"/>
      <w:r w:rsidRPr="00C762AD">
        <w:rPr>
          <w:rFonts w:ascii="Times New Roman" w:eastAsia="Times New Roman" w:hAnsi="Times New Roman" w:cs="Times New Roman"/>
          <w:i/>
          <w:iCs/>
          <w:color w:val="000000"/>
        </w:rPr>
        <w:t> </w:t>
      </w:r>
      <w:proofErr w:type="gramStart"/>
      <w:r w:rsidRPr="00C762AD">
        <w:rPr>
          <w:rFonts w:ascii="Times New Roman" w:eastAsia="Times New Roman" w:hAnsi="Times New Roman" w:cs="Times New Roman"/>
          <w:i/>
          <w:iCs/>
          <w:color w:val="000000"/>
        </w:rPr>
        <w:t>2/7/2018</w:t>
      </w:r>
      <w:proofErr w:type="gramEnd"/>
      <w:r w:rsidRPr="00C762AD">
        <w:rPr>
          <w:rFonts w:ascii="Times New Roman" w:eastAsia="Times New Roman" w:hAnsi="Times New Roman" w:cs="Times New Roman"/>
          <w:i/>
          <w:iCs/>
          <w:color w:val="000000"/>
        </w:rPr>
        <w:t xml:space="preserve"> tarihli ve 703 sayılı Kanun Hükmünde Kararnamenin 213 üncü maddesiyle bu maddenin birinci fıkrasında yer alan “kanuni” ibaresi “kanunda veya Cumhurbaşkanlığı kararnamesinde” şeklinde, ikinci fıkrasında yer alan “Maliye Bakanlığınca hazırlanarak Bakanlar Kurulunca çıkarılacak” ibaresi “Cumhurbaşkanı tarafından çıkarılan” şeklinde değiştirilmiştir.</w:t>
      </w:r>
    </w:p>
    <w:p w:rsidR="00C762AD" w:rsidRPr="00C762AD" w:rsidRDefault="00C762AD" w:rsidP="00C762AD">
      <w:pPr>
        <w:spacing w:after="0" w:line="305" w:lineRule="atLeast"/>
        <w:jc w:val="both"/>
        <w:rPr>
          <w:rFonts w:ascii="Times New Roman" w:eastAsia="Times New Roman" w:hAnsi="Times New Roman" w:cs="Times New Roman"/>
          <w:color w:val="000000"/>
          <w:sz w:val="20"/>
          <w:szCs w:val="20"/>
        </w:rPr>
      </w:pPr>
      <w:bookmarkStart w:id="190" w:name="_ftn54"/>
      <w:r w:rsidRPr="00C762AD">
        <w:rPr>
          <w:rFonts w:ascii="Times New Roman" w:eastAsia="Times New Roman" w:hAnsi="Times New Roman" w:cs="Times New Roman"/>
          <w:b/>
          <w:bCs/>
          <w:i/>
          <w:iCs/>
          <w:color w:val="000000"/>
          <w:vertAlign w:val="superscript"/>
        </w:rPr>
        <w:t>[54]</w:t>
      </w:r>
      <w:bookmarkEnd w:id="190"/>
      <w:r w:rsidRPr="00C762AD">
        <w:rPr>
          <w:rFonts w:ascii="Times New Roman" w:eastAsia="Times New Roman" w:hAnsi="Times New Roman" w:cs="Times New Roman"/>
          <w:i/>
          <w:iCs/>
          <w:color w:val="000000"/>
        </w:rPr>
        <w:t> </w:t>
      </w:r>
      <w:proofErr w:type="gramStart"/>
      <w:r w:rsidRPr="00C762AD">
        <w:rPr>
          <w:rFonts w:ascii="Times New Roman" w:eastAsia="Times New Roman" w:hAnsi="Times New Roman" w:cs="Times New Roman"/>
          <w:i/>
          <w:iCs/>
          <w:color w:val="000000"/>
        </w:rPr>
        <w:t>2/7/2018</w:t>
      </w:r>
      <w:proofErr w:type="gramEnd"/>
      <w:r w:rsidRPr="00C762AD">
        <w:rPr>
          <w:rFonts w:ascii="Times New Roman" w:eastAsia="Times New Roman" w:hAnsi="Times New Roman" w:cs="Times New Roman"/>
          <w:i/>
          <w:iCs/>
          <w:color w:val="000000"/>
        </w:rPr>
        <w:t xml:space="preserve"> tarihli ve 703 sayılı Kanun Hükmünde Kararnamenin 213 üncü maddesiyle bu maddenin birinci fıkrasında yer alan “Maliye Bakanı” ibaresi “Cumhurbaşkanı” şeklinde, aynı fıkrada yer alan “kanun, tüzük, yönetmelik ve kararnamelerle” ibaresi “kanun ve diğer mevzuatla” şeklinde, ikinci fıkrasında yer alan “Maliye Bakanlığına” ibaresi “Cumhurbaşkanlığına” ve aynı fıkrada yer alan “Maliye Bakanı” ibaresi “Cumhurbaşkanı” şeklinde, üçüncü fıkrasında yer alan “Maliye Bakanlığı” ibaresi “Cumhurbaşkanlığı” şeklinde değiştirilmiştir.</w:t>
      </w:r>
    </w:p>
    <w:p w:rsidR="00C762AD" w:rsidRPr="00C762AD" w:rsidRDefault="00C762AD" w:rsidP="00C762AD">
      <w:pPr>
        <w:spacing w:after="0" w:line="305" w:lineRule="atLeast"/>
        <w:jc w:val="both"/>
        <w:rPr>
          <w:rFonts w:ascii="Times New Roman" w:eastAsia="Times New Roman" w:hAnsi="Times New Roman" w:cs="Times New Roman"/>
          <w:color w:val="000000"/>
          <w:sz w:val="20"/>
          <w:szCs w:val="20"/>
        </w:rPr>
      </w:pPr>
      <w:bookmarkStart w:id="191" w:name="_ftn55"/>
      <w:r w:rsidRPr="00C762AD">
        <w:rPr>
          <w:rFonts w:ascii="Times New Roman" w:eastAsia="Times New Roman" w:hAnsi="Times New Roman" w:cs="Times New Roman"/>
          <w:b/>
          <w:bCs/>
          <w:i/>
          <w:iCs/>
          <w:color w:val="000000"/>
          <w:vertAlign w:val="superscript"/>
        </w:rPr>
        <w:t>[55]</w:t>
      </w:r>
      <w:bookmarkEnd w:id="191"/>
      <w:r w:rsidRPr="00C762AD">
        <w:rPr>
          <w:rFonts w:ascii="Times New Roman" w:eastAsia="Times New Roman" w:hAnsi="Times New Roman" w:cs="Times New Roman"/>
          <w:i/>
          <w:iCs/>
          <w:color w:val="000000"/>
        </w:rPr>
        <w:t> </w:t>
      </w:r>
      <w:proofErr w:type="gramStart"/>
      <w:r w:rsidRPr="00C762AD">
        <w:rPr>
          <w:rFonts w:ascii="Times New Roman" w:eastAsia="Times New Roman" w:hAnsi="Times New Roman" w:cs="Times New Roman"/>
          <w:i/>
          <w:iCs/>
          <w:color w:val="000000"/>
        </w:rPr>
        <w:t>2/7/2018</w:t>
      </w:r>
      <w:proofErr w:type="gramEnd"/>
      <w:r w:rsidRPr="00C762AD">
        <w:rPr>
          <w:rFonts w:ascii="Times New Roman" w:eastAsia="Times New Roman" w:hAnsi="Times New Roman" w:cs="Times New Roman"/>
          <w:i/>
          <w:iCs/>
          <w:color w:val="000000"/>
        </w:rPr>
        <w:t xml:space="preserve"> tarihli ve 703 sayılı Kanun Hükmünde Kararnamenin 213 üncü maddesiyle bu maddenin ikinci fıkrasında yer alan “Maliye Bakanlığının” ibaresi “Hazine ve Maliye Bakanlığının” şeklinde değiştirilmiş, üçüncü fıkrasında yer alan “Kanunların” ibaresinden sonra gelmek üzere “veya Cumhurbaşkanlığı kararnamelerinin” ibaresi eklenmiş, beşinci fıkrasında yer alan “Maliye Bakanlığınca” ibaresi “Hazine ve Maliye Bakanlığınca” şeklinde değiştirilmiştir.</w:t>
      </w:r>
    </w:p>
    <w:p w:rsidR="00C762AD" w:rsidRPr="00C762AD" w:rsidRDefault="00C762AD" w:rsidP="00C762AD">
      <w:pPr>
        <w:spacing w:after="0" w:line="305" w:lineRule="atLeast"/>
        <w:jc w:val="both"/>
        <w:rPr>
          <w:rFonts w:ascii="Times New Roman" w:eastAsia="Times New Roman" w:hAnsi="Times New Roman" w:cs="Times New Roman"/>
          <w:color w:val="000000"/>
          <w:sz w:val="20"/>
          <w:szCs w:val="20"/>
        </w:rPr>
      </w:pPr>
      <w:bookmarkStart w:id="192" w:name="_ftn56"/>
      <w:r w:rsidRPr="00C762AD">
        <w:rPr>
          <w:rFonts w:ascii="Times New Roman" w:eastAsia="Times New Roman" w:hAnsi="Times New Roman" w:cs="Times New Roman"/>
          <w:b/>
          <w:bCs/>
          <w:i/>
          <w:iCs/>
          <w:color w:val="000000"/>
          <w:vertAlign w:val="superscript"/>
        </w:rPr>
        <w:t>[56]</w:t>
      </w:r>
      <w:bookmarkEnd w:id="192"/>
      <w:r w:rsidRPr="00C762AD">
        <w:rPr>
          <w:rFonts w:ascii="Times New Roman" w:eastAsia="Times New Roman" w:hAnsi="Times New Roman" w:cs="Times New Roman"/>
          <w:i/>
          <w:iCs/>
          <w:color w:val="000000"/>
        </w:rPr>
        <w:t> </w:t>
      </w:r>
      <w:proofErr w:type="gramStart"/>
      <w:r w:rsidRPr="00C762AD">
        <w:rPr>
          <w:rFonts w:ascii="Times New Roman" w:eastAsia="Times New Roman" w:hAnsi="Times New Roman" w:cs="Times New Roman"/>
          <w:i/>
          <w:iCs/>
          <w:color w:val="000000"/>
        </w:rPr>
        <w:t>29/11/2018</w:t>
      </w:r>
      <w:proofErr w:type="gramEnd"/>
      <w:r w:rsidRPr="00C762AD">
        <w:rPr>
          <w:rFonts w:ascii="Times New Roman" w:eastAsia="Times New Roman" w:hAnsi="Times New Roman" w:cs="Times New Roman"/>
          <w:i/>
          <w:iCs/>
          <w:color w:val="000000"/>
        </w:rPr>
        <w:t xml:space="preserve"> tarihli ve 7153 sayılı Kanunun 28 inci maddesiyle bu fıkraya “İçişleri” ibaresinden sonra gelmek üzere “veya Çevre ve Şehircilik” ibaresi eklenmiştir.</w:t>
      </w:r>
    </w:p>
    <w:p w:rsidR="00C762AD" w:rsidRPr="00C762AD" w:rsidRDefault="00C762AD" w:rsidP="00C762AD">
      <w:pPr>
        <w:spacing w:after="0" w:line="305" w:lineRule="atLeast"/>
        <w:jc w:val="both"/>
        <w:rPr>
          <w:rFonts w:ascii="Times New Roman" w:eastAsia="Times New Roman" w:hAnsi="Times New Roman" w:cs="Times New Roman"/>
          <w:color w:val="000000"/>
          <w:sz w:val="20"/>
          <w:szCs w:val="20"/>
        </w:rPr>
      </w:pPr>
      <w:bookmarkStart w:id="193" w:name="_ftn57"/>
      <w:r w:rsidRPr="00C762AD">
        <w:rPr>
          <w:rFonts w:ascii="Times New Roman" w:eastAsia="Times New Roman" w:hAnsi="Times New Roman" w:cs="Times New Roman"/>
          <w:b/>
          <w:bCs/>
          <w:i/>
          <w:iCs/>
          <w:color w:val="000000"/>
          <w:vertAlign w:val="superscript"/>
        </w:rPr>
        <w:t>[57]</w:t>
      </w:r>
      <w:bookmarkEnd w:id="193"/>
      <w:r w:rsidRPr="00C762AD">
        <w:rPr>
          <w:rFonts w:ascii="Times New Roman" w:eastAsia="Times New Roman" w:hAnsi="Times New Roman" w:cs="Times New Roman"/>
          <w:i/>
          <w:iCs/>
          <w:color w:val="000000"/>
        </w:rPr>
        <w:t> </w:t>
      </w:r>
      <w:proofErr w:type="gramStart"/>
      <w:r w:rsidRPr="00C762AD">
        <w:rPr>
          <w:rFonts w:ascii="Times New Roman" w:eastAsia="Times New Roman" w:hAnsi="Times New Roman" w:cs="Times New Roman"/>
          <w:i/>
          <w:iCs/>
          <w:color w:val="000000"/>
        </w:rPr>
        <w:t>2/7/2018</w:t>
      </w:r>
      <w:proofErr w:type="gramEnd"/>
      <w:r w:rsidRPr="00C762AD">
        <w:rPr>
          <w:rFonts w:ascii="Times New Roman" w:eastAsia="Times New Roman" w:hAnsi="Times New Roman" w:cs="Times New Roman"/>
          <w:i/>
          <w:iCs/>
          <w:color w:val="000000"/>
        </w:rPr>
        <w:t xml:space="preserve"> tarihli ve 703 sayılı Kanun Hükmünde Kararnamenin 213 üncü maddesiyle bu fıkrada yer alan “kanun, tüzük ve yönetmelikler ile” ibaresi “kanun ve” şeklinde değiştirilmiştir.</w:t>
      </w:r>
    </w:p>
    <w:p w:rsidR="00C762AD" w:rsidRPr="00C762AD" w:rsidRDefault="00C762AD" w:rsidP="00C762AD">
      <w:pPr>
        <w:spacing w:after="0" w:line="305" w:lineRule="atLeast"/>
        <w:jc w:val="both"/>
        <w:rPr>
          <w:rFonts w:ascii="Times New Roman" w:eastAsia="Times New Roman" w:hAnsi="Times New Roman" w:cs="Times New Roman"/>
          <w:color w:val="000000"/>
          <w:sz w:val="20"/>
          <w:szCs w:val="20"/>
        </w:rPr>
      </w:pPr>
      <w:bookmarkStart w:id="194" w:name="_ftn58"/>
      <w:r w:rsidRPr="00C762AD">
        <w:rPr>
          <w:rFonts w:ascii="Times New Roman" w:eastAsia="Times New Roman" w:hAnsi="Times New Roman" w:cs="Times New Roman"/>
          <w:b/>
          <w:bCs/>
          <w:i/>
          <w:iCs/>
          <w:color w:val="000000"/>
          <w:vertAlign w:val="superscript"/>
        </w:rPr>
        <w:lastRenderedPageBreak/>
        <w:t>[58]</w:t>
      </w:r>
      <w:bookmarkEnd w:id="194"/>
      <w:r w:rsidRPr="00C762AD">
        <w:rPr>
          <w:rFonts w:ascii="Times New Roman" w:eastAsia="Times New Roman" w:hAnsi="Times New Roman" w:cs="Times New Roman"/>
          <w:i/>
          <w:iCs/>
          <w:color w:val="000000"/>
        </w:rPr>
        <w:t> </w:t>
      </w:r>
      <w:proofErr w:type="gramStart"/>
      <w:r w:rsidRPr="00C762AD">
        <w:rPr>
          <w:rFonts w:ascii="Times New Roman" w:eastAsia="Times New Roman" w:hAnsi="Times New Roman" w:cs="Times New Roman"/>
          <w:i/>
          <w:iCs/>
          <w:color w:val="000000"/>
        </w:rPr>
        <w:t>2/7/2018</w:t>
      </w:r>
      <w:proofErr w:type="gramEnd"/>
      <w:r w:rsidRPr="00C762AD">
        <w:rPr>
          <w:rFonts w:ascii="Times New Roman" w:eastAsia="Times New Roman" w:hAnsi="Times New Roman" w:cs="Times New Roman"/>
          <w:i/>
          <w:iCs/>
          <w:color w:val="000000"/>
        </w:rPr>
        <w:t xml:space="preserve"> tarihli ve 703 sayılı Kanun Hükmünde Kararnamenin 213 üncü maddesiyle bu fıkrada yer alan “Maliye Bakanlığınca” ibaresi “Hazine ve Maliye Bakanlığınca” şeklinde değiştirilmiştir.</w:t>
      </w:r>
    </w:p>
    <w:p w:rsidR="00C762AD" w:rsidRPr="00C762AD" w:rsidRDefault="00C762AD" w:rsidP="00C762AD">
      <w:pPr>
        <w:spacing w:after="0" w:line="305" w:lineRule="atLeast"/>
        <w:jc w:val="both"/>
        <w:rPr>
          <w:rFonts w:ascii="Times New Roman" w:eastAsia="Times New Roman" w:hAnsi="Times New Roman" w:cs="Times New Roman"/>
          <w:color w:val="000000"/>
          <w:sz w:val="20"/>
          <w:szCs w:val="20"/>
        </w:rPr>
      </w:pPr>
      <w:bookmarkStart w:id="195" w:name="_ftn59"/>
      <w:r w:rsidRPr="00C762AD">
        <w:rPr>
          <w:rFonts w:ascii="Times New Roman" w:eastAsia="Times New Roman" w:hAnsi="Times New Roman" w:cs="Times New Roman"/>
          <w:b/>
          <w:bCs/>
          <w:i/>
          <w:iCs/>
          <w:color w:val="000000"/>
          <w:vertAlign w:val="superscript"/>
        </w:rPr>
        <w:t>[59]</w:t>
      </w:r>
      <w:bookmarkEnd w:id="195"/>
      <w:r w:rsidRPr="00C762AD">
        <w:rPr>
          <w:rFonts w:ascii="Times New Roman" w:eastAsia="Times New Roman" w:hAnsi="Times New Roman" w:cs="Times New Roman"/>
          <w:i/>
          <w:iCs/>
          <w:color w:val="000000"/>
        </w:rPr>
        <w:t> </w:t>
      </w:r>
      <w:proofErr w:type="gramStart"/>
      <w:r w:rsidRPr="00C762AD">
        <w:rPr>
          <w:rFonts w:ascii="Times New Roman" w:eastAsia="Times New Roman" w:hAnsi="Times New Roman" w:cs="Times New Roman"/>
          <w:i/>
          <w:iCs/>
          <w:color w:val="000000"/>
        </w:rPr>
        <w:t>29/11/2018</w:t>
      </w:r>
      <w:proofErr w:type="gramEnd"/>
      <w:r w:rsidRPr="00C762AD">
        <w:rPr>
          <w:rFonts w:ascii="Times New Roman" w:eastAsia="Times New Roman" w:hAnsi="Times New Roman" w:cs="Times New Roman"/>
          <w:i/>
          <w:iCs/>
          <w:color w:val="000000"/>
        </w:rPr>
        <w:t xml:space="preserve"> tarihli ve 7153 sayılı Kanunun 28 inci maddesiyle bu fıkraya “İçişleri” ibaresinden sonra gelmek üzere “veya Çevre ve Şehircilik” ibaresi eklenmiştir.</w:t>
      </w:r>
    </w:p>
    <w:p w:rsidR="00C762AD" w:rsidRPr="00C762AD" w:rsidRDefault="00C762AD" w:rsidP="00C762AD">
      <w:pPr>
        <w:spacing w:after="0" w:line="305" w:lineRule="atLeast"/>
        <w:jc w:val="both"/>
        <w:rPr>
          <w:rFonts w:ascii="Times New Roman" w:eastAsia="Times New Roman" w:hAnsi="Times New Roman" w:cs="Times New Roman"/>
          <w:color w:val="000000"/>
          <w:sz w:val="20"/>
          <w:szCs w:val="20"/>
        </w:rPr>
      </w:pPr>
      <w:bookmarkStart w:id="196" w:name="_ftn60"/>
      <w:r w:rsidRPr="00C762AD">
        <w:rPr>
          <w:rFonts w:ascii="Times New Roman" w:eastAsia="Times New Roman" w:hAnsi="Times New Roman" w:cs="Times New Roman"/>
          <w:b/>
          <w:bCs/>
          <w:i/>
          <w:iCs/>
          <w:color w:val="000000"/>
          <w:vertAlign w:val="superscript"/>
        </w:rPr>
        <w:t>[60]</w:t>
      </w:r>
      <w:bookmarkEnd w:id="196"/>
      <w:r w:rsidRPr="00C762AD">
        <w:rPr>
          <w:rFonts w:ascii="Times New Roman" w:eastAsia="Times New Roman" w:hAnsi="Times New Roman" w:cs="Times New Roman"/>
          <w:i/>
          <w:iCs/>
          <w:color w:val="000000"/>
        </w:rPr>
        <w:t> </w:t>
      </w:r>
      <w:proofErr w:type="gramStart"/>
      <w:r w:rsidRPr="00C762AD">
        <w:rPr>
          <w:rFonts w:ascii="Times New Roman" w:eastAsia="Times New Roman" w:hAnsi="Times New Roman" w:cs="Times New Roman"/>
          <w:i/>
          <w:iCs/>
          <w:color w:val="000000"/>
        </w:rPr>
        <w:t>22/12/2005</w:t>
      </w:r>
      <w:proofErr w:type="gramEnd"/>
      <w:r w:rsidRPr="00C762AD">
        <w:rPr>
          <w:rFonts w:ascii="Times New Roman" w:eastAsia="Times New Roman" w:hAnsi="Times New Roman" w:cs="Times New Roman"/>
          <w:i/>
          <w:iCs/>
          <w:color w:val="000000"/>
        </w:rPr>
        <w:t xml:space="preserve"> tarihli ve 5436 sayılı Kanunun 2 </w:t>
      </w:r>
      <w:proofErr w:type="spellStart"/>
      <w:r w:rsidRPr="00C762AD">
        <w:rPr>
          <w:rFonts w:ascii="Times New Roman" w:eastAsia="Times New Roman" w:hAnsi="Times New Roman" w:cs="Times New Roman"/>
          <w:i/>
          <w:iCs/>
          <w:color w:val="000000"/>
        </w:rPr>
        <w:t>nci</w:t>
      </w:r>
      <w:proofErr w:type="spellEnd"/>
      <w:r w:rsidRPr="00C762AD">
        <w:rPr>
          <w:rFonts w:ascii="Times New Roman" w:eastAsia="Times New Roman" w:hAnsi="Times New Roman" w:cs="Times New Roman"/>
          <w:i/>
          <w:iCs/>
          <w:color w:val="000000"/>
        </w:rPr>
        <w:t xml:space="preserve"> maddesiyle bu madde başlığı “Ödenemeyen giderler ve emanet hesapları” iken, metne işlendiği şekilde değiştirilmiştir.</w:t>
      </w:r>
    </w:p>
    <w:p w:rsidR="00C762AD" w:rsidRPr="00C762AD" w:rsidRDefault="00C762AD" w:rsidP="00C762AD">
      <w:pPr>
        <w:spacing w:after="0" w:line="305" w:lineRule="atLeast"/>
        <w:jc w:val="both"/>
        <w:rPr>
          <w:rFonts w:ascii="Times New Roman" w:eastAsia="Times New Roman" w:hAnsi="Times New Roman" w:cs="Times New Roman"/>
          <w:color w:val="000000"/>
          <w:sz w:val="20"/>
          <w:szCs w:val="20"/>
        </w:rPr>
      </w:pPr>
      <w:bookmarkStart w:id="197" w:name="_ftn61"/>
      <w:r w:rsidRPr="00C762AD">
        <w:rPr>
          <w:rFonts w:ascii="Times New Roman" w:eastAsia="Times New Roman" w:hAnsi="Times New Roman" w:cs="Times New Roman"/>
          <w:b/>
          <w:bCs/>
          <w:i/>
          <w:iCs/>
          <w:color w:val="000000"/>
          <w:spacing w:val="-4"/>
          <w:vertAlign w:val="superscript"/>
        </w:rPr>
        <w:t>[61]</w:t>
      </w:r>
      <w:bookmarkEnd w:id="197"/>
      <w:r w:rsidRPr="00C762AD">
        <w:rPr>
          <w:rFonts w:ascii="Times New Roman" w:eastAsia="Times New Roman" w:hAnsi="Times New Roman" w:cs="Times New Roman"/>
          <w:i/>
          <w:iCs/>
          <w:color w:val="000000"/>
          <w:spacing w:val="-4"/>
        </w:rPr>
        <w:t> </w:t>
      </w:r>
      <w:proofErr w:type="gramStart"/>
      <w:r w:rsidRPr="00C762AD">
        <w:rPr>
          <w:rFonts w:ascii="Times New Roman" w:eastAsia="Times New Roman" w:hAnsi="Times New Roman" w:cs="Times New Roman"/>
          <w:i/>
          <w:iCs/>
          <w:color w:val="000000"/>
          <w:spacing w:val="-4"/>
        </w:rPr>
        <w:t>2/7/2018</w:t>
      </w:r>
      <w:proofErr w:type="gramEnd"/>
      <w:r w:rsidRPr="00C762AD">
        <w:rPr>
          <w:rFonts w:ascii="Times New Roman" w:eastAsia="Times New Roman" w:hAnsi="Times New Roman" w:cs="Times New Roman"/>
          <w:i/>
          <w:iCs/>
          <w:color w:val="000000"/>
          <w:spacing w:val="-4"/>
        </w:rPr>
        <w:t xml:space="preserve"> tarihli ve 703 sayılı Kanun Hükmünde Kararnamenin 213 üncü maddesiyle bu fıkranın birinci cümlesinde yer alan “Maliye Bakanlığınca” ibaresi “Cumhurbaşkanlığı tarafından” şeklinde, üçüncü cümlesinde yer alan “Maliye Bakanlığınca” ibaresi ise “Hazine ve Maliye Bakanlığınca” şeklinde değiştirilmiştir.</w:t>
      </w:r>
    </w:p>
    <w:p w:rsidR="00C762AD" w:rsidRPr="00C762AD" w:rsidRDefault="00C762AD" w:rsidP="00C762AD">
      <w:pPr>
        <w:spacing w:after="0" w:line="305" w:lineRule="atLeast"/>
        <w:jc w:val="both"/>
        <w:rPr>
          <w:rFonts w:ascii="Times New Roman" w:eastAsia="Times New Roman" w:hAnsi="Times New Roman" w:cs="Times New Roman"/>
          <w:color w:val="000000"/>
          <w:sz w:val="20"/>
          <w:szCs w:val="20"/>
        </w:rPr>
      </w:pPr>
      <w:bookmarkStart w:id="198" w:name="_ftn62"/>
      <w:r w:rsidRPr="00C762AD">
        <w:rPr>
          <w:rFonts w:ascii="Times New Roman" w:eastAsia="Times New Roman" w:hAnsi="Times New Roman" w:cs="Times New Roman"/>
          <w:b/>
          <w:bCs/>
          <w:i/>
          <w:iCs/>
          <w:color w:val="000000"/>
          <w:spacing w:val="-6"/>
          <w:vertAlign w:val="superscript"/>
        </w:rPr>
        <w:t>[62]</w:t>
      </w:r>
      <w:bookmarkEnd w:id="198"/>
      <w:r w:rsidRPr="00C762AD">
        <w:rPr>
          <w:rFonts w:ascii="Times New Roman" w:eastAsia="Times New Roman" w:hAnsi="Times New Roman" w:cs="Times New Roman"/>
          <w:i/>
          <w:iCs/>
          <w:color w:val="000000"/>
          <w:spacing w:val="-6"/>
        </w:rPr>
        <w:t> </w:t>
      </w:r>
      <w:proofErr w:type="gramStart"/>
      <w:r w:rsidRPr="00C762AD">
        <w:rPr>
          <w:rFonts w:ascii="Times New Roman" w:eastAsia="Times New Roman" w:hAnsi="Times New Roman" w:cs="Times New Roman"/>
          <w:i/>
          <w:iCs/>
          <w:color w:val="000000"/>
          <w:spacing w:val="-6"/>
        </w:rPr>
        <w:t>22/12/2005</w:t>
      </w:r>
      <w:proofErr w:type="gramEnd"/>
      <w:r w:rsidRPr="00C762AD">
        <w:rPr>
          <w:rFonts w:ascii="Times New Roman" w:eastAsia="Times New Roman" w:hAnsi="Times New Roman" w:cs="Times New Roman"/>
          <w:i/>
          <w:iCs/>
          <w:color w:val="000000"/>
          <w:spacing w:val="-6"/>
        </w:rPr>
        <w:t xml:space="preserve"> tarihli ve 5436 sayılı Kanunun 10 uncu maddesiyle, bu maddenin üçüncü fıkrasının ikinci cümlesinde yer alan "diğer kamu idarelerinde üst yönetici tarafından ilgili idare bütçesinde açılacak özel bir tertibe" ibaresi, "diğer kamu idarelerinde ise üst yönetici tarafından idare bütçesinin ilgili tertibine" şeklinde değiştirilmiş; altıncı fıkrasında yer alan "ve oranlarının belirlenmesi," ibaresinden sonra gelmek üzere "zorunlu hallerde yapılacak harcamalar için ön ödemenin tutarı ve mahsup süresi," ibaresi eklenmiştir.</w:t>
      </w:r>
    </w:p>
    <w:p w:rsidR="00C762AD" w:rsidRPr="00C762AD" w:rsidRDefault="00C762AD" w:rsidP="00C762AD">
      <w:pPr>
        <w:spacing w:after="0" w:line="305" w:lineRule="atLeast"/>
        <w:jc w:val="both"/>
        <w:rPr>
          <w:rFonts w:ascii="Times New Roman" w:eastAsia="Times New Roman" w:hAnsi="Times New Roman" w:cs="Times New Roman"/>
          <w:color w:val="000000"/>
          <w:sz w:val="20"/>
          <w:szCs w:val="20"/>
        </w:rPr>
      </w:pPr>
      <w:bookmarkStart w:id="199" w:name="_ftn63"/>
      <w:r w:rsidRPr="00C762AD">
        <w:rPr>
          <w:rFonts w:ascii="Times New Roman" w:eastAsia="Times New Roman" w:hAnsi="Times New Roman" w:cs="Times New Roman"/>
          <w:b/>
          <w:bCs/>
          <w:i/>
          <w:iCs/>
          <w:color w:val="000000"/>
          <w:spacing w:val="-5"/>
          <w:vertAlign w:val="superscript"/>
        </w:rPr>
        <w:t>[63]</w:t>
      </w:r>
      <w:bookmarkEnd w:id="199"/>
      <w:r w:rsidRPr="00C762AD">
        <w:rPr>
          <w:rFonts w:ascii="Times New Roman" w:eastAsia="Times New Roman" w:hAnsi="Times New Roman" w:cs="Times New Roman"/>
          <w:i/>
          <w:iCs/>
          <w:color w:val="000000"/>
          <w:spacing w:val="-5"/>
        </w:rPr>
        <w:t> </w:t>
      </w:r>
      <w:proofErr w:type="gramStart"/>
      <w:r w:rsidRPr="00C762AD">
        <w:rPr>
          <w:rFonts w:ascii="Times New Roman" w:eastAsia="Times New Roman" w:hAnsi="Times New Roman" w:cs="Times New Roman"/>
          <w:i/>
          <w:iCs/>
          <w:color w:val="000000"/>
          <w:spacing w:val="-5"/>
        </w:rPr>
        <w:t>2/7/2018</w:t>
      </w:r>
      <w:proofErr w:type="gramEnd"/>
      <w:r w:rsidRPr="00C762AD">
        <w:rPr>
          <w:rFonts w:ascii="Times New Roman" w:eastAsia="Times New Roman" w:hAnsi="Times New Roman" w:cs="Times New Roman"/>
          <w:i/>
          <w:iCs/>
          <w:color w:val="000000"/>
          <w:spacing w:val="-5"/>
        </w:rPr>
        <w:t xml:space="preserve"> tarihli ve 703 sayılı Kanun Hükmünde Kararnamenin 213 üncü maddesiyle bu maddenin ikinci fıkrasında yer alan “kanunların” ibaresinden sonra gelmek üzere “veya Cumhurbaşkanlığı kararnamelerinin” ibaresi eklenmiş, üçüncü fıkrasında yer alan “Maliye Bakanı” ibaresi “Cumhurbaşkanı” şeklinde ve altıncı fıkrasında yer alan “Maliye Bakanlığınca hazırlanacak ve Bakanlar Kurulunca çıkarılacak” ibaresi “Cumhurbaşkanı tarafından çıkarılan” şeklinde değiştirilmiştir.</w:t>
      </w:r>
    </w:p>
    <w:p w:rsidR="00C762AD" w:rsidRPr="00C762AD" w:rsidRDefault="00C762AD" w:rsidP="00C762AD">
      <w:pPr>
        <w:spacing w:after="0" w:line="305" w:lineRule="atLeast"/>
        <w:jc w:val="both"/>
        <w:rPr>
          <w:rFonts w:ascii="Times New Roman" w:eastAsia="Times New Roman" w:hAnsi="Times New Roman" w:cs="Times New Roman"/>
          <w:color w:val="000000"/>
          <w:sz w:val="20"/>
          <w:szCs w:val="20"/>
        </w:rPr>
      </w:pPr>
      <w:bookmarkStart w:id="200" w:name="_ftn64"/>
      <w:r w:rsidRPr="00C762AD">
        <w:rPr>
          <w:rFonts w:ascii="Times New Roman" w:eastAsia="Times New Roman" w:hAnsi="Times New Roman" w:cs="Times New Roman"/>
          <w:b/>
          <w:bCs/>
          <w:i/>
          <w:iCs/>
          <w:color w:val="000000"/>
          <w:spacing w:val="-2"/>
          <w:vertAlign w:val="superscript"/>
        </w:rPr>
        <w:t>[64]</w:t>
      </w:r>
      <w:bookmarkEnd w:id="200"/>
      <w:r w:rsidRPr="00C762AD">
        <w:rPr>
          <w:rFonts w:ascii="Times New Roman" w:eastAsia="Times New Roman" w:hAnsi="Times New Roman" w:cs="Times New Roman"/>
          <w:i/>
          <w:iCs/>
          <w:color w:val="000000"/>
          <w:spacing w:val="-2"/>
        </w:rPr>
        <w:t> </w:t>
      </w:r>
      <w:proofErr w:type="gramStart"/>
      <w:r w:rsidRPr="00C762AD">
        <w:rPr>
          <w:rFonts w:ascii="Times New Roman" w:eastAsia="Times New Roman" w:hAnsi="Times New Roman" w:cs="Times New Roman"/>
          <w:i/>
          <w:iCs/>
          <w:color w:val="000000"/>
          <w:spacing w:val="-2"/>
        </w:rPr>
        <w:t>2/7/2018</w:t>
      </w:r>
      <w:proofErr w:type="gramEnd"/>
      <w:r w:rsidRPr="00C762AD">
        <w:rPr>
          <w:rFonts w:ascii="Times New Roman" w:eastAsia="Times New Roman" w:hAnsi="Times New Roman" w:cs="Times New Roman"/>
          <w:i/>
          <w:iCs/>
          <w:color w:val="000000"/>
          <w:spacing w:val="-2"/>
        </w:rPr>
        <w:t xml:space="preserve"> tarihli ve 703 sayılı Kanun Hükmünde Kararnamenin 213 üncü maddesiyle bu maddenin ikinci fıkrasında yer alan “Maliye Bakanlığı” ibaresi “Hazine ve Maliye Bakanlığı” şeklinde, üçüncü fıkrasında yer alan “Maliye Bakanı” ibaresi “Hazine ve Maliye Bakanı” şeklinde, dördüncü fıkrasında yer alan “Maliye Bakanlığınca” ibaresi “Hazine ve Maliye Bakanlığınca” şeklinde değiştirilmiştir.</w:t>
      </w:r>
    </w:p>
    <w:p w:rsidR="00C762AD" w:rsidRPr="00C762AD" w:rsidRDefault="00C762AD" w:rsidP="00C762AD">
      <w:pPr>
        <w:spacing w:after="0" w:line="305" w:lineRule="atLeast"/>
        <w:jc w:val="both"/>
        <w:rPr>
          <w:rFonts w:ascii="Times New Roman" w:eastAsia="Times New Roman" w:hAnsi="Times New Roman" w:cs="Times New Roman"/>
          <w:color w:val="000000"/>
          <w:sz w:val="20"/>
          <w:szCs w:val="20"/>
        </w:rPr>
      </w:pPr>
      <w:bookmarkStart w:id="201" w:name="_ftn65"/>
      <w:r w:rsidRPr="00C762AD">
        <w:rPr>
          <w:rFonts w:ascii="Times New Roman" w:eastAsia="Times New Roman" w:hAnsi="Times New Roman" w:cs="Times New Roman"/>
          <w:b/>
          <w:bCs/>
          <w:i/>
          <w:iCs/>
          <w:color w:val="000000"/>
          <w:vertAlign w:val="superscript"/>
        </w:rPr>
        <w:t>[65]</w:t>
      </w:r>
      <w:bookmarkEnd w:id="201"/>
      <w:r w:rsidRPr="00C762AD">
        <w:rPr>
          <w:rFonts w:ascii="Times New Roman" w:eastAsia="Times New Roman" w:hAnsi="Times New Roman" w:cs="Times New Roman"/>
          <w:i/>
          <w:iCs/>
          <w:color w:val="000000"/>
        </w:rPr>
        <w:t> </w:t>
      </w:r>
      <w:proofErr w:type="gramStart"/>
      <w:r w:rsidRPr="00C762AD">
        <w:rPr>
          <w:rFonts w:ascii="Times New Roman" w:eastAsia="Times New Roman" w:hAnsi="Times New Roman" w:cs="Times New Roman"/>
          <w:i/>
          <w:iCs/>
          <w:color w:val="000000"/>
        </w:rPr>
        <w:t>22/12/2005</w:t>
      </w:r>
      <w:proofErr w:type="gramEnd"/>
      <w:r w:rsidRPr="00C762AD">
        <w:rPr>
          <w:rFonts w:ascii="Times New Roman" w:eastAsia="Times New Roman" w:hAnsi="Times New Roman" w:cs="Times New Roman"/>
          <w:i/>
          <w:iCs/>
          <w:color w:val="000000"/>
        </w:rPr>
        <w:t xml:space="preserve"> tarihli ve 5436 sayılı Kanunun 10 uncu maddesiyle, bu fıkrada yer alan "Maliye Bakanlığı" ibaresinden sonra gelmek üzere "veya tarh ve tahakkuka ilgili mevzuatına göre yetkili idareler" ibaresi eklenmiştir.</w:t>
      </w:r>
    </w:p>
    <w:p w:rsidR="00C762AD" w:rsidRPr="00C762AD" w:rsidRDefault="00C762AD" w:rsidP="00C762AD">
      <w:pPr>
        <w:spacing w:after="0" w:line="305" w:lineRule="atLeast"/>
        <w:jc w:val="both"/>
        <w:rPr>
          <w:rFonts w:ascii="Times New Roman" w:eastAsia="Times New Roman" w:hAnsi="Times New Roman" w:cs="Times New Roman"/>
          <w:color w:val="000000"/>
          <w:sz w:val="20"/>
          <w:szCs w:val="20"/>
        </w:rPr>
      </w:pPr>
      <w:bookmarkStart w:id="202" w:name="_ftn66"/>
      <w:r w:rsidRPr="00C762AD">
        <w:rPr>
          <w:rFonts w:ascii="Times New Roman" w:eastAsia="Times New Roman" w:hAnsi="Times New Roman" w:cs="Times New Roman"/>
          <w:b/>
          <w:bCs/>
          <w:i/>
          <w:iCs/>
          <w:color w:val="000000"/>
          <w:spacing w:val="-4"/>
          <w:vertAlign w:val="superscript"/>
        </w:rPr>
        <w:t>[66]</w:t>
      </w:r>
      <w:bookmarkEnd w:id="202"/>
      <w:r w:rsidRPr="00C762AD">
        <w:rPr>
          <w:rFonts w:ascii="Times New Roman" w:eastAsia="Times New Roman" w:hAnsi="Times New Roman" w:cs="Times New Roman"/>
          <w:i/>
          <w:iCs/>
          <w:color w:val="000000"/>
          <w:spacing w:val="-4"/>
        </w:rPr>
        <w:t> </w:t>
      </w:r>
      <w:proofErr w:type="gramStart"/>
      <w:r w:rsidRPr="00C762AD">
        <w:rPr>
          <w:rFonts w:ascii="Times New Roman" w:eastAsia="Times New Roman" w:hAnsi="Times New Roman" w:cs="Times New Roman"/>
          <w:i/>
          <w:iCs/>
          <w:color w:val="000000"/>
          <w:spacing w:val="-4"/>
        </w:rPr>
        <w:t>2/7/2018</w:t>
      </w:r>
      <w:proofErr w:type="gramEnd"/>
      <w:r w:rsidRPr="00C762AD">
        <w:rPr>
          <w:rFonts w:ascii="Times New Roman" w:eastAsia="Times New Roman" w:hAnsi="Times New Roman" w:cs="Times New Roman"/>
          <w:i/>
          <w:iCs/>
          <w:color w:val="000000"/>
          <w:spacing w:val="-4"/>
        </w:rPr>
        <w:t xml:space="preserve"> tarihli ve 703 sayılı Kanun Hükmünde Kararnamenin 213 üncü maddesiyle bu fıkrada yer alan “ilgili kanunlarında” ibaresinden sonra gelmek üzere “veya Cumhurbaşkanlığı kararnamelerinde” ibaresi eklenmiş ve “Maliye Bakanlığının” ibaresi “Hazine ve Maliye Bakanlığının” şeklinde değiştirilmiştir.</w:t>
      </w:r>
    </w:p>
    <w:p w:rsidR="00C762AD" w:rsidRPr="00C762AD" w:rsidRDefault="00C762AD" w:rsidP="00C762AD">
      <w:pPr>
        <w:spacing w:after="0" w:line="305" w:lineRule="atLeast"/>
        <w:jc w:val="both"/>
        <w:rPr>
          <w:rFonts w:ascii="Times New Roman" w:eastAsia="Times New Roman" w:hAnsi="Times New Roman" w:cs="Times New Roman"/>
          <w:color w:val="000000"/>
          <w:sz w:val="20"/>
          <w:szCs w:val="20"/>
        </w:rPr>
      </w:pPr>
      <w:bookmarkStart w:id="203" w:name="_ftn67"/>
      <w:r w:rsidRPr="00C762AD">
        <w:rPr>
          <w:rFonts w:ascii="Times New Roman" w:eastAsia="Times New Roman" w:hAnsi="Times New Roman" w:cs="Times New Roman"/>
          <w:b/>
          <w:bCs/>
          <w:i/>
          <w:iCs/>
          <w:color w:val="000000"/>
          <w:vertAlign w:val="superscript"/>
        </w:rPr>
        <w:t>[67]</w:t>
      </w:r>
      <w:bookmarkEnd w:id="203"/>
      <w:r w:rsidRPr="00C762AD">
        <w:rPr>
          <w:rFonts w:ascii="Times New Roman" w:eastAsia="Times New Roman" w:hAnsi="Times New Roman" w:cs="Times New Roman"/>
          <w:i/>
          <w:iCs/>
          <w:color w:val="000000"/>
        </w:rPr>
        <w:t> </w:t>
      </w:r>
      <w:proofErr w:type="gramStart"/>
      <w:r w:rsidRPr="00C762AD">
        <w:rPr>
          <w:rFonts w:ascii="Times New Roman" w:eastAsia="Times New Roman" w:hAnsi="Times New Roman" w:cs="Times New Roman"/>
          <w:i/>
          <w:iCs/>
          <w:color w:val="000000"/>
        </w:rPr>
        <w:t>24/7/2008</w:t>
      </w:r>
      <w:proofErr w:type="gramEnd"/>
      <w:r w:rsidRPr="00C762AD">
        <w:rPr>
          <w:rFonts w:ascii="Times New Roman" w:eastAsia="Times New Roman" w:hAnsi="Times New Roman" w:cs="Times New Roman"/>
          <w:i/>
          <w:iCs/>
          <w:color w:val="000000"/>
        </w:rPr>
        <w:t xml:space="preserve"> tarihli ve 5793 sayılı Kanunun 46 </w:t>
      </w:r>
      <w:proofErr w:type="spellStart"/>
      <w:r w:rsidRPr="00C762AD">
        <w:rPr>
          <w:rFonts w:ascii="Times New Roman" w:eastAsia="Times New Roman" w:hAnsi="Times New Roman" w:cs="Times New Roman"/>
          <w:i/>
          <w:iCs/>
          <w:color w:val="000000"/>
        </w:rPr>
        <w:t>ncı</w:t>
      </w:r>
      <w:proofErr w:type="spellEnd"/>
      <w:r w:rsidRPr="00C762AD">
        <w:rPr>
          <w:rFonts w:ascii="Times New Roman" w:eastAsia="Times New Roman" w:hAnsi="Times New Roman" w:cs="Times New Roman"/>
          <w:i/>
          <w:iCs/>
          <w:color w:val="000000"/>
        </w:rPr>
        <w:t xml:space="preserve"> maddesiyle; bu fıkranın birinci cümlesinde yer alan "bütçelerine" ibaresi madde metninden çıkartılmıştır.</w:t>
      </w:r>
    </w:p>
    <w:p w:rsidR="00C762AD" w:rsidRPr="00C762AD" w:rsidRDefault="00C762AD" w:rsidP="00C762AD">
      <w:pPr>
        <w:spacing w:after="0" w:line="305" w:lineRule="atLeast"/>
        <w:jc w:val="both"/>
        <w:rPr>
          <w:rFonts w:ascii="Times New Roman" w:eastAsia="Times New Roman" w:hAnsi="Times New Roman" w:cs="Times New Roman"/>
          <w:color w:val="000000"/>
          <w:sz w:val="20"/>
          <w:szCs w:val="20"/>
        </w:rPr>
      </w:pPr>
      <w:bookmarkStart w:id="204" w:name="_ftn68"/>
      <w:r w:rsidRPr="00C762AD">
        <w:rPr>
          <w:rFonts w:ascii="Times New Roman" w:eastAsia="Times New Roman" w:hAnsi="Times New Roman" w:cs="Times New Roman"/>
          <w:b/>
          <w:bCs/>
          <w:i/>
          <w:iCs/>
          <w:color w:val="000000"/>
          <w:vertAlign w:val="superscript"/>
        </w:rPr>
        <w:t>[68]</w:t>
      </w:r>
      <w:bookmarkEnd w:id="204"/>
      <w:r w:rsidRPr="00C762AD">
        <w:rPr>
          <w:rFonts w:ascii="Times New Roman" w:eastAsia="Times New Roman" w:hAnsi="Times New Roman" w:cs="Times New Roman"/>
          <w:i/>
          <w:iCs/>
          <w:color w:val="000000"/>
        </w:rPr>
        <w:t> </w:t>
      </w:r>
      <w:proofErr w:type="gramStart"/>
      <w:r w:rsidRPr="00C762AD">
        <w:rPr>
          <w:rFonts w:ascii="Times New Roman" w:eastAsia="Times New Roman" w:hAnsi="Times New Roman" w:cs="Times New Roman"/>
          <w:i/>
          <w:iCs/>
          <w:color w:val="000000"/>
        </w:rPr>
        <w:t>2/7/2018</w:t>
      </w:r>
      <w:proofErr w:type="gramEnd"/>
      <w:r w:rsidRPr="00C762AD">
        <w:rPr>
          <w:rFonts w:ascii="Times New Roman" w:eastAsia="Times New Roman" w:hAnsi="Times New Roman" w:cs="Times New Roman"/>
          <w:i/>
          <w:iCs/>
          <w:color w:val="000000"/>
        </w:rPr>
        <w:t xml:space="preserve"> tarihli ve 703 sayılı Kanun Hükmünde Kararnamenin 213 üncü maddesiyle bu fıkrada yer alan “Maliye Bakanı” ibaresi “Cumhurbaşkanı” şeklinde değiştirilmiştir.</w:t>
      </w:r>
    </w:p>
    <w:p w:rsidR="00C762AD" w:rsidRPr="00C762AD" w:rsidRDefault="00C762AD" w:rsidP="00C762AD">
      <w:pPr>
        <w:spacing w:after="0" w:line="305" w:lineRule="atLeast"/>
        <w:jc w:val="both"/>
        <w:rPr>
          <w:rFonts w:ascii="Times New Roman" w:eastAsia="Times New Roman" w:hAnsi="Times New Roman" w:cs="Times New Roman"/>
          <w:color w:val="000000"/>
          <w:sz w:val="20"/>
          <w:szCs w:val="20"/>
        </w:rPr>
      </w:pPr>
      <w:bookmarkStart w:id="205" w:name="_ftn69"/>
      <w:r w:rsidRPr="00C762AD">
        <w:rPr>
          <w:rFonts w:ascii="Times New Roman" w:eastAsia="Times New Roman" w:hAnsi="Times New Roman" w:cs="Times New Roman"/>
          <w:b/>
          <w:bCs/>
          <w:i/>
          <w:iCs/>
          <w:color w:val="000000"/>
          <w:vertAlign w:val="superscript"/>
        </w:rPr>
        <w:t>[69]</w:t>
      </w:r>
      <w:bookmarkEnd w:id="205"/>
      <w:r w:rsidRPr="00C762AD">
        <w:rPr>
          <w:rFonts w:ascii="Times New Roman" w:eastAsia="Times New Roman" w:hAnsi="Times New Roman" w:cs="Times New Roman"/>
          <w:i/>
          <w:iCs/>
          <w:color w:val="000000"/>
        </w:rPr>
        <w:t> </w:t>
      </w:r>
      <w:proofErr w:type="gramStart"/>
      <w:r w:rsidRPr="00C762AD">
        <w:rPr>
          <w:rFonts w:ascii="Times New Roman" w:eastAsia="Times New Roman" w:hAnsi="Times New Roman" w:cs="Times New Roman"/>
          <w:i/>
          <w:iCs/>
          <w:color w:val="000000"/>
        </w:rPr>
        <w:t>2/7/2018</w:t>
      </w:r>
      <w:proofErr w:type="gramEnd"/>
      <w:r w:rsidRPr="00C762AD">
        <w:rPr>
          <w:rFonts w:ascii="Times New Roman" w:eastAsia="Times New Roman" w:hAnsi="Times New Roman" w:cs="Times New Roman"/>
          <w:i/>
          <w:iCs/>
          <w:color w:val="000000"/>
        </w:rPr>
        <w:t xml:space="preserve"> tarihli ve 703 sayılı Kanun Hükmünde Kararnamenin 213 üncü maddesiyle bu maddenin birinci ve ikinci fıkralarında yer alan “Maliye Bakanlığına” ibareleri “Cumhurbaşkanlığına” şeklinde, üçüncü fıkrasında yer alan “Maliye Bakanlığınca” ibaresi “Cumhurbaşkanlığı tarafından” ve aynı fıkrada yer alan “Maliye Bakanlığı” ibaresi “Cumhurbaşkanlığı” şeklinde, altıncı fıkrasında yer alan “Maliye Bakanlığı” ibaresi “Cumhurbaşkanı” şeklinde değiştirilmiş ve aynı fıkrada yer alan “İçişleri Bakanlığı ve” ibaresi madde metninden çıkarılmıştır.</w:t>
      </w:r>
    </w:p>
    <w:p w:rsidR="00C762AD" w:rsidRPr="00C762AD" w:rsidRDefault="00C762AD" w:rsidP="00C762AD">
      <w:pPr>
        <w:spacing w:after="0" w:line="305" w:lineRule="atLeast"/>
        <w:jc w:val="both"/>
        <w:rPr>
          <w:rFonts w:ascii="Times New Roman" w:eastAsia="Times New Roman" w:hAnsi="Times New Roman" w:cs="Times New Roman"/>
          <w:color w:val="000000"/>
          <w:sz w:val="20"/>
          <w:szCs w:val="20"/>
        </w:rPr>
      </w:pPr>
      <w:bookmarkStart w:id="206" w:name="_ftn70"/>
      <w:r w:rsidRPr="00C762AD">
        <w:rPr>
          <w:rFonts w:ascii="Times New Roman" w:eastAsia="Times New Roman" w:hAnsi="Times New Roman" w:cs="Times New Roman"/>
          <w:b/>
          <w:bCs/>
          <w:i/>
          <w:iCs/>
          <w:color w:val="000000"/>
          <w:vertAlign w:val="superscript"/>
        </w:rPr>
        <w:t>[70]</w:t>
      </w:r>
      <w:bookmarkEnd w:id="206"/>
      <w:r w:rsidRPr="00C762AD">
        <w:rPr>
          <w:rFonts w:ascii="Times New Roman" w:eastAsia="Times New Roman" w:hAnsi="Times New Roman" w:cs="Times New Roman"/>
          <w:i/>
          <w:iCs/>
          <w:color w:val="000000"/>
        </w:rPr>
        <w:t> </w:t>
      </w:r>
      <w:proofErr w:type="gramStart"/>
      <w:r w:rsidRPr="00C762AD">
        <w:rPr>
          <w:rFonts w:ascii="Times New Roman" w:eastAsia="Times New Roman" w:hAnsi="Times New Roman" w:cs="Times New Roman"/>
          <w:i/>
          <w:iCs/>
          <w:color w:val="000000"/>
        </w:rPr>
        <w:t>29/11/2018</w:t>
      </w:r>
      <w:proofErr w:type="gramEnd"/>
      <w:r w:rsidRPr="00C762AD">
        <w:rPr>
          <w:rFonts w:ascii="Times New Roman" w:eastAsia="Times New Roman" w:hAnsi="Times New Roman" w:cs="Times New Roman"/>
          <w:i/>
          <w:iCs/>
          <w:color w:val="000000"/>
        </w:rPr>
        <w:t xml:space="preserve"> tarihli ve 7153 sayılı Kanunun 28 inci maddesiyle, bu fıkrada yer alan “İçişleri” ibareleri “Çevre ve Şehircilik” şeklinde değiştirilmiştir.</w:t>
      </w:r>
    </w:p>
    <w:p w:rsidR="00C762AD" w:rsidRPr="00C762AD" w:rsidRDefault="00C762AD" w:rsidP="00C762AD">
      <w:pPr>
        <w:spacing w:after="0" w:line="305" w:lineRule="atLeast"/>
        <w:jc w:val="both"/>
        <w:rPr>
          <w:rFonts w:ascii="Times New Roman" w:eastAsia="Times New Roman" w:hAnsi="Times New Roman" w:cs="Times New Roman"/>
          <w:color w:val="000000"/>
          <w:sz w:val="20"/>
          <w:szCs w:val="20"/>
        </w:rPr>
      </w:pPr>
      <w:bookmarkStart w:id="207" w:name="_ftn71"/>
      <w:r w:rsidRPr="00C762AD">
        <w:rPr>
          <w:rFonts w:ascii="Times New Roman" w:eastAsia="Times New Roman" w:hAnsi="Times New Roman" w:cs="Times New Roman"/>
          <w:b/>
          <w:bCs/>
          <w:i/>
          <w:iCs/>
          <w:color w:val="000000"/>
          <w:vertAlign w:val="superscript"/>
        </w:rPr>
        <w:t>[71]</w:t>
      </w:r>
      <w:bookmarkEnd w:id="207"/>
      <w:r w:rsidRPr="00C762AD">
        <w:rPr>
          <w:rFonts w:ascii="Times New Roman" w:eastAsia="Times New Roman" w:hAnsi="Times New Roman" w:cs="Times New Roman"/>
          <w:i/>
          <w:iCs/>
          <w:color w:val="000000"/>
        </w:rPr>
        <w:t> </w:t>
      </w:r>
      <w:proofErr w:type="gramStart"/>
      <w:r w:rsidRPr="00C762AD">
        <w:rPr>
          <w:rFonts w:ascii="Times New Roman" w:eastAsia="Times New Roman" w:hAnsi="Times New Roman" w:cs="Times New Roman"/>
          <w:i/>
          <w:iCs/>
          <w:color w:val="000000"/>
        </w:rPr>
        <w:t>2/7/2018</w:t>
      </w:r>
      <w:proofErr w:type="gramEnd"/>
      <w:r w:rsidRPr="00C762AD">
        <w:rPr>
          <w:rFonts w:ascii="Times New Roman" w:eastAsia="Times New Roman" w:hAnsi="Times New Roman" w:cs="Times New Roman"/>
          <w:i/>
          <w:iCs/>
          <w:color w:val="000000"/>
        </w:rPr>
        <w:t xml:space="preserve"> tarihli ve 703 sayılı Kanun Hükmünde Kararnamenin 213 üncü maddesiyle 42 </w:t>
      </w:r>
      <w:proofErr w:type="spellStart"/>
      <w:r w:rsidRPr="00C762AD">
        <w:rPr>
          <w:rFonts w:ascii="Times New Roman" w:eastAsia="Times New Roman" w:hAnsi="Times New Roman" w:cs="Times New Roman"/>
          <w:i/>
          <w:iCs/>
          <w:color w:val="000000"/>
        </w:rPr>
        <w:t>nci</w:t>
      </w:r>
      <w:proofErr w:type="spellEnd"/>
      <w:r w:rsidRPr="00C762AD">
        <w:rPr>
          <w:rFonts w:ascii="Times New Roman" w:eastAsia="Times New Roman" w:hAnsi="Times New Roman" w:cs="Times New Roman"/>
          <w:i/>
          <w:iCs/>
          <w:color w:val="000000"/>
        </w:rPr>
        <w:t xml:space="preserve"> maddenin üçüncü fıkrasında yer alan “tasarısının” ibaresi “teklifinin” şeklinde ve aynı fıkrada yer </w:t>
      </w:r>
      <w:r w:rsidRPr="00C762AD">
        <w:rPr>
          <w:rFonts w:ascii="Times New Roman" w:eastAsia="Times New Roman" w:hAnsi="Times New Roman" w:cs="Times New Roman"/>
          <w:i/>
          <w:iCs/>
          <w:color w:val="000000"/>
        </w:rPr>
        <w:lastRenderedPageBreak/>
        <w:t>alan “Maliye Bakanlığı” ibaresi “Hazine ve Maliye Bakanlığı” şeklinde, dördüncü fıkrasında yer alan “Maliye Bakanlığınca” ibaresi “Hazine ve Maliye Bakanlığınca” şeklinde, beşinci fıkrasında yer alan “tasarısı” ibareleri “teklifi” şeklinde değiştirilmiştir.</w:t>
      </w:r>
    </w:p>
    <w:p w:rsidR="00C762AD" w:rsidRPr="00C762AD" w:rsidRDefault="00C762AD" w:rsidP="00C762AD">
      <w:pPr>
        <w:spacing w:after="0" w:line="305" w:lineRule="atLeast"/>
        <w:jc w:val="both"/>
        <w:rPr>
          <w:rFonts w:ascii="Times New Roman" w:eastAsia="Times New Roman" w:hAnsi="Times New Roman" w:cs="Times New Roman"/>
          <w:color w:val="000000"/>
          <w:sz w:val="20"/>
          <w:szCs w:val="20"/>
        </w:rPr>
      </w:pPr>
      <w:bookmarkStart w:id="208" w:name="_ftn72"/>
      <w:r w:rsidRPr="00C762AD">
        <w:rPr>
          <w:rFonts w:ascii="Times New Roman" w:eastAsia="Times New Roman" w:hAnsi="Times New Roman" w:cs="Times New Roman"/>
          <w:b/>
          <w:bCs/>
          <w:i/>
          <w:iCs/>
          <w:color w:val="000000"/>
          <w:vertAlign w:val="superscript"/>
        </w:rPr>
        <w:t>[72]</w:t>
      </w:r>
      <w:bookmarkEnd w:id="208"/>
      <w:r w:rsidRPr="00C762AD">
        <w:rPr>
          <w:rFonts w:ascii="Times New Roman" w:eastAsia="Times New Roman" w:hAnsi="Times New Roman" w:cs="Times New Roman"/>
          <w:i/>
          <w:iCs/>
          <w:color w:val="000000"/>
        </w:rPr>
        <w:t> </w:t>
      </w:r>
      <w:proofErr w:type="gramStart"/>
      <w:r w:rsidRPr="00C762AD">
        <w:rPr>
          <w:rFonts w:ascii="Times New Roman" w:eastAsia="Times New Roman" w:hAnsi="Times New Roman" w:cs="Times New Roman"/>
          <w:i/>
          <w:iCs/>
          <w:color w:val="000000"/>
        </w:rPr>
        <w:t>22/12/2005</w:t>
      </w:r>
      <w:proofErr w:type="gramEnd"/>
      <w:r w:rsidRPr="00C762AD">
        <w:rPr>
          <w:rFonts w:ascii="Times New Roman" w:eastAsia="Times New Roman" w:hAnsi="Times New Roman" w:cs="Times New Roman"/>
          <w:i/>
          <w:iCs/>
          <w:color w:val="000000"/>
        </w:rPr>
        <w:t xml:space="preserve"> tarihli ve 5436 sayılı Kanunun 10 uncu maddesiyle, üçüncü fıkraya (g) bendi eklenmiş ve mevcut “(g)” bendi “h” bendi olarak teselsül ettirilmiş; dördüncü fıkrada yer alan yer alan "Kamu idareleri" ibaresi, "Merkezî yönetim kapsamındaki kamu idareleri" olarak değiştirilmiştir.</w:t>
      </w:r>
    </w:p>
    <w:p w:rsidR="00C762AD" w:rsidRPr="00C762AD" w:rsidRDefault="00C762AD" w:rsidP="00C762AD">
      <w:pPr>
        <w:spacing w:after="0" w:line="305" w:lineRule="atLeast"/>
        <w:jc w:val="both"/>
        <w:rPr>
          <w:rFonts w:ascii="Times New Roman" w:eastAsia="Times New Roman" w:hAnsi="Times New Roman" w:cs="Times New Roman"/>
          <w:color w:val="000000"/>
          <w:sz w:val="20"/>
          <w:szCs w:val="20"/>
        </w:rPr>
      </w:pPr>
      <w:bookmarkStart w:id="209" w:name="_ftn73"/>
      <w:r w:rsidRPr="00C762AD">
        <w:rPr>
          <w:rFonts w:ascii="Times New Roman" w:eastAsia="Times New Roman" w:hAnsi="Times New Roman" w:cs="Times New Roman"/>
          <w:b/>
          <w:bCs/>
          <w:i/>
          <w:iCs/>
          <w:color w:val="000000"/>
          <w:vertAlign w:val="superscript"/>
        </w:rPr>
        <w:t>[73]</w:t>
      </w:r>
      <w:bookmarkEnd w:id="209"/>
      <w:r w:rsidRPr="00C762AD">
        <w:rPr>
          <w:rFonts w:ascii="Times New Roman" w:eastAsia="Times New Roman" w:hAnsi="Times New Roman" w:cs="Times New Roman"/>
          <w:i/>
          <w:iCs/>
          <w:color w:val="000000"/>
        </w:rPr>
        <w:t> </w:t>
      </w:r>
      <w:proofErr w:type="gramStart"/>
      <w:r w:rsidRPr="00C762AD">
        <w:rPr>
          <w:rFonts w:ascii="Times New Roman" w:eastAsia="Times New Roman" w:hAnsi="Times New Roman" w:cs="Times New Roman"/>
          <w:i/>
          <w:iCs/>
          <w:color w:val="000000"/>
        </w:rPr>
        <w:t>2/7/2018</w:t>
      </w:r>
      <w:proofErr w:type="gramEnd"/>
      <w:r w:rsidRPr="00C762AD">
        <w:rPr>
          <w:rFonts w:ascii="Times New Roman" w:eastAsia="Times New Roman" w:hAnsi="Times New Roman" w:cs="Times New Roman"/>
          <w:i/>
          <w:iCs/>
          <w:color w:val="000000"/>
        </w:rPr>
        <w:t xml:space="preserve"> tarihli ve 703 sayılı Kanun Hükmünde Kararnamenin 213 üncü maddesiyle bu maddenin birinci fıkrasında yer alan “tasarısının” ibaresi “teklifinin” şeklinde, üçüncü fıkrasında yer alan “tasarısı” ibaresi “teklifi” şeklinde değiştirilmiştir.</w:t>
      </w:r>
    </w:p>
    <w:p w:rsidR="00C762AD" w:rsidRPr="00C762AD" w:rsidRDefault="00C762AD" w:rsidP="00C762AD">
      <w:pPr>
        <w:spacing w:after="0" w:line="305" w:lineRule="atLeast"/>
        <w:jc w:val="both"/>
        <w:rPr>
          <w:rFonts w:ascii="Times New Roman" w:eastAsia="Times New Roman" w:hAnsi="Times New Roman" w:cs="Times New Roman"/>
          <w:color w:val="000000"/>
          <w:sz w:val="20"/>
          <w:szCs w:val="20"/>
        </w:rPr>
      </w:pPr>
      <w:bookmarkStart w:id="210" w:name="_ftn74"/>
      <w:r w:rsidRPr="00C762AD">
        <w:rPr>
          <w:rFonts w:ascii="Times New Roman" w:eastAsia="Times New Roman" w:hAnsi="Times New Roman" w:cs="Times New Roman"/>
          <w:b/>
          <w:bCs/>
          <w:i/>
          <w:iCs/>
          <w:color w:val="000000"/>
          <w:vertAlign w:val="superscript"/>
        </w:rPr>
        <w:t>[74]</w:t>
      </w:r>
      <w:bookmarkEnd w:id="210"/>
      <w:r w:rsidRPr="00C762AD">
        <w:rPr>
          <w:rFonts w:ascii="Times New Roman" w:eastAsia="Times New Roman" w:hAnsi="Times New Roman" w:cs="Times New Roman"/>
          <w:i/>
          <w:iCs/>
          <w:color w:val="000000"/>
        </w:rPr>
        <w:t> </w:t>
      </w:r>
      <w:proofErr w:type="gramStart"/>
      <w:r w:rsidRPr="00C762AD">
        <w:rPr>
          <w:rFonts w:ascii="Times New Roman" w:eastAsia="Times New Roman" w:hAnsi="Times New Roman" w:cs="Times New Roman"/>
          <w:i/>
          <w:iCs/>
          <w:color w:val="000000"/>
        </w:rPr>
        <w:t>2/7/2018</w:t>
      </w:r>
      <w:proofErr w:type="gramEnd"/>
      <w:r w:rsidRPr="00C762AD">
        <w:rPr>
          <w:rFonts w:ascii="Times New Roman" w:eastAsia="Times New Roman" w:hAnsi="Times New Roman" w:cs="Times New Roman"/>
          <w:i/>
          <w:iCs/>
          <w:color w:val="000000"/>
        </w:rPr>
        <w:t xml:space="preserve"> tarihli ve 703 sayılı Kanun Hükmünde Kararnamenin 213 üncü maddesiyle bu fıkrada yer alan “Maliye Bakanlığınca hazırlanacak ve Bakanlar Kurulu tarafından çıkarılacak” ibaresi “Cumhurbaşkanı tarafından çıkarılan” şeklinde değiştirilmiştir.</w:t>
      </w:r>
    </w:p>
    <w:p w:rsidR="00C762AD" w:rsidRPr="00C762AD" w:rsidRDefault="00C762AD" w:rsidP="00C762AD">
      <w:pPr>
        <w:spacing w:after="0" w:line="305" w:lineRule="atLeast"/>
        <w:jc w:val="both"/>
        <w:rPr>
          <w:rFonts w:ascii="Times New Roman" w:eastAsia="Times New Roman" w:hAnsi="Times New Roman" w:cs="Times New Roman"/>
          <w:color w:val="000000"/>
          <w:sz w:val="20"/>
          <w:szCs w:val="20"/>
        </w:rPr>
      </w:pPr>
      <w:bookmarkStart w:id="211" w:name="_ftn75"/>
      <w:r w:rsidRPr="00C762AD">
        <w:rPr>
          <w:rFonts w:ascii="Times New Roman" w:eastAsia="Times New Roman" w:hAnsi="Times New Roman" w:cs="Times New Roman"/>
          <w:b/>
          <w:bCs/>
          <w:i/>
          <w:iCs/>
          <w:color w:val="000000"/>
          <w:vertAlign w:val="superscript"/>
        </w:rPr>
        <w:t>[75]</w:t>
      </w:r>
      <w:bookmarkEnd w:id="211"/>
      <w:r w:rsidRPr="00C762AD">
        <w:rPr>
          <w:rFonts w:ascii="Times New Roman" w:eastAsia="Times New Roman" w:hAnsi="Times New Roman" w:cs="Times New Roman"/>
          <w:i/>
          <w:iCs/>
          <w:color w:val="000000"/>
        </w:rPr>
        <w:t> </w:t>
      </w:r>
      <w:proofErr w:type="gramStart"/>
      <w:r w:rsidRPr="00C762AD">
        <w:rPr>
          <w:rFonts w:ascii="Times New Roman" w:eastAsia="Times New Roman" w:hAnsi="Times New Roman" w:cs="Times New Roman"/>
          <w:i/>
          <w:iCs/>
          <w:color w:val="000000"/>
        </w:rPr>
        <w:t>24/7/2008</w:t>
      </w:r>
      <w:proofErr w:type="gramEnd"/>
      <w:r w:rsidRPr="00C762AD">
        <w:rPr>
          <w:rFonts w:ascii="Times New Roman" w:eastAsia="Times New Roman" w:hAnsi="Times New Roman" w:cs="Times New Roman"/>
          <w:i/>
          <w:iCs/>
          <w:color w:val="000000"/>
        </w:rPr>
        <w:t xml:space="preserve"> tarihli ve 5793 sayılı Kanunun 46 </w:t>
      </w:r>
      <w:proofErr w:type="spellStart"/>
      <w:r w:rsidRPr="00C762AD">
        <w:rPr>
          <w:rFonts w:ascii="Times New Roman" w:eastAsia="Times New Roman" w:hAnsi="Times New Roman" w:cs="Times New Roman"/>
          <w:i/>
          <w:iCs/>
          <w:color w:val="000000"/>
        </w:rPr>
        <w:t>ncı</w:t>
      </w:r>
      <w:proofErr w:type="spellEnd"/>
      <w:r w:rsidRPr="00C762AD">
        <w:rPr>
          <w:rFonts w:ascii="Times New Roman" w:eastAsia="Times New Roman" w:hAnsi="Times New Roman" w:cs="Times New Roman"/>
          <w:i/>
          <w:iCs/>
          <w:color w:val="000000"/>
        </w:rPr>
        <w:t xml:space="preserve"> maddesiyle; bu fıkrada yer alan "savunma ve güvenlik amaçlı" ibaresi madde metninden çıkarılmıştır.</w:t>
      </w:r>
    </w:p>
    <w:p w:rsidR="00C762AD" w:rsidRPr="00C762AD" w:rsidRDefault="00C762AD" w:rsidP="00C762AD">
      <w:pPr>
        <w:spacing w:after="0" w:line="305" w:lineRule="atLeast"/>
        <w:jc w:val="both"/>
        <w:rPr>
          <w:rFonts w:ascii="Times New Roman" w:eastAsia="Times New Roman" w:hAnsi="Times New Roman" w:cs="Times New Roman"/>
          <w:color w:val="000000"/>
          <w:sz w:val="20"/>
          <w:szCs w:val="20"/>
        </w:rPr>
      </w:pPr>
      <w:bookmarkStart w:id="212" w:name="_ftn76"/>
      <w:r w:rsidRPr="00C762AD">
        <w:rPr>
          <w:rFonts w:ascii="Times New Roman" w:eastAsia="Times New Roman" w:hAnsi="Times New Roman" w:cs="Times New Roman"/>
          <w:b/>
          <w:bCs/>
          <w:i/>
          <w:iCs/>
          <w:color w:val="000000"/>
          <w:vertAlign w:val="superscript"/>
        </w:rPr>
        <w:t>[76]</w:t>
      </w:r>
      <w:bookmarkEnd w:id="212"/>
      <w:r w:rsidRPr="00C762AD">
        <w:rPr>
          <w:rFonts w:ascii="Times New Roman" w:eastAsia="Times New Roman" w:hAnsi="Times New Roman" w:cs="Times New Roman"/>
          <w:i/>
          <w:iCs/>
          <w:color w:val="000000"/>
        </w:rPr>
        <w:t xml:space="preserve"> 31/10/2016 tarihli ve 678 sayılı KHK’nin 10 uncu maddesiyle, bu fıkrada yer alan “Türk Silahlı Kuvvetleri (Jandarma Genel Komutanlığı ve Sahil Güvenlik Komutanlığı </w:t>
      </w:r>
      <w:proofErr w:type="gramStart"/>
      <w:r w:rsidRPr="00C762AD">
        <w:rPr>
          <w:rFonts w:ascii="Times New Roman" w:eastAsia="Times New Roman" w:hAnsi="Times New Roman" w:cs="Times New Roman"/>
          <w:i/>
          <w:iCs/>
          <w:color w:val="000000"/>
        </w:rPr>
        <w:t>dahil</w:t>
      </w:r>
      <w:proofErr w:type="gramEnd"/>
      <w:r w:rsidRPr="00C762AD">
        <w:rPr>
          <w:rFonts w:ascii="Times New Roman" w:eastAsia="Times New Roman" w:hAnsi="Times New Roman" w:cs="Times New Roman"/>
          <w:i/>
          <w:iCs/>
          <w:color w:val="000000"/>
        </w:rPr>
        <w:t>)” ibaresi “Türk Silahlı Kuvvetleri, Jandarma Genel Komutanlığı, Sahil Güvenlik Komutanlığı” şeklinde değiştirilmiş; daha sonra bu hüküm 1/2/2018 tarihli ve 7071 sayılı Kanunun 10 uncu maddesiyle aynen kabul edilerek kanunlaşmıştır.</w:t>
      </w:r>
    </w:p>
    <w:p w:rsidR="00C762AD" w:rsidRPr="00C762AD" w:rsidRDefault="00C762AD" w:rsidP="00C762AD">
      <w:pPr>
        <w:spacing w:after="0" w:line="305" w:lineRule="atLeast"/>
        <w:jc w:val="both"/>
        <w:rPr>
          <w:rFonts w:ascii="Times New Roman" w:eastAsia="Times New Roman" w:hAnsi="Times New Roman" w:cs="Times New Roman"/>
          <w:color w:val="000000"/>
          <w:sz w:val="20"/>
          <w:szCs w:val="20"/>
        </w:rPr>
      </w:pPr>
      <w:bookmarkStart w:id="213" w:name="_ftn77"/>
      <w:r w:rsidRPr="00C762AD">
        <w:rPr>
          <w:rFonts w:ascii="Times New Roman" w:eastAsia="Times New Roman" w:hAnsi="Times New Roman" w:cs="Times New Roman"/>
          <w:b/>
          <w:bCs/>
          <w:i/>
          <w:iCs/>
          <w:color w:val="000000"/>
          <w:vertAlign w:val="superscript"/>
        </w:rPr>
        <w:t>[77]</w:t>
      </w:r>
      <w:bookmarkEnd w:id="213"/>
      <w:r w:rsidRPr="00C762AD">
        <w:rPr>
          <w:rFonts w:ascii="Times New Roman" w:eastAsia="Times New Roman" w:hAnsi="Times New Roman" w:cs="Times New Roman"/>
          <w:i/>
          <w:iCs/>
          <w:color w:val="000000"/>
        </w:rPr>
        <w:t> </w:t>
      </w:r>
      <w:proofErr w:type="gramStart"/>
      <w:r w:rsidRPr="00C762AD">
        <w:rPr>
          <w:rFonts w:ascii="Times New Roman" w:eastAsia="Times New Roman" w:hAnsi="Times New Roman" w:cs="Times New Roman"/>
          <w:i/>
          <w:iCs/>
          <w:color w:val="000000"/>
        </w:rPr>
        <w:t>2/7/2018</w:t>
      </w:r>
      <w:proofErr w:type="gramEnd"/>
      <w:r w:rsidRPr="00C762AD">
        <w:rPr>
          <w:rFonts w:ascii="Times New Roman" w:eastAsia="Times New Roman" w:hAnsi="Times New Roman" w:cs="Times New Roman"/>
          <w:i/>
          <w:iCs/>
          <w:color w:val="000000"/>
        </w:rPr>
        <w:t xml:space="preserve"> tarihli ve 703 sayılı Kanun Hükmünde Kararnamenin 213 üncü maddesiyle bu fıkrada yer alan “Millî Savunma, İçişleri ve Maliye bakanlıklarınca birlikte hazırlanarak Bakanlar Kurulunca yürürlüğe konulacak” ibaresi “Cumhurbaşkanı tarafından çıkarılan” şeklinde değiştirilmiştir.</w:t>
      </w:r>
    </w:p>
    <w:p w:rsidR="00C762AD" w:rsidRPr="00C762AD" w:rsidRDefault="00C762AD" w:rsidP="00C762AD">
      <w:pPr>
        <w:spacing w:after="0" w:line="305" w:lineRule="atLeast"/>
        <w:jc w:val="both"/>
        <w:rPr>
          <w:rFonts w:ascii="Times New Roman" w:eastAsia="Times New Roman" w:hAnsi="Times New Roman" w:cs="Times New Roman"/>
          <w:color w:val="000000"/>
          <w:sz w:val="20"/>
          <w:szCs w:val="20"/>
        </w:rPr>
      </w:pPr>
      <w:bookmarkStart w:id="214" w:name="_ftn78"/>
      <w:r w:rsidRPr="00C762AD">
        <w:rPr>
          <w:rFonts w:ascii="Times New Roman" w:eastAsia="Times New Roman" w:hAnsi="Times New Roman" w:cs="Times New Roman"/>
          <w:b/>
          <w:bCs/>
          <w:i/>
          <w:iCs/>
          <w:color w:val="000000"/>
          <w:spacing w:val="-2"/>
          <w:vertAlign w:val="superscript"/>
        </w:rPr>
        <w:t>[78]</w:t>
      </w:r>
      <w:bookmarkEnd w:id="214"/>
      <w:r w:rsidRPr="00C762AD">
        <w:rPr>
          <w:rFonts w:ascii="Times New Roman" w:eastAsia="Times New Roman" w:hAnsi="Times New Roman" w:cs="Times New Roman"/>
          <w:i/>
          <w:iCs/>
          <w:color w:val="000000"/>
          <w:spacing w:val="-2"/>
        </w:rPr>
        <w:t> </w:t>
      </w:r>
      <w:proofErr w:type="gramStart"/>
      <w:r w:rsidRPr="00C762AD">
        <w:rPr>
          <w:rFonts w:ascii="Times New Roman" w:eastAsia="Times New Roman" w:hAnsi="Times New Roman" w:cs="Times New Roman"/>
          <w:i/>
          <w:iCs/>
          <w:color w:val="000000"/>
          <w:spacing w:val="-2"/>
        </w:rPr>
        <w:t>2/7/2018</w:t>
      </w:r>
      <w:proofErr w:type="gramEnd"/>
      <w:r w:rsidRPr="00C762AD">
        <w:rPr>
          <w:rFonts w:ascii="Times New Roman" w:eastAsia="Times New Roman" w:hAnsi="Times New Roman" w:cs="Times New Roman"/>
          <w:i/>
          <w:iCs/>
          <w:color w:val="000000"/>
          <w:spacing w:val="-2"/>
        </w:rPr>
        <w:t xml:space="preserve"> tarihli ve 703 sayılı Kanun Hükmünde Kararnamenin 213 üncü maddesiyle bu maddenin birinci fıkrasında yer alan “Maliye Bakanlığı” ibaresi “Çevre ve Şehircilik Bakanlığı” şeklinde ve üçüncü fıkrasında yer alan “Maliye Bakanlığınca” ibaresi “Çevre ve Şehircilik Bakanlığınca” şeklinde değiştirilmiştir.</w:t>
      </w:r>
    </w:p>
    <w:p w:rsidR="00C762AD" w:rsidRPr="00C762AD" w:rsidRDefault="00C762AD" w:rsidP="00C762AD">
      <w:pPr>
        <w:spacing w:after="0" w:line="305" w:lineRule="atLeast"/>
        <w:jc w:val="both"/>
        <w:rPr>
          <w:rFonts w:ascii="Times New Roman" w:eastAsia="Times New Roman" w:hAnsi="Times New Roman" w:cs="Times New Roman"/>
          <w:color w:val="000000"/>
          <w:sz w:val="20"/>
          <w:szCs w:val="20"/>
        </w:rPr>
      </w:pPr>
      <w:bookmarkStart w:id="215" w:name="_ftn79"/>
      <w:r w:rsidRPr="00C762AD">
        <w:rPr>
          <w:rFonts w:ascii="Times New Roman" w:eastAsia="Times New Roman" w:hAnsi="Times New Roman" w:cs="Times New Roman"/>
          <w:b/>
          <w:bCs/>
          <w:i/>
          <w:iCs/>
          <w:color w:val="000000"/>
          <w:spacing w:val="-4"/>
          <w:vertAlign w:val="superscript"/>
        </w:rPr>
        <w:t>[79]</w:t>
      </w:r>
      <w:bookmarkEnd w:id="215"/>
      <w:r w:rsidRPr="00C762AD">
        <w:rPr>
          <w:rFonts w:ascii="Times New Roman" w:eastAsia="Times New Roman" w:hAnsi="Times New Roman" w:cs="Times New Roman"/>
          <w:i/>
          <w:iCs/>
          <w:color w:val="000000"/>
          <w:spacing w:val="-4"/>
        </w:rPr>
        <w:t> </w:t>
      </w:r>
      <w:proofErr w:type="gramStart"/>
      <w:r w:rsidRPr="00C762AD">
        <w:rPr>
          <w:rFonts w:ascii="Times New Roman" w:eastAsia="Times New Roman" w:hAnsi="Times New Roman" w:cs="Times New Roman"/>
          <w:i/>
          <w:iCs/>
          <w:color w:val="000000"/>
          <w:spacing w:val="-4"/>
        </w:rPr>
        <w:t>2/7/2018</w:t>
      </w:r>
      <w:proofErr w:type="gramEnd"/>
      <w:r w:rsidRPr="00C762AD">
        <w:rPr>
          <w:rFonts w:ascii="Times New Roman" w:eastAsia="Times New Roman" w:hAnsi="Times New Roman" w:cs="Times New Roman"/>
          <w:i/>
          <w:iCs/>
          <w:color w:val="000000"/>
          <w:spacing w:val="-4"/>
        </w:rPr>
        <w:t xml:space="preserve"> tarihli ve 703 sayılı Kanun Hükmünde Kararnamenin 213 üncü maddesiyle bu maddenin birinci fıkrasında yer alan “Maliye Bakanlığı” ibaresi “Çevre ve Şehircilik Bakanlığı” şeklinde ve aynı fıkrada yer alan “özel kanunlarında” ibaresi “kanunlarında ve Cumhurbaşkanlığı kararnamelerinde” şeklinde, ikinci fıkrasında yer alan “Bakanlar Kurulu” ibaresi “Cumhurbaşkanı” şeklinde değiştirilmiştir.</w:t>
      </w:r>
    </w:p>
    <w:p w:rsidR="00C762AD" w:rsidRPr="00C762AD" w:rsidRDefault="00C762AD" w:rsidP="00C762AD">
      <w:pPr>
        <w:spacing w:after="0" w:line="305" w:lineRule="atLeast"/>
        <w:jc w:val="both"/>
        <w:rPr>
          <w:rFonts w:ascii="Times New Roman" w:eastAsia="Times New Roman" w:hAnsi="Times New Roman" w:cs="Times New Roman"/>
          <w:color w:val="000000"/>
          <w:sz w:val="20"/>
          <w:szCs w:val="20"/>
        </w:rPr>
      </w:pPr>
      <w:bookmarkStart w:id="216" w:name="_ftn80"/>
      <w:r w:rsidRPr="00C762AD">
        <w:rPr>
          <w:rFonts w:ascii="Times New Roman" w:eastAsia="Times New Roman" w:hAnsi="Times New Roman" w:cs="Times New Roman"/>
          <w:b/>
          <w:bCs/>
          <w:i/>
          <w:iCs/>
          <w:color w:val="000000"/>
          <w:spacing w:val="-4"/>
          <w:vertAlign w:val="superscript"/>
        </w:rPr>
        <w:t>[80]</w:t>
      </w:r>
      <w:bookmarkEnd w:id="216"/>
      <w:r w:rsidRPr="00C762AD">
        <w:rPr>
          <w:rFonts w:ascii="Times New Roman" w:eastAsia="Times New Roman" w:hAnsi="Times New Roman" w:cs="Times New Roman"/>
          <w:i/>
          <w:iCs/>
          <w:color w:val="000000"/>
          <w:spacing w:val="-4"/>
        </w:rPr>
        <w:t> </w:t>
      </w:r>
      <w:proofErr w:type="gramStart"/>
      <w:r w:rsidRPr="00C762AD">
        <w:rPr>
          <w:rFonts w:ascii="Times New Roman" w:eastAsia="Times New Roman" w:hAnsi="Times New Roman" w:cs="Times New Roman"/>
          <w:i/>
          <w:iCs/>
          <w:color w:val="000000"/>
          <w:spacing w:val="-4"/>
        </w:rPr>
        <w:t>2/7/2018</w:t>
      </w:r>
      <w:proofErr w:type="gramEnd"/>
      <w:r w:rsidRPr="00C762AD">
        <w:rPr>
          <w:rFonts w:ascii="Times New Roman" w:eastAsia="Times New Roman" w:hAnsi="Times New Roman" w:cs="Times New Roman"/>
          <w:i/>
          <w:iCs/>
          <w:color w:val="000000"/>
          <w:spacing w:val="-4"/>
        </w:rPr>
        <w:t xml:space="preserve"> tarihli ve 703 sayılı Kanun Hükmünde Kararnamenin 213 üncü maddesiyle bu fıkrada yer alan “kanunlarında” ibaresinden sonra gelmek üzere “veya Cumhurbaşkanlığı kararnamelerinde” ibaresi eklenmiştir.</w:t>
      </w:r>
    </w:p>
    <w:p w:rsidR="00C762AD" w:rsidRPr="00C762AD" w:rsidRDefault="00C762AD" w:rsidP="00C762AD">
      <w:pPr>
        <w:spacing w:after="0" w:line="305" w:lineRule="atLeast"/>
        <w:jc w:val="both"/>
        <w:rPr>
          <w:rFonts w:ascii="Times New Roman" w:eastAsia="Times New Roman" w:hAnsi="Times New Roman" w:cs="Times New Roman"/>
          <w:color w:val="000000"/>
          <w:sz w:val="20"/>
          <w:szCs w:val="20"/>
        </w:rPr>
      </w:pPr>
      <w:bookmarkStart w:id="217" w:name="_ftn81"/>
      <w:r w:rsidRPr="00C762AD">
        <w:rPr>
          <w:rFonts w:ascii="Times New Roman" w:eastAsia="Times New Roman" w:hAnsi="Times New Roman" w:cs="Times New Roman"/>
          <w:b/>
          <w:bCs/>
          <w:i/>
          <w:iCs/>
          <w:color w:val="000000"/>
          <w:vertAlign w:val="superscript"/>
        </w:rPr>
        <w:t>[81]</w:t>
      </w:r>
      <w:bookmarkEnd w:id="217"/>
      <w:r w:rsidRPr="00C762AD">
        <w:rPr>
          <w:rFonts w:ascii="Times New Roman" w:eastAsia="Times New Roman" w:hAnsi="Times New Roman" w:cs="Times New Roman"/>
          <w:i/>
          <w:iCs/>
          <w:color w:val="000000"/>
        </w:rPr>
        <w:t> </w:t>
      </w:r>
      <w:proofErr w:type="gramStart"/>
      <w:r w:rsidRPr="00C762AD">
        <w:rPr>
          <w:rFonts w:ascii="Times New Roman" w:eastAsia="Times New Roman" w:hAnsi="Times New Roman" w:cs="Times New Roman"/>
          <w:i/>
          <w:iCs/>
          <w:color w:val="000000"/>
        </w:rPr>
        <w:t>2/7/2018</w:t>
      </w:r>
      <w:proofErr w:type="gramEnd"/>
      <w:r w:rsidRPr="00C762AD">
        <w:rPr>
          <w:rFonts w:ascii="Times New Roman" w:eastAsia="Times New Roman" w:hAnsi="Times New Roman" w:cs="Times New Roman"/>
          <w:i/>
          <w:iCs/>
          <w:color w:val="000000"/>
        </w:rPr>
        <w:t xml:space="preserve"> tarihli ve 703 sayılı Kanun Hükmünde Kararnamenin 213 üncü maddesiyle bu fıkrada yer alan “Maliye Bakanlığı” ibaresi “Çevre ve Şehircilik Bakanlığı” şeklinde ve aynı fıkrada yer alan “Maliye Bakanlığınca” ibaresi “Çevre ve Şehircilik Bakanlığınca” şeklinde değiştirilmiştir.</w:t>
      </w:r>
    </w:p>
    <w:p w:rsidR="00C762AD" w:rsidRPr="00C762AD" w:rsidRDefault="00C762AD" w:rsidP="00C762AD">
      <w:pPr>
        <w:spacing w:after="0" w:line="305" w:lineRule="atLeast"/>
        <w:jc w:val="both"/>
        <w:rPr>
          <w:rFonts w:ascii="Times New Roman" w:eastAsia="Times New Roman" w:hAnsi="Times New Roman" w:cs="Times New Roman"/>
          <w:color w:val="000000"/>
          <w:sz w:val="20"/>
          <w:szCs w:val="20"/>
        </w:rPr>
      </w:pPr>
      <w:bookmarkStart w:id="218" w:name="_ftn82"/>
      <w:r w:rsidRPr="00C762AD">
        <w:rPr>
          <w:rFonts w:ascii="Times New Roman" w:eastAsia="Times New Roman" w:hAnsi="Times New Roman" w:cs="Times New Roman"/>
          <w:b/>
          <w:bCs/>
          <w:i/>
          <w:iCs/>
          <w:color w:val="000000"/>
          <w:spacing w:val="-4"/>
          <w:vertAlign w:val="superscript"/>
        </w:rPr>
        <w:t>[82]</w:t>
      </w:r>
      <w:bookmarkEnd w:id="218"/>
      <w:r w:rsidRPr="00C762AD">
        <w:rPr>
          <w:rFonts w:ascii="Times New Roman" w:eastAsia="Times New Roman" w:hAnsi="Times New Roman" w:cs="Times New Roman"/>
          <w:i/>
          <w:iCs/>
          <w:color w:val="000000"/>
          <w:spacing w:val="-4"/>
        </w:rPr>
        <w:t> </w:t>
      </w:r>
      <w:proofErr w:type="gramStart"/>
      <w:r w:rsidRPr="00C762AD">
        <w:rPr>
          <w:rFonts w:ascii="Times New Roman" w:eastAsia="Times New Roman" w:hAnsi="Times New Roman" w:cs="Times New Roman"/>
          <w:i/>
          <w:iCs/>
          <w:color w:val="000000"/>
          <w:spacing w:val="-4"/>
        </w:rPr>
        <w:t>2/7/2018</w:t>
      </w:r>
      <w:proofErr w:type="gramEnd"/>
      <w:r w:rsidRPr="00C762AD">
        <w:rPr>
          <w:rFonts w:ascii="Times New Roman" w:eastAsia="Times New Roman" w:hAnsi="Times New Roman" w:cs="Times New Roman"/>
          <w:i/>
          <w:iCs/>
          <w:color w:val="000000"/>
          <w:spacing w:val="-4"/>
        </w:rPr>
        <w:t xml:space="preserve"> tarihli ve 703 sayılı Kanun Hükmünde Kararnamenin 213 üncü maddesiyle bu fıkrada yer alan “Maliye Bakanlığı bünyesinde; Sayıştay Başkanlığı, Maliye Bakanlığı, Devlet Planlama Teşkilâtı Müsteşarlığı, Hazine Müsteşarlığı” ibaresi “Hazine ve Maliye Bakanlığı bünyesinde; Sayıştay Başkanlığı, Hazine ve Maliye Bakanlığı” şeklinde değiştirilmiştir.</w:t>
      </w:r>
    </w:p>
    <w:p w:rsidR="00C762AD" w:rsidRPr="00C762AD" w:rsidRDefault="00C762AD" w:rsidP="00C762AD">
      <w:pPr>
        <w:spacing w:after="0" w:line="305" w:lineRule="atLeast"/>
        <w:jc w:val="both"/>
        <w:rPr>
          <w:rFonts w:ascii="Times New Roman" w:eastAsia="Times New Roman" w:hAnsi="Times New Roman" w:cs="Times New Roman"/>
          <w:color w:val="000000"/>
          <w:sz w:val="20"/>
          <w:szCs w:val="20"/>
        </w:rPr>
      </w:pPr>
      <w:bookmarkStart w:id="219" w:name="_ftn83"/>
      <w:r w:rsidRPr="00C762AD">
        <w:rPr>
          <w:rFonts w:ascii="Times New Roman" w:eastAsia="Times New Roman" w:hAnsi="Times New Roman" w:cs="Times New Roman"/>
          <w:b/>
          <w:bCs/>
          <w:i/>
          <w:iCs/>
          <w:color w:val="000000"/>
          <w:vertAlign w:val="superscript"/>
        </w:rPr>
        <w:t>[83]</w:t>
      </w:r>
      <w:bookmarkEnd w:id="219"/>
      <w:r w:rsidRPr="00C762AD">
        <w:rPr>
          <w:rFonts w:ascii="Times New Roman" w:eastAsia="Times New Roman" w:hAnsi="Times New Roman" w:cs="Times New Roman"/>
          <w:i/>
          <w:iCs/>
          <w:color w:val="000000"/>
        </w:rPr>
        <w:t> </w:t>
      </w:r>
      <w:proofErr w:type="gramStart"/>
      <w:r w:rsidRPr="00C762AD">
        <w:rPr>
          <w:rFonts w:ascii="Times New Roman" w:eastAsia="Times New Roman" w:hAnsi="Times New Roman" w:cs="Times New Roman"/>
          <w:i/>
          <w:iCs/>
          <w:color w:val="000000"/>
        </w:rPr>
        <w:t>22/12/2005</w:t>
      </w:r>
      <w:proofErr w:type="gramEnd"/>
      <w:r w:rsidRPr="00C762AD">
        <w:rPr>
          <w:rFonts w:ascii="Times New Roman" w:eastAsia="Times New Roman" w:hAnsi="Times New Roman" w:cs="Times New Roman"/>
          <w:i/>
          <w:iCs/>
          <w:color w:val="000000"/>
        </w:rPr>
        <w:t xml:space="preserve"> tarihli ve 5436 sayılı Kanunun 18 maddesi ile 49 uncu maddenin beşinci ve altıncı fıkralarının 1/1/2007 tarihinde yürürlüğe gereceği hüküm altına alınmıştır.</w:t>
      </w:r>
    </w:p>
    <w:p w:rsidR="00C762AD" w:rsidRPr="00C762AD" w:rsidRDefault="00C762AD" w:rsidP="00C762AD">
      <w:pPr>
        <w:spacing w:after="0" w:line="305" w:lineRule="atLeast"/>
        <w:jc w:val="both"/>
        <w:rPr>
          <w:rFonts w:ascii="Times New Roman" w:eastAsia="Times New Roman" w:hAnsi="Times New Roman" w:cs="Times New Roman"/>
          <w:color w:val="000000"/>
          <w:sz w:val="20"/>
          <w:szCs w:val="20"/>
        </w:rPr>
      </w:pPr>
      <w:bookmarkStart w:id="220" w:name="_ftn84"/>
      <w:r w:rsidRPr="00C762AD">
        <w:rPr>
          <w:rFonts w:ascii="Times New Roman" w:eastAsia="Times New Roman" w:hAnsi="Times New Roman" w:cs="Times New Roman"/>
          <w:b/>
          <w:bCs/>
          <w:i/>
          <w:iCs/>
          <w:color w:val="000000"/>
          <w:vertAlign w:val="superscript"/>
        </w:rPr>
        <w:t>[84]</w:t>
      </w:r>
      <w:bookmarkEnd w:id="220"/>
      <w:r w:rsidRPr="00C762AD">
        <w:rPr>
          <w:rFonts w:ascii="Times New Roman" w:eastAsia="Times New Roman" w:hAnsi="Times New Roman" w:cs="Times New Roman"/>
          <w:i/>
          <w:iCs/>
          <w:color w:val="000000"/>
        </w:rPr>
        <w:t> </w:t>
      </w:r>
      <w:proofErr w:type="gramStart"/>
      <w:r w:rsidRPr="00C762AD">
        <w:rPr>
          <w:rFonts w:ascii="Times New Roman" w:eastAsia="Times New Roman" w:hAnsi="Times New Roman" w:cs="Times New Roman"/>
          <w:i/>
          <w:iCs/>
          <w:color w:val="000000"/>
        </w:rPr>
        <w:t>2/7/2018</w:t>
      </w:r>
      <w:proofErr w:type="gramEnd"/>
      <w:r w:rsidRPr="00C762AD">
        <w:rPr>
          <w:rFonts w:ascii="Times New Roman" w:eastAsia="Times New Roman" w:hAnsi="Times New Roman" w:cs="Times New Roman"/>
          <w:i/>
          <w:iCs/>
          <w:color w:val="000000"/>
        </w:rPr>
        <w:t xml:space="preserve"> tarihli ve 703 sayılı Kanun Hükmünde Kararnamenin 213 üncü maddesiyle 49 uncu maddenin beşinci fıkrasında yer alan “ilgili idarelerin de görüşü alınarak Maliye Bakanlığınca belirlenir ve Bakanlar Kurulu kararıyla yürürlüğe konulacak” ibaresi “Cumhurbaşkanı tarafından </w:t>
      </w:r>
      <w:r w:rsidRPr="00C762AD">
        <w:rPr>
          <w:rFonts w:ascii="Times New Roman" w:eastAsia="Times New Roman" w:hAnsi="Times New Roman" w:cs="Times New Roman"/>
          <w:i/>
          <w:iCs/>
          <w:color w:val="000000"/>
        </w:rPr>
        <w:lastRenderedPageBreak/>
        <w:t>çıkarılan” şeklinde, altıncı fıkrasında yer alan “Maliye Bakanlığınca” ibareleri “Hazine ve Maliye Bakanlığınca” şeklinde ve aynı fıkrada yer alan “Maliye Bakanlığının” ibaresi “Hazine ve Maliye Bakanlığının” şeklinde değiştirilmiştir.</w:t>
      </w:r>
    </w:p>
    <w:p w:rsidR="00C762AD" w:rsidRPr="00C762AD" w:rsidRDefault="00C762AD" w:rsidP="00C762AD">
      <w:pPr>
        <w:spacing w:after="0" w:line="305" w:lineRule="atLeast"/>
        <w:jc w:val="both"/>
        <w:rPr>
          <w:rFonts w:ascii="Times New Roman" w:eastAsia="Times New Roman" w:hAnsi="Times New Roman" w:cs="Times New Roman"/>
          <w:color w:val="000000"/>
          <w:sz w:val="20"/>
          <w:szCs w:val="20"/>
        </w:rPr>
      </w:pPr>
      <w:bookmarkStart w:id="221" w:name="_ftn85"/>
      <w:r w:rsidRPr="00C762AD">
        <w:rPr>
          <w:rFonts w:ascii="Times New Roman" w:eastAsia="Times New Roman" w:hAnsi="Times New Roman" w:cs="Times New Roman"/>
          <w:b/>
          <w:bCs/>
          <w:i/>
          <w:iCs/>
          <w:color w:val="000000"/>
          <w:vertAlign w:val="superscript"/>
        </w:rPr>
        <w:t>[85]</w:t>
      </w:r>
      <w:bookmarkEnd w:id="221"/>
      <w:r w:rsidRPr="00C762AD">
        <w:rPr>
          <w:rFonts w:ascii="Times New Roman" w:eastAsia="Times New Roman" w:hAnsi="Times New Roman" w:cs="Times New Roman"/>
          <w:i/>
          <w:iCs/>
          <w:color w:val="000000"/>
        </w:rPr>
        <w:t> </w:t>
      </w:r>
      <w:proofErr w:type="gramStart"/>
      <w:r w:rsidRPr="00C762AD">
        <w:rPr>
          <w:rFonts w:ascii="Times New Roman" w:eastAsia="Times New Roman" w:hAnsi="Times New Roman" w:cs="Times New Roman"/>
          <w:i/>
          <w:iCs/>
          <w:color w:val="000000"/>
        </w:rPr>
        <w:t>29/11/2018</w:t>
      </w:r>
      <w:proofErr w:type="gramEnd"/>
      <w:r w:rsidRPr="00C762AD">
        <w:rPr>
          <w:rFonts w:ascii="Times New Roman" w:eastAsia="Times New Roman" w:hAnsi="Times New Roman" w:cs="Times New Roman"/>
          <w:i/>
          <w:iCs/>
          <w:color w:val="000000"/>
        </w:rPr>
        <w:t xml:space="preserve"> tarihli ve 7153 sayılı Kanunun 28 inci maddesiyle bu fıkrada yer alan “İçişleri Bakanlığınca” ibaresi “İçişleri ile Çevre ve Şehircilik bakanlıklarınca” şeklinde değiştirilmiştir.</w:t>
      </w:r>
    </w:p>
    <w:p w:rsidR="00C762AD" w:rsidRPr="00C762AD" w:rsidRDefault="00C762AD" w:rsidP="00C762AD">
      <w:pPr>
        <w:spacing w:after="0" w:line="305" w:lineRule="atLeast"/>
        <w:jc w:val="both"/>
        <w:rPr>
          <w:rFonts w:ascii="Times New Roman" w:eastAsia="Times New Roman" w:hAnsi="Times New Roman" w:cs="Times New Roman"/>
          <w:color w:val="000000"/>
          <w:sz w:val="20"/>
          <w:szCs w:val="20"/>
        </w:rPr>
      </w:pPr>
      <w:bookmarkStart w:id="222" w:name="_ftn86"/>
      <w:r w:rsidRPr="00C762AD">
        <w:rPr>
          <w:rFonts w:ascii="Times New Roman" w:eastAsia="Times New Roman" w:hAnsi="Times New Roman" w:cs="Times New Roman"/>
          <w:b/>
          <w:bCs/>
          <w:i/>
          <w:iCs/>
          <w:color w:val="000000"/>
          <w:vertAlign w:val="superscript"/>
        </w:rPr>
        <w:t>[86]</w:t>
      </w:r>
      <w:bookmarkEnd w:id="222"/>
      <w:r w:rsidRPr="00C762AD">
        <w:rPr>
          <w:rFonts w:ascii="Times New Roman" w:eastAsia="Times New Roman" w:hAnsi="Times New Roman" w:cs="Times New Roman"/>
          <w:i/>
          <w:iCs/>
          <w:color w:val="000000"/>
        </w:rPr>
        <w:t> </w:t>
      </w:r>
      <w:proofErr w:type="gramStart"/>
      <w:r w:rsidRPr="00C762AD">
        <w:rPr>
          <w:rFonts w:ascii="Times New Roman" w:eastAsia="Times New Roman" w:hAnsi="Times New Roman" w:cs="Times New Roman"/>
          <w:i/>
          <w:iCs/>
          <w:color w:val="000000"/>
        </w:rPr>
        <w:t>22/12/2005</w:t>
      </w:r>
      <w:proofErr w:type="gramEnd"/>
      <w:r w:rsidRPr="00C762AD">
        <w:rPr>
          <w:rFonts w:ascii="Times New Roman" w:eastAsia="Times New Roman" w:hAnsi="Times New Roman" w:cs="Times New Roman"/>
          <w:i/>
          <w:iCs/>
          <w:color w:val="000000"/>
        </w:rPr>
        <w:t xml:space="preserve"> tarihli ve 5436 sayılı Kanunun 10 uncu maddesiyle, 50 maddenin madde başlığında yer alan "ve kullanılacak belgeler" ibaresi metinden çıkarılmıştır.</w:t>
      </w:r>
    </w:p>
    <w:p w:rsidR="00C762AD" w:rsidRPr="00C762AD" w:rsidRDefault="00C762AD" w:rsidP="00C762AD">
      <w:pPr>
        <w:spacing w:after="0" w:line="305" w:lineRule="atLeast"/>
        <w:jc w:val="both"/>
        <w:rPr>
          <w:rFonts w:ascii="Times New Roman" w:eastAsia="Times New Roman" w:hAnsi="Times New Roman" w:cs="Times New Roman"/>
          <w:color w:val="000000"/>
          <w:sz w:val="20"/>
          <w:szCs w:val="20"/>
        </w:rPr>
      </w:pPr>
      <w:bookmarkStart w:id="223" w:name="_ftn87"/>
      <w:r w:rsidRPr="00C762AD">
        <w:rPr>
          <w:rFonts w:ascii="Times New Roman" w:eastAsia="Times New Roman" w:hAnsi="Times New Roman" w:cs="Times New Roman"/>
          <w:b/>
          <w:bCs/>
          <w:i/>
          <w:iCs/>
          <w:color w:val="000000"/>
          <w:vertAlign w:val="superscript"/>
        </w:rPr>
        <w:t>[87]</w:t>
      </w:r>
      <w:bookmarkEnd w:id="223"/>
      <w:r w:rsidRPr="00C762AD">
        <w:rPr>
          <w:rFonts w:ascii="Times New Roman" w:eastAsia="Times New Roman" w:hAnsi="Times New Roman" w:cs="Times New Roman"/>
          <w:i/>
          <w:iCs/>
          <w:color w:val="000000"/>
        </w:rPr>
        <w:t> </w:t>
      </w:r>
      <w:proofErr w:type="gramStart"/>
      <w:r w:rsidRPr="00C762AD">
        <w:rPr>
          <w:rFonts w:ascii="Times New Roman" w:eastAsia="Times New Roman" w:hAnsi="Times New Roman" w:cs="Times New Roman"/>
          <w:i/>
          <w:iCs/>
          <w:color w:val="000000"/>
        </w:rPr>
        <w:t>2/7/2018</w:t>
      </w:r>
      <w:proofErr w:type="gramEnd"/>
      <w:r w:rsidRPr="00C762AD">
        <w:rPr>
          <w:rFonts w:ascii="Times New Roman" w:eastAsia="Times New Roman" w:hAnsi="Times New Roman" w:cs="Times New Roman"/>
          <w:i/>
          <w:iCs/>
          <w:color w:val="000000"/>
        </w:rPr>
        <w:t xml:space="preserve"> tarihli ve 703 sayılı Kanun Hükmünde Kararnamenin 213 üncü maddesiyle bu fıkrada yer alan “Maliye Bakanlığı” ibaresi “Hazine ve Maliye Bakanlığı” şeklinde değiştirilmiştir.</w:t>
      </w:r>
    </w:p>
    <w:p w:rsidR="00C762AD" w:rsidRPr="00C762AD" w:rsidRDefault="00C762AD" w:rsidP="00C762AD">
      <w:pPr>
        <w:spacing w:after="0" w:line="305" w:lineRule="atLeast"/>
        <w:jc w:val="both"/>
        <w:rPr>
          <w:rFonts w:ascii="Times New Roman" w:eastAsia="Times New Roman" w:hAnsi="Times New Roman" w:cs="Times New Roman"/>
          <w:color w:val="000000"/>
          <w:sz w:val="20"/>
          <w:szCs w:val="20"/>
        </w:rPr>
      </w:pPr>
      <w:bookmarkStart w:id="224" w:name="_ftn88"/>
      <w:r w:rsidRPr="00C762AD">
        <w:rPr>
          <w:rFonts w:ascii="Times New Roman" w:eastAsia="Times New Roman" w:hAnsi="Times New Roman" w:cs="Times New Roman"/>
          <w:b/>
          <w:bCs/>
          <w:i/>
          <w:iCs/>
          <w:color w:val="000000"/>
          <w:vertAlign w:val="superscript"/>
        </w:rPr>
        <w:t>[88]</w:t>
      </w:r>
      <w:bookmarkEnd w:id="224"/>
      <w:r w:rsidRPr="00C762AD">
        <w:rPr>
          <w:rFonts w:ascii="Times New Roman" w:eastAsia="Times New Roman" w:hAnsi="Times New Roman" w:cs="Times New Roman"/>
          <w:i/>
          <w:iCs/>
          <w:color w:val="000000"/>
        </w:rPr>
        <w:t> </w:t>
      </w:r>
      <w:proofErr w:type="gramStart"/>
      <w:r w:rsidRPr="00C762AD">
        <w:rPr>
          <w:rFonts w:ascii="Times New Roman" w:eastAsia="Times New Roman" w:hAnsi="Times New Roman" w:cs="Times New Roman"/>
          <w:i/>
          <w:iCs/>
          <w:color w:val="000000"/>
        </w:rPr>
        <w:t>24/7/2008</w:t>
      </w:r>
      <w:proofErr w:type="gramEnd"/>
      <w:r w:rsidRPr="00C762AD">
        <w:rPr>
          <w:rFonts w:ascii="Times New Roman" w:eastAsia="Times New Roman" w:hAnsi="Times New Roman" w:cs="Times New Roman"/>
          <w:i/>
          <w:iCs/>
          <w:color w:val="000000"/>
        </w:rPr>
        <w:t xml:space="preserve"> tarihli ve 5793 sayılı Kanunun 46 </w:t>
      </w:r>
      <w:proofErr w:type="spellStart"/>
      <w:r w:rsidRPr="00C762AD">
        <w:rPr>
          <w:rFonts w:ascii="Times New Roman" w:eastAsia="Times New Roman" w:hAnsi="Times New Roman" w:cs="Times New Roman"/>
          <w:i/>
          <w:iCs/>
          <w:color w:val="000000"/>
        </w:rPr>
        <w:t>ncı</w:t>
      </w:r>
      <w:proofErr w:type="spellEnd"/>
      <w:r w:rsidRPr="00C762AD">
        <w:rPr>
          <w:rFonts w:ascii="Times New Roman" w:eastAsia="Times New Roman" w:hAnsi="Times New Roman" w:cs="Times New Roman"/>
          <w:i/>
          <w:iCs/>
          <w:color w:val="000000"/>
        </w:rPr>
        <w:t xml:space="preserve"> maddesiyle; bu fıkranın son cümlesinde yer alan "beş" ibaresi "iki" olarak değiştirilmiştir.</w:t>
      </w:r>
    </w:p>
    <w:p w:rsidR="00C762AD" w:rsidRPr="00C762AD" w:rsidRDefault="00C762AD" w:rsidP="00C762AD">
      <w:pPr>
        <w:spacing w:after="0" w:line="305" w:lineRule="atLeast"/>
        <w:jc w:val="both"/>
        <w:rPr>
          <w:rFonts w:ascii="Times New Roman" w:eastAsia="Times New Roman" w:hAnsi="Times New Roman" w:cs="Times New Roman"/>
          <w:color w:val="000000"/>
          <w:sz w:val="20"/>
          <w:szCs w:val="20"/>
        </w:rPr>
      </w:pPr>
      <w:bookmarkStart w:id="225" w:name="_ftn89"/>
      <w:r w:rsidRPr="00C762AD">
        <w:rPr>
          <w:rFonts w:ascii="Times New Roman" w:eastAsia="Times New Roman" w:hAnsi="Times New Roman" w:cs="Times New Roman"/>
          <w:b/>
          <w:bCs/>
          <w:i/>
          <w:iCs/>
          <w:color w:val="000000"/>
          <w:spacing w:val="-4"/>
          <w:vertAlign w:val="superscript"/>
        </w:rPr>
        <w:t>[89]</w:t>
      </w:r>
      <w:bookmarkEnd w:id="225"/>
      <w:r w:rsidRPr="00C762AD">
        <w:rPr>
          <w:rFonts w:ascii="Times New Roman" w:eastAsia="Times New Roman" w:hAnsi="Times New Roman" w:cs="Times New Roman"/>
          <w:i/>
          <w:iCs/>
          <w:color w:val="000000"/>
          <w:spacing w:val="-4"/>
        </w:rPr>
        <w:t> </w:t>
      </w:r>
      <w:proofErr w:type="gramStart"/>
      <w:r w:rsidRPr="00C762AD">
        <w:rPr>
          <w:rFonts w:ascii="Times New Roman" w:eastAsia="Times New Roman" w:hAnsi="Times New Roman" w:cs="Times New Roman"/>
          <w:i/>
          <w:iCs/>
          <w:color w:val="000000"/>
          <w:spacing w:val="-4"/>
        </w:rPr>
        <w:t>2/7/2018</w:t>
      </w:r>
      <w:proofErr w:type="gramEnd"/>
      <w:r w:rsidRPr="00C762AD">
        <w:rPr>
          <w:rFonts w:ascii="Times New Roman" w:eastAsia="Times New Roman" w:hAnsi="Times New Roman" w:cs="Times New Roman"/>
          <w:i/>
          <w:iCs/>
          <w:color w:val="000000"/>
          <w:spacing w:val="-4"/>
        </w:rPr>
        <w:t xml:space="preserve"> tarihli ve 703 sayılı Kanun Hükmünde Kararnamenin 213 üncü maddesiyle bu fıkrada yer alan “Devlet Planlama Teşkilatı Müsteşarlığı, Hazine Müsteşarlığı,” ibaresi yürürlükten kaldırılmış ve aynı fıkrada yer alan “Maliye Bakanlığı” ibaresi “Hazine ve Maliye Bakanlığı” şeklinde değiştirilmiştir.</w:t>
      </w:r>
    </w:p>
    <w:p w:rsidR="00C762AD" w:rsidRPr="00C762AD" w:rsidRDefault="00C762AD" w:rsidP="00C762AD">
      <w:pPr>
        <w:spacing w:after="0" w:line="305" w:lineRule="atLeast"/>
        <w:jc w:val="both"/>
        <w:rPr>
          <w:rFonts w:ascii="Times New Roman" w:eastAsia="Times New Roman" w:hAnsi="Times New Roman" w:cs="Times New Roman"/>
          <w:color w:val="000000"/>
          <w:sz w:val="20"/>
          <w:szCs w:val="20"/>
        </w:rPr>
      </w:pPr>
      <w:bookmarkStart w:id="226" w:name="_ftn90"/>
      <w:r w:rsidRPr="00C762AD">
        <w:rPr>
          <w:rFonts w:ascii="Times New Roman" w:eastAsia="Times New Roman" w:hAnsi="Times New Roman" w:cs="Times New Roman"/>
          <w:b/>
          <w:bCs/>
          <w:i/>
          <w:iCs/>
          <w:color w:val="000000"/>
          <w:vertAlign w:val="superscript"/>
        </w:rPr>
        <w:t>[90]</w:t>
      </w:r>
      <w:bookmarkEnd w:id="226"/>
      <w:r w:rsidRPr="00C762AD">
        <w:rPr>
          <w:rFonts w:ascii="Times New Roman" w:eastAsia="Times New Roman" w:hAnsi="Times New Roman" w:cs="Times New Roman"/>
          <w:i/>
          <w:iCs/>
          <w:color w:val="000000"/>
        </w:rPr>
        <w:t> </w:t>
      </w:r>
      <w:proofErr w:type="gramStart"/>
      <w:r w:rsidRPr="00C762AD">
        <w:rPr>
          <w:rFonts w:ascii="Times New Roman" w:eastAsia="Times New Roman" w:hAnsi="Times New Roman" w:cs="Times New Roman"/>
          <w:i/>
          <w:iCs/>
          <w:color w:val="000000"/>
        </w:rPr>
        <w:t>2/7/2018</w:t>
      </w:r>
      <w:proofErr w:type="gramEnd"/>
      <w:r w:rsidRPr="00C762AD">
        <w:rPr>
          <w:rFonts w:ascii="Times New Roman" w:eastAsia="Times New Roman" w:hAnsi="Times New Roman" w:cs="Times New Roman"/>
          <w:i/>
          <w:iCs/>
          <w:color w:val="000000"/>
        </w:rPr>
        <w:t xml:space="preserve"> tarihli ve 703 sayılı Kanun Hükmünde Kararnamenin 213 üncü maddesiyle bu maddenin birinci, ikinci ve dördüncü fıkralarında yer alan “Maliye Bakanlığınca” ibareleri “Hazine ve Maliye Bakanlığınca” şeklinde, birinci fıkrasında yer alan “Maliye Bakanlığına” ibaresi “Hazine ve Maliye Bakanlığına” şeklinde ve dördüncü fıkrasında yer alan “Maliye Bakanlığının” ibaresi “Hazine ve Maliye Bakanlığının” şeklinde değiştirilmiştir.</w:t>
      </w:r>
    </w:p>
    <w:p w:rsidR="00C762AD" w:rsidRPr="00C762AD" w:rsidRDefault="00C762AD" w:rsidP="00C762AD">
      <w:pPr>
        <w:spacing w:after="0" w:line="305" w:lineRule="atLeast"/>
        <w:jc w:val="both"/>
        <w:rPr>
          <w:rFonts w:ascii="Times New Roman" w:eastAsia="Times New Roman" w:hAnsi="Times New Roman" w:cs="Times New Roman"/>
          <w:color w:val="000000"/>
          <w:sz w:val="20"/>
          <w:szCs w:val="20"/>
        </w:rPr>
      </w:pPr>
      <w:bookmarkStart w:id="227" w:name="_ftn91"/>
      <w:r w:rsidRPr="00C762AD">
        <w:rPr>
          <w:rFonts w:ascii="Times New Roman" w:eastAsia="Times New Roman" w:hAnsi="Times New Roman" w:cs="Times New Roman"/>
          <w:b/>
          <w:bCs/>
          <w:i/>
          <w:iCs/>
          <w:color w:val="000000"/>
          <w:vertAlign w:val="superscript"/>
        </w:rPr>
        <w:t>[91]</w:t>
      </w:r>
      <w:bookmarkEnd w:id="227"/>
      <w:r w:rsidRPr="00C762AD">
        <w:rPr>
          <w:rFonts w:ascii="Times New Roman" w:eastAsia="Times New Roman" w:hAnsi="Times New Roman" w:cs="Times New Roman"/>
          <w:i/>
          <w:iCs/>
          <w:color w:val="000000"/>
        </w:rPr>
        <w:t> </w:t>
      </w:r>
      <w:proofErr w:type="gramStart"/>
      <w:r w:rsidRPr="00C762AD">
        <w:rPr>
          <w:rFonts w:ascii="Times New Roman" w:eastAsia="Times New Roman" w:hAnsi="Times New Roman" w:cs="Times New Roman"/>
          <w:i/>
          <w:iCs/>
          <w:color w:val="000000"/>
        </w:rPr>
        <w:t>2/7/2018</w:t>
      </w:r>
      <w:proofErr w:type="gramEnd"/>
      <w:r w:rsidRPr="00C762AD">
        <w:rPr>
          <w:rFonts w:ascii="Times New Roman" w:eastAsia="Times New Roman" w:hAnsi="Times New Roman" w:cs="Times New Roman"/>
          <w:i/>
          <w:iCs/>
          <w:color w:val="000000"/>
        </w:rPr>
        <w:t xml:space="preserve"> tarihli ve 703 sayılı Kanun Hükmünde Kararnamenin 213 üncü maddesiyle bu fıkrada yer alan “Maliye Bakanlığına” ibaresi “Hazine ve Maliye Bakanlığına” şeklinde ve “Maliye Bakanı” ibaresi “Hazine ve Maliye Bakanı” şeklinde değiştirilmiştir.</w:t>
      </w:r>
    </w:p>
    <w:p w:rsidR="00C762AD" w:rsidRPr="00C762AD" w:rsidRDefault="00C762AD" w:rsidP="00C762AD">
      <w:pPr>
        <w:spacing w:after="0" w:line="305" w:lineRule="atLeast"/>
        <w:jc w:val="both"/>
        <w:rPr>
          <w:rFonts w:ascii="Times New Roman" w:eastAsia="Times New Roman" w:hAnsi="Times New Roman" w:cs="Times New Roman"/>
          <w:color w:val="000000"/>
          <w:sz w:val="20"/>
          <w:szCs w:val="20"/>
        </w:rPr>
      </w:pPr>
      <w:bookmarkStart w:id="228" w:name="_ftn92"/>
      <w:r w:rsidRPr="00C762AD">
        <w:rPr>
          <w:rFonts w:ascii="Times New Roman" w:eastAsia="Times New Roman" w:hAnsi="Times New Roman" w:cs="Times New Roman"/>
          <w:b/>
          <w:bCs/>
          <w:i/>
          <w:iCs/>
          <w:color w:val="000000"/>
          <w:vertAlign w:val="superscript"/>
        </w:rPr>
        <w:t>[92]</w:t>
      </w:r>
      <w:bookmarkEnd w:id="228"/>
      <w:r w:rsidRPr="00C762AD">
        <w:rPr>
          <w:rFonts w:ascii="Times New Roman" w:eastAsia="Times New Roman" w:hAnsi="Times New Roman" w:cs="Times New Roman"/>
          <w:i/>
          <w:iCs/>
          <w:color w:val="000000"/>
        </w:rPr>
        <w:t> </w:t>
      </w:r>
      <w:proofErr w:type="gramStart"/>
      <w:r w:rsidRPr="00C762AD">
        <w:rPr>
          <w:rFonts w:ascii="Times New Roman" w:eastAsia="Times New Roman" w:hAnsi="Times New Roman" w:cs="Times New Roman"/>
          <w:i/>
          <w:iCs/>
          <w:color w:val="000000"/>
        </w:rPr>
        <w:t>22/12/2005</w:t>
      </w:r>
      <w:proofErr w:type="gramEnd"/>
      <w:r w:rsidRPr="00C762AD">
        <w:rPr>
          <w:rFonts w:ascii="Times New Roman" w:eastAsia="Times New Roman" w:hAnsi="Times New Roman" w:cs="Times New Roman"/>
          <w:i/>
          <w:iCs/>
          <w:color w:val="000000"/>
        </w:rPr>
        <w:t xml:space="preserve"> tarihli ve 5436 sayılı Kanunun 10 uncu maddesiyle bu fıkrada yer alan "harcama öncesi" ibaresi "iç" olarak değiştirilmiştir.</w:t>
      </w:r>
    </w:p>
    <w:p w:rsidR="00C762AD" w:rsidRPr="00C762AD" w:rsidRDefault="00C762AD" w:rsidP="00C762AD">
      <w:pPr>
        <w:spacing w:after="0" w:line="305" w:lineRule="atLeast"/>
        <w:jc w:val="both"/>
        <w:rPr>
          <w:rFonts w:ascii="Times New Roman" w:eastAsia="Times New Roman" w:hAnsi="Times New Roman" w:cs="Times New Roman"/>
          <w:color w:val="000000"/>
          <w:sz w:val="20"/>
          <w:szCs w:val="20"/>
        </w:rPr>
      </w:pPr>
      <w:bookmarkStart w:id="229" w:name="_ftn93"/>
      <w:r w:rsidRPr="00C762AD">
        <w:rPr>
          <w:rFonts w:ascii="Times New Roman" w:eastAsia="Times New Roman" w:hAnsi="Times New Roman" w:cs="Times New Roman"/>
          <w:b/>
          <w:bCs/>
          <w:i/>
          <w:iCs/>
          <w:color w:val="000000"/>
          <w:vertAlign w:val="superscript"/>
        </w:rPr>
        <w:t>[93]</w:t>
      </w:r>
      <w:bookmarkEnd w:id="229"/>
      <w:r w:rsidRPr="00C762AD">
        <w:rPr>
          <w:rFonts w:ascii="Times New Roman" w:eastAsia="Times New Roman" w:hAnsi="Times New Roman" w:cs="Times New Roman"/>
          <w:i/>
          <w:iCs/>
          <w:color w:val="000000"/>
        </w:rPr>
        <w:t> </w:t>
      </w:r>
      <w:proofErr w:type="gramStart"/>
      <w:r w:rsidRPr="00C762AD">
        <w:rPr>
          <w:rFonts w:ascii="Times New Roman" w:eastAsia="Times New Roman" w:hAnsi="Times New Roman" w:cs="Times New Roman"/>
          <w:i/>
          <w:iCs/>
          <w:color w:val="000000"/>
        </w:rPr>
        <w:t>2/7/2018</w:t>
      </w:r>
      <w:proofErr w:type="gramEnd"/>
      <w:r w:rsidRPr="00C762AD">
        <w:rPr>
          <w:rFonts w:ascii="Times New Roman" w:eastAsia="Times New Roman" w:hAnsi="Times New Roman" w:cs="Times New Roman"/>
          <w:i/>
          <w:iCs/>
          <w:color w:val="000000"/>
        </w:rPr>
        <w:t xml:space="preserve"> tarihli ve 703 sayılı Kanun Hükmünde Kararnamenin 213 üncü maddesiyle bu fıkrada yer alan “malî yönetim ve iç kontrol” ibaresi “mali yönetim ve kontrol” şeklinde ve aynı fıkrada yer alan “Maliye Bakanlığınca” ibaresi “Hazine ve Maliye Bakanlığınca” şeklinde değiştirilmiştir.</w:t>
      </w:r>
    </w:p>
    <w:p w:rsidR="00C762AD" w:rsidRPr="00C762AD" w:rsidRDefault="00C762AD" w:rsidP="00C762AD">
      <w:pPr>
        <w:spacing w:after="0" w:line="305" w:lineRule="atLeast"/>
        <w:jc w:val="both"/>
        <w:rPr>
          <w:rFonts w:ascii="Times New Roman" w:eastAsia="Times New Roman" w:hAnsi="Times New Roman" w:cs="Times New Roman"/>
          <w:color w:val="000000"/>
          <w:sz w:val="20"/>
          <w:szCs w:val="20"/>
        </w:rPr>
      </w:pPr>
      <w:bookmarkStart w:id="230" w:name="_ftn94"/>
      <w:r w:rsidRPr="00C762AD">
        <w:rPr>
          <w:rFonts w:ascii="Times New Roman" w:eastAsia="Times New Roman" w:hAnsi="Times New Roman" w:cs="Times New Roman"/>
          <w:b/>
          <w:bCs/>
          <w:i/>
          <w:iCs/>
          <w:color w:val="000000"/>
          <w:vertAlign w:val="superscript"/>
        </w:rPr>
        <w:t>[94]</w:t>
      </w:r>
      <w:bookmarkEnd w:id="230"/>
      <w:r w:rsidRPr="00C762AD">
        <w:rPr>
          <w:rFonts w:ascii="Times New Roman" w:eastAsia="Times New Roman" w:hAnsi="Times New Roman" w:cs="Times New Roman"/>
          <w:i/>
          <w:iCs/>
          <w:color w:val="000000"/>
        </w:rPr>
        <w:t> </w:t>
      </w:r>
      <w:proofErr w:type="gramStart"/>
      <w:r w:rsidRPr="00C762AD">
        <w:rPr>
          <w:rFonts w:ascii="Times New Roman" w:eastAsia="Times New Roman" w:hAnsi="Times New Roman" w:cs="Times New Roman"/>
          <w:i/>
          <w:iCs/>
          <w:color w:val="000000"/>
        </w:rPr>
        <w:t>22/12/2005</w:t>
      </w:r>
      <w:proofErr w:type="gramEnd"/>
      <w:r w:rsidRPr="00C762AD">
        <w:rPr>
          <w:rFonts w:ascii="Times New Roman" w:eastAsia="Times New Roman" w:hAnsi="Times New Roman" w:cs="Times New Roman"/>
          <w:i/>
          <w:iCs/>
          <w:color w:val="000000"/>
        </w:rPr>
        <w:t xml:space="preserve"> tarihli ve 5436 sayılı Kanunun 6 </w:t>
      </w:r>
      <w:proofErr w:type="spellStart"/>
      <w:r w:rsidRPr="00C762AD">
        <w:rPr>
          <w:rFonts w:ascii="Times New Roman" w:eastAsia="Times New Roman" w:hAnsi="Times New Roman" w:cs="Times New Roman"/>
          <w:i/>
          <w:iCs/>
          <w:color w:val="000000"/>
        </w:rPr>
        <w:t>ncı</w:t>
      </w:r>
      <w:proofErr w:type="spellEnd"/>
      <w:r w:rsidRPr="00C762AD">
        <w:rPr>
          <w:rFonts w:ascii="Times New Roman" w:eastAsia="Times New Roman" w:hAnsi="Times New Roman" w:cs="Times New Roman"/>
          <w:i/>
          <w:iCs/>
          <w:color w:val="000000"/>
        </w:rPr>
        <w:t xml:space="preserve"> maddesiyle bu madde başlığı “Harcama öncesi kontrol” iken, metne işlendiği şekilde değiştirilmiştir.</w:t>
      </w:r>
    </w:p>
    <w:p w:rsidR="00C762AD" w:rsidRPr="00C762AD" w:rsidRDefault="00C762AD" w:rsidP="00C762AD">
      <w:pPr>
        <w:spacing w:after="0" w:line="305" w:lineRule="atLeast"/>
        <w:jc w:val="both"/>
        <w:rPr>
          <w:rFonts w:ascii="Times New Roman" w:eastAsia="Times New Roman" w:hAnsi="Times New Roman" w:cs="Times New Roman"/>
          <w:color w:val="000000"/>
          <w:sz w:val="20"/>
          <w:szCs w:val="20"/>
        </w:rPr>
      </w:pPr>
      <w:bookmarkStart w:id="231" w:name="_ftn95"/>
      <w:r w:rsidRPr="00C762AD">
        <w:rPr>
          <w:rFonts w:ascii="Times New Roman" w:eastAsia="Times New Roman" w:hAnsi="Times New Roman" w:cs="Times New Roman"/>
          <w:b/>
          <w:bCs/>
          <w:i/>
          <w:iCs/>
          <w:color w:val="000000"/>
          <w:vertAlign w:val="superscript"/>
        </w:rPr>
        <w:t>[95]</w:t>
      </w:r>
      <w:bookmarkEnd w:id="231"/>
      <w:r w:rsidRPr="00C762AD">
        <w:rPr>
          <w:rFonts w:ascii="Times New Roman" w:eastAsia="Times New Roman" w:hAnsi="Times New Roman" w:cs="Times New Roman"/>
          <w:i/>
          <w:iCs/>
          <w:color w:val="000000"/>
        </w:rPr>
        <w:t> </w:t>
      </w:r>
      <w:proofErr w:type="gramStart"/>
      <w:r w:rsidRPr="00C762AD">
        <w:rPr>
          <w:rFonts w:ascii="Times New Roman" w:eastAsia="Times New Roman" w:hAnsi="Times New Roman" w:cs="Times New Roman"/>
          <w:i/>
          <w:iCs/>
          <w:color w:val="000000"/>
        </w:rPr>
        <w:t>2/7/2018</w:t>
      </w:r>
      <w:proofErr w:type="gramEnd"/>
      <w:r w:rsidRPr="00C762AD">
        <w:rPr>
          <w:rFonts w:ascii="Times New Roman" w:eastAsia="Times New Roman" w:hAnsi="Times New Roman" w:cs="Times New Roman"/>
          <w:i/>
          <w:iCs/>
          <w:color w:val="000000"/>
        </w:rPr>
        <w:t xml:space="preserve"> tarihli ve 703 sayılı Kanun Hükmünde Kararnamenin 213 üncü maddesiyle bu fıkrada yer alan “Maliye Bakanlığınca” ibaresi “Hazine ve Maliye Bakanlığınca” şeklinde değiştirilmiştir.</w:t>
      </w:r>
    </w:p>
    <w:p w:rsidR="00C762AD" w:rsidRPr="00C762AD" w:rsidRDefault="00C762AD" w:rsidP="00C762AD">
      <w:pPr>
        <w:spacing w:after="0" w:line="305" w:lineRule="atLeast"/>
        <w:jc w:val="both"/>
        <w:rPr>
          <w:rFonts w:ascii="Times New Roman" w:eastAsia="Times New Roman" w:hAnsi="Times New Roman" w:cs="Times New Roman"/>
          <w:color w:val="000000"/>
          <w:sz w:val="20"/>
          <w:szCs w:val="20"/>
        </w:rPr>
      </w:pPr>
      <w:bookmarkStart w:id="232" w:name="_ftn96"/>
      <w:r w:rsidRPr="00C762AD">
        <w:rPr>
          <w:rFonts w:ascii="Times New Roman" w:eastAsia="Times New Roman" w:hAnsi="Times New Roman" w:cs="Times New Roman"/>
          <w:b/>
          <w:bCs/>
          <w:i/>
          <w:iCs/>
          <w:color w:val="000000"/>
          <w:spacing w:val="-2"/>
          <w:vertAlign w:val="superscript"/>
        </w:rPr>
        <w:t>[96]</w:t>
      </w:r>
      <w:bookmarkEnd w:id="232"/>
      <w:r w:rsidRPr="00C762AD">
        <w:rPr>
          <w:rFonts w:ascii="Times New Roman" w:eastAsia="Times New Roman" w:hAnsi="Times New Roman" w:cs="Times New Roman"/>
          <w:i/>
          <w:iCs/>
          <w:color w:val="000000"/>
          <w:spacing w:val="-2"/>
        </w:rPr>
        <w:t> </w:t>
      </w:r>
      <w:proofErr w:type="gramStart"/>
      <w:r w:rsidRPr="00C762AD">
        <w:rPr>
          <w:rFonts w:ascii="Times New Roman" w:eastAsia="Times New Roman" w:hAnsi="Times New Roman" w:cs="Times New Roman"/>
          <w:i/>
          <w:iCs/>
          <w:color w:val="000000"/>
          <w:spacing w:val="-2"/>
        </w:rPr>
        <w:t>2/7/2018</w:t>
      </w:r>
      <w:proofErr w:type="gramEnd"/>
      <w:r w:rsidRPr="00C762AD">
        <w:rPr>
          <w:rFonts w:ascii="Times New Roman" w:eastAsia="Times New Roman" w:hAnsi="Times New Roman" w:cs="Times New Roman"/>
          <w:i/>
          <w:iCs/>
          <w:color w:val="000000"/>
          <w:spacing w:val="-2"/>
        </w:rPr>
        <w:t xml:space="preserve"> tarihli ve 703 sayılı Kanun Hükmünde Kararnamenin 213 üncü maddesiyle 60 </w:t>
      </w:r>
      <w:proofErr w:type="spellStart"/>
      <w:r w:rsidRPr="00C762AD">
        <w:rPr>
          <w:rFonts w:ascii="Times New Roman" w:eastAsia="Times New Roman" w:hAnsi="Times New Roman" w:cs="Times New Roman"/>
          <w:i/>
          <w:iCs/>
          <w:color w:val="000000"/>
          <w:spacing w:val="-2"/>
        </w:rPr>
        <w:t>ıncı</w:t>
      </w:r>
      <w:proofErr w:type="spellEnd"/>
      <w:r w:rsidRPr="00C762AD">
        <w:rPr>
          <w:rFonts w:ascii="Times New Roman" w:eastAsia="Times New Roman" w:hAnsi="Times New Roman" w:cs="Times New Roman"/>
          <w:i/>
          <w:iCs/>
          <w:color w:val="000000"/>
          <w:spacing w:val="-2"/>
        </w:rPr>
        <w:t xml:space="preserve"> maddenin üçüncü fıkrasında yer alan “teşkilat kanunlarında” ibaresinden sonra gelmek üzere “veya Cumhurbaşkanlığı kararnamelerinde” ibaresi eklenmiş, aynı fıkrada yer alan “Maliye Bakanlığınca hazırlanarak Bakanlar Kurulunca çıkarılacak” ibaresi “Cumhurbaşkanı tarafından çıkarılan” şeklinde, altıncı fıkrasında yer alan “Maliye Bakanlığı” ibaresi “Hazine ve Maliye Bakanlığı” şeklinde ve “Maliye Bakanlığınca” ibareleri “Hazine ve Maliye Bakanlığınca” şeklinde değiştirilmiştir.</w:t>
      </w:r>
    </w:p>
    <w:p w:rsidR="00C762AD" w:rsidRPr="00C762AD" w:rsidRDefault="00C762AD" w:rsidP="00C762AD">
      <w:pPr>
        <w:spacing w:after="0" w:line="305" w:lineRule="atLeast"/>
        <w:jc w:val="both"/>
        <w:rPr>
          <w:rFonts w:ascii="Times New Roman" w:eastAsia="Times New Roman" w:hAnsi="Times New Roman" w:cs="Times New Roman"/>
          <w:color w:val="000000"/>
          <w:sz w:val="20"/>
          <w:szCs w:val="20"/>
        </w:rPr>
      </w:pPr>
      <w:bookmarkStart w:id="233" w:name="_ftn97"/>
      <w:r w:rsidRPr="00C762AD">
        <w:rPr>
          <w:rFonts w:ascii="Times New Roman" w:eastAsia="Times New Roman" w:hAnsi="Times New Roman" w:cs="Times New Roman"/>
          <w:b/>
          <w:bCs/>
          <w:i/>
          <w:iCs/>
          <w:color w:val="000000"/>
          <w:vertAlign w:val="superscript"/>
        </w:rPr>
        <w:t>[97]</w:t>
      </w:r>
      <w:bookmarkEnd w:id="233"/>
      <w:r w:rsidRPr="00C762AD">
        <w:rPr>
          <w:rFonts w:ascii="Times New Roman" w:eastAsia="Times New Roman" w:hAnsi="Times New Roman" w:cs="Times New Roman"/>
          <w:i/>
          <w:iCs/>
          <w:color w:val="000000"/>
        </w:rPr>
        <w:t> </w:t>
      </w:r>
      <w:proofErr w:type="gramStart"/>
      <w:r w:rsidRPr="00C762AD">
        <w:rPr>
          <w:rFonts w:ascii="Times New Roman" w:eastAsia="Times New Roman" w:hAnsi="Times New Roman" w:cs="Times New Roman"/>
          <w:i/>
          <w:iCs/>
          <w:color w:val="000000"/>
        </w:rPr>
        <w:t>22/12/2005</w:t>
      </w:r>
      <w:proofErr w:type="gramEnd"/>
      <w:r w:rsidRPr="00C762AD">
        <w:rPr>
          <w:rFonts w:ascii="Times New Roman" w:eastAsia="Times New Roman" w:hAnsi="Times New Roman" w:cs="Times New Roman"/>
          <w:i/>
          <w:iCs/>
          <w:color w:val="000000"/>
        </w:rPr>
        <w:t xml:space="preserve"> tarihli ve 5436 sayılı Kanunun 10 uncu maddesiyle bu madde başlığı “Muhasebe hizmetleri” iken, metne işlendiği şekilde değiştirilmiştir.</w:t>
      </w:r>
    </w:p>
    <w:p w:rsidR="00C762AD" w:rsidRPr="00C762AD" w:rsidRDefault="00C762AD" w:rsidP="00C762AD">
      <w:pPr>
        <w:spacing w:after="0" w:line="305" w:lineRule="atLeast"/>
        <w:jc w:val="both"/>
        <w:rPr>
          <w:rFonts w:ascii="Times New Roman" w:eastAsia="Times New Roman" w:hAnsi="Times New Roman" w:cs="Times New Roman"/>
          <w:color w:val="000000"/>
          <w:sz w:val="20"/>
          <w:szCs w:val="20"/>
        </w:rPr>
      </w:pPr>
      <w:bookmarkStart w:id="234" w:name="_ftn98"/>
      <w:r w:rsidRPr="00C762AD">
        <w:rPr>
          <w:rFonts w:ascii="Times New Roman" w:eastAsia="Times New Roman" w:hAnsi="Times New Roman" w:cs="Times New Roman"/>
          <w:b/>
          <w:bCs/>
          <w:i/>
          <w:iCs/>
          <w:color w:val="000000"/>
          <w:vertAlign w:val="superscript"/>
        </w:rPr>
        <w:t>[98]</w:t>
      </w:r>
      <w:bookmarkEnd w:id="234"/>
      <w:r w:rsidRPr="00C762AD">
        <w:rPr>
          <w:rFonts w:ascii="Times New Roman" w:eastAsia="Times New Roman" w:hAnsi="Times New Roman" w:cs="Times New Roman"/>
          <w:i/>
          <w:iCs/>
          <w:color w:val="000000"/>
        </w:rPr>
        <w:t> </w:t>
      </w:r>
      <w:proofErr w:type="gramStart"/>
      <w:r w:rsidRPr="00C762AD">
        <w:rPr>
          <w:rFonts w:ascii="Times New Roman" w:eastAsia="Times New Roman" w:hAnsi="Times New Roman" w:cs="Times New Roman"/>
          <w:i/>
          <w:iCs/>
          <w:color w:val="000000"/>
        </w:rPr>
        <w:t>22/12/2005</w:t>
      </w:r>
      <w:proofErr w:type="gramEnd"/>
      <w:r w:rsidRPr="00C762AD">
        <w:rPr>
          <w:rFonts w:ascii="Times New Roman" w:eastAsia="Times New Roman" w:hAnsi="Times New Roman" w:cs="Times New Roman"/>
          <w:i/>
          <w:iCs/>
          <w:color w:val="000000"/>
        </w:rPr>
        <w:t xml:space="preserve"> tarihli ve 5436 sayılı Kanunun 10 uncu maddesiyle, dördüncü fıkrada yer alan "Malî kontrol yetkilisine de bildirilmek şartıyla, belgesi eksik veya hatalı" ibaresi, "Belgesi eksik veya hatalı"; yedinci fıkrasında yer alan "muhasebe mutemedidir." ibaresi, "muhasebe yetkilisi mutemedidir."; "Muhasebe mutemetleri" ibaresi, "Muhasebe yetkilisi mutemetleri", "Muhasebe mutemetlerinin" ibaresi, "Muhasebe yetkilisi mutemetlerinin" olarak değiştirilmiştir.</w:t>
      </w:r>
    </w:p>
    <w:p w:rsidR="00C762AD" w:rsidRPr="00C762AD" w:rsidRDefault="00C762AD" w:rsidP="00C762AD">
      <w:pPr>
        <w:spacing w:after="0" w:line="305" w:lineRule="atLeast"/>
        <w:jc w:val="both"/>
        <w:rPr>
          <w:rFonts w:ascii="Times New Roman" w:eastAsia="Times New Roman" w:hAnsi="Times New Roman" w:cs="Times New Roman"/>
          <w:color w:val="000000"/>
          <w:sz w:val="20"/>
          <w:szCs w:val="20"/>
        </w:rPr>
      </w:pPr>
      <w:bookmarkStart w:id="235" w:name="_ftn99"/>
      <w:r w:rsidRPr="00C762AD">
        <w:rPr>
          <w:rFonts w:ascii="Times New Roman" w:eastAsia="Times New Roman" w:hAnsi="Times New Roman" w:cs="Times New Roman"/>
          <w:b/>
          <w:bCs/>
          <w:i/>
          <w:iCs/>
          <w:color w:val="000000"/>
          <w:spacing w:val="-2"/>
          <w:vertAlign w:val="superscript"/>
        </w:rPr>
        <w:lastRenderedPageBreak/>
        <w:t>[99]</w:t>
      </w:r>
      <w:bookmarkEnd w:id="235"/>
      <w:r w:rsidRPr="00C762AD">
        <w:rPr>
          <w:rFonts w:ascii="Times New Roman" w:eastAsia="Times New Roman" w:hAnsi="Times New Roman" w:cs="Times New Roman"/>
          <w:i/>
          <w:iCs/>
          <w:color w:val="000000"/>
          <w:spacing w:val="-2"/>
        </w:rPr>
        <w:t> </w:t>
      </w:r>
      <w:proofErr w:type="gramStart"/>
      <w:r w:rsidRPr="00C762AD">
        <w:rPr>
          <w:rFonts w:ascii="Times New Roman" w:eastAsia="Times New Roman" w:hAnsi="Times New Roman" w:cs="Times New Roman"/>
          <w:i/>
          <w:iCs/>
          <w:color w:val="000000"/>
          <w:spacing w:val="-2"/>
        </w:rPr>
        <w:t>2/7/2018</w:t>
      </w:r>
      <w:proofErr w:type="gramEnd"/>
      <w:r w:rsidRPr="00C762AD">
        <w:rPr>
          <w:rFonts w:ascii="Times New Roman" w:eastAsia="Times New Roman" w:hAnsi="Times New Roman" w:cs="Times New Roman"/>
          <w:i/>
          <w:iCs/>
          <w:color w:val="000000"/>
          <w:spacing w:val="-2"/>
        </w:rPr>
        <w:t xml:space="preserve"> tarihli ve 703 sayılı Kanun Hükmünde Kararnamenin 213 üncü maddesiyle 61 inci maddenin altıncı fıkrasında yer alan “Maliye Bakanlığı” ibaresi “Hazine ve Maliye Bakanlığı” şeklinde ve yedinci fıkrasında yer alan “Maliye Bakanlığınca” ibaresi “Hazine ve Maliye Bakanlığınca” şeklinde değiştirilmiştir.</w:t>
      </w:r>
    </w:p>
    <w:p w:rsidR="00C762AD" w:rsidRPr="00C762AD" w:rsidRDefault="00C762AD" w:rsidP="00C762AD">
      <w:pPr>
        <w:spacing w:after="0" w:line="305" w:lineRule="atLeast"/>
        <w:jc w:val="both"/>
        <w:rPr>
          <w:rFonts w:ascii="Times New Roman" w:eastAsia="Times New Roman" w:hAnsi="Times New Roman" w:cs="Times New Roman"/>
          <w:color w:val="000000"/>
          <w:sz w:val="20"/>
          <w:szCs w:val="20"/>
        </w:rPr>
      </w:pPr>
      <w:bookmarkStart w:id="236" w:name="_ftn100"/>
      <w:r w:rsidRPr="00C762AD">
        <w:rPr>
          <w:rFonts w:ascii="Times New Roman" w:eastAsia="Times New Roman" w:hAnsi="Times New Roman" w:cs="Times New Roman"/>
          <w:b/>
          <w:bCs/>
          <w:i/>
          <w:iCs/>
          <w:color w:val="000000"/>
          <w:vertAlign w:val="superscript"/>
        </w:rPr>
        <w:t>[100]</w:t>
      </w:r>
      <w:bookmarkEnd w:id="236"/>
      <w:r w:rsidRPr="00C762AD">
        <w:rPr>
          <w:rFonts w:ascii="Times New Roman" w:eastAsia="Times New Roman" w:hAnsi="Times New Roman" w:cs="Times New Roman"/>
          <w:i/>
          <w:iCs/>
          <w:color w:val="000000"/>
        </w:rPr>
        <w:t> </w:t>
      </w:r>
      <w:proofErr w:type="gramStart"/>
      <w:r w:rsidRPr="00C762AD">
        <w:rPr>
          <w:rFonts w:ascii="Times New Roman" w:eastAsia="Times New Roman" w:hAnsi="Times New Roman" w:cs="Times New Roman"/>
          <w:i/>
          <w:iCs/>
          <w:color w:val="000000"/>
        </w:rPr>
        <w:t>2/7/2018</w:t>
      </w:r>
      <w:proofErr w:type="gramEnd"/>
      <w:r w:rsidRPr="00C762AD">
        <w:rPr>
          <w:rFonts w:ascii="Times New Roman" w:eastAsia="Times New Roman" w:hAnsi="Times New Roman" w:cs="Times New Roman"/>
          <w:i/>
          <w:iCs/>
          <w:color w:val="000000"/>
        </w:rPr>
        <w:t xml:space="preserve"> tarihli ve 703 sayılı Kanun Hükmünde Kararnamenin 213 üncü maddesiyle bu fıkrada yer alan “9.12.1994 tarihli ve 4059 sayılı Kanun hükümleri saklı kalmak kaydıyla, genel bütçe kapsamındaki kamu idarelerinin muhasebe hizmetleri Maliye Bakanlığınca” ibaresi “Genel bütçe kapsamındaki kamu idarelerinin muhasebe hizmetleri Hazine ve Maliye Bakanlığınca” şeklinde değiştirilmiştir.</w:t>
      </w:r>
    </w:p>
    <w:p w:rsidR="00C762AD" w:rsidRPr="00C762AD" w:rsidRDefault="00C762AD" w:rsidP="00C762AD">
      <w:pPr>
        <w:spacing w:after="0" w:line="305" w:lineRule="atLeast"/>
        <w:jc w:val="both"/>
        <w:rPr>
          <w:rFonts w:ascii="Times New Roman" w:eastAsia="Times New Roman" w:hAnsi="Times New Roman" w:cs="Times New Roman"/>
          <w:color w:val="000000"/>
          <w:sz w:val="20"/>
          <w:szCs w:val="20"/>
        </w:rPr>
      </w:pPr>
      <w:bookmarkStart w:id="237" w:name="_ftn101"/>
      <w:r w:rsidRPr="00C762AD">
        <w:rPr>
          <w:rFonts w:ascii="Times New Roman" w:eastAsia="Times New Roman" w:hAnsi="Times New Roman" w:cs="Times New Roman"/>
          <w:b/>
          <w:bCs/>
          <w:i/>
          <w:iCs/>
          <w:color w:val="000000"/>
          <w:vertAlign w:val="superscript"/>
        </w:rPr>
        <w:t>[101]</w:t>
      </w:r>
      <w:bookmarkEnd w:id="237"/>
      <w:r w:rsidRPr="00C762AD">
        <w:rPr>
          <w:rFonts w:ascii="Times New Roman" w:eastAsia="Times New Roman" w:hAnsi="Times New Roman" w:cs="Times New Roman"/>
          <w:i/>
          <w:iCs/>
          <w:color w:val="000000"/>
        </w:rPr>
        <w:t> </w:t>
      </w:r>
      <w:proofErr w:type="gramStart"/>
      <w:r w:rsidRPr="00C762AD">
        <w:rPr>
          <w:rFonts w:ascii="Times New Roman" w:eastAsia="Times New Roman" w:hAnsi="Times New Roman" w:cs="Times New Roman"/>
          <w:i/>
          <w:iCs/>
          <w:color w:val="000000"/>
        </w:rPr>
        <w:t>24/7/2008</w:t>
      </w:r>
      <w:proofErr w:type="gramEnd"/>
      <w:r w:rsidRPr="00C762AD">
        <w:rPr>
          <w:rFonts w:ascii="Times New Roman" w:eastAsia="Times New Roman" w:hAnsi="Times New Roman" w:cs="Times New Roman"/>
          <w:i/>
          <w:iCs/>
          <w:color w:val="000000"/>
        </w:rPr>
        <w:t xml:space="preserve"> tarihli ve 5793 sayılı Kanunun 35 inci maddesiyle bu fıkrada yer alan "birinci" ibaresi "ikinci" şeklinde değiştirilmiştir.</w:t>
      </w:r>
    </w:p>
    <w:p w:rsidR="00C762AD" w:rsidRPr="00C762AD" w:rsidRDefault="00C762AD" w:rsidP="00C762AD">
      <w:pPr>
        <w:spacing w:after="0" w:line="305" w:lineRule="atLeast"/>
        <w:jc w:val="both"/>
        <w:rPr>
          <w:rFonts w:ascii="Times New Roman" w:eastAsia="Times New Roman" w:hAnsi="Times New Roman" w:cs="Times New Roman"/>
          <w:color w:val="000000"/>
          <w:sz w:val="20"/>
          <w:szCs w:val="20"/>
        </w:rPr>
      </w:pPr>
      <w:bookmarkStart w:id="238" w:name="_ftn102"/>
      <w:r w:rsidRPr="00C762AD">
        <w:rPr>
          <w:rFonts w:ascii="Times New Roman" w:eastAsia="Times New Roman" w:hAnsi="Times New Roman" w:cs="Times New Roman"/>
          <w:b/>
          <w:bCs/>
          <w:i/>
          <w:iCs/>
          <w:color w:val="000000"/>
          <w:vertAlign w:val="superscript"/>
        </w:rPr>
        <w:t>[102]</w:t>
      </w:r>
      <w:bookmarkEnd w:id="238"/>
      <w:r w:rsidRPr="00C762AD">
        <w:rPr>
          <w:rFonts w:ascii="Times New Roman" w:eastAsia="Times New Roman" w:hAnsi="Times New Roman" w:cs="Times New Roman"/>
          <w:i/>
          <w:iCs/>
          <w:color w:val="000000"/>
        </w:rPr>
        <w:t> </w:t>
      </w:r>
      <w:proofErr w:type="gramStart"/>
      <w:r w:rsidRPr="00C762AD">
        <w:rPr>
          <w:rFonts w:ascii="Times New Roman" w:eastAsia="Times New Roman" w:hAnsi="Times New Roman" w:cs="Times New Roman"/>
          <w:i/>
          <w:iCs/>
          <w:color w:val="000000"/>
        </w:rPr>
        <w:t>2/7/2018</w:t>
      </w:r>
      <w:proofErr w:type="gramEnd"/>
      <w:r w:rsidRPr="00C762AD">
        <w:rPr>
          <w:rFonts w:ascii="Times New Roman" w:eastAsia="Times New Roman" w:hAnsi="Times New Roman" w:cs="Times New Roman"/>
          <w:i/>
          <w:iCs/>
          <w:color w:val="000000"/>
        </w:rPr>
        <w:t xml:space="preserve"> tarihli ve 703 sayılı Kanun Hükmünde Kararnamenin 213 üncü maddesiyle bu maddenin üçüncü fıkrasında yer alan “9.12.1994 tarihli ve 4059 sayılı Kanun hükümleri saklı kalmak kaydıyla genel bütçe kapsamındaki kamu idarelerinde muhasebe yetkilisi Maliye Bakanlığınca” ibaresi “Genel bütçe kapsamındaki kamu idarelerinde muhasebe yetkilisi Hazine ve Maliye Bakanlığınca” şeklinde, dördüncü fıkrasında yer alan “Maliye Bakanlığınca” ibaresi “Hazine ve Maliye Bakanlığınca” şeklinde değiştirilmiştir.</w:t>
      </w:r>
    </w:p>
    <w:p w:rsidR="00C762AD" w:rsidRPr="00C762AD" w:rsidRDefault="00C762AD" w:rsidP="00C762AD">
      <w:pPr>
        <w:spacing w:after="0" w:line="305" w:lineRule="atLeast"/>
        <w:jc w:val="both"/>
        <w:rPr>
          <w:rFonts w:ascii="Times New Roman" w:eastAsia="Times New Roman" w:hAnsi="Times New Roman" w:cs="Times New Roman"/>
          <w:color w:val="000000"/>
          <w:sz w:val="20"/>
          <w:szCs w:val="20"/>
        </w:rPr>
      </w:pPr>
      <w:bookmarkStart w:id="239" w:name="_ftn103"/>
      <w:r w:rsidRPr="00C762AD">
        <w:rPr>
          <w:rFonts w:ascii="Times New Roman" w:eastAsia="Times New Roman" w:hAnsi="Times New Roman" w:cs="Times New Roman"/>
          <w:b/>
          <w:bCs/>
          <w:i/>
          <w:iCs/>
          <w:color w:val="000000"/>
          <w:vertAlign w:val="superscript"/>
        </w:rPr>
        <w:t>[103]</w:t>
      </w:r>
      <w:bookmarkEnd w:id="239"/>
      <w:r w:rsidRPr="00C762AD">
        <w:rPr>
          <w:rFonts w:ascii="Times New Roman" w:eastAsia="Times New Roman" w:hAnsi="Times New Roman" w:cs="Times New Roman"/>
          <w:i/>
          <w:iCs/>
          <w:color w:val="000000"/>
        </w:rPr>
        <w:t> </w:t>
      </w:r>
      <w:proofErr w:type="gramStart"/>
      <w:r w:rsidRPr="00C762AD">
        <w:rPr>
          <w:rFonts w:ascii="Times New Roman" w:eastAsia="Times New Roman" w:hAnsi="Times New Roman" w:cs="Times New Roman"/>
          <w:i/>
          <w:iCs/>
          <w:color w:val="000000"/>
        </w:rPr>
        <w:t>2/7/2018</w:t>
      </w:r>
      <w:proofErr w:type="gramEnd"/>
      <w:r w:rsidRPr="00C762AD">
        <w:rPr>
          <w:rFonts w:ascii="Times New Roman" w:eastAsia="Times New Roman" w:hAnsi="Times New Roman" w:cs="Times New Roman"/>
          <w:i/>
          <w:iCs/>
          <w:color w:val="000000"/>
        </w:rPr>
        <w:t xml:space="preserve"> tarihli ve 703 sayılı Kanun Hükmünde Kararnamenin 213 üncü maddesiyle bu fıkrada yer alan “Maliye Bakanlığınca hazırlanan ve Bakanlar Kurulu tarafından yürürlüğe konulan” ibaresi “Hazine ve Maliye Bakanlığınca çıkarılan” şeklinde değiştirilmiştir.</w:t>
      </w:r>
    </w:p>
    <w:p w:rsidR="00C762AD" w:rsidRPr="00C762AD" w:rsidRDefault="00C762AD" w:rsidP="00C762AD">
      <w:pPr>
        <w:spacing w:after="0" w:line="305" w:lineRule="atLeast"/>
        <w:jc w:val="both"/>
        <w:rPr>
          <w:rFonts w:ascii="Times New Roman" w:eastAsia="Times New Roman" w:hAnsi="Times New Roman" w:cs="Times New Roman"/>
          <w:color w:val="000000"/>
          <w:sz w:val="20"/>
          <w:szCs w:val="20"/>
        </w:rPr>
      </w:pPr>
      <w:bookmarkStart w:id="240" w:name="_ftn104"/>
      <w:r w:rsidRPr="00C762AD">
        <w:rPr>
          <w:rFonts w:ascii="Times New Roman" w:eastAsia="Times New Roman" w:hAnsi="Times New Roman" w:cs="Times New Roman"/>
          <w:b/>
          <w:bCs/>
          <w:i/>
          <w:iCs/>
          <w:color w:val="000000"/>
          <w:vertAlign w:val="superscript"/>
        </w:rPr>
        <w:t>[104]</w:t>
      </w:r>
      <w:bookmarkEnd w:id="240"/>
      <w:r w:rsidRPr="00C762AD">
        <w:rPr>
          <w:rFonts w:ascii="Times New Roman" w:eastAsia="Times New Roman" w:hAnsi="Times New Roman" w:cs="Times New Roman"/>
          <w:i/>
          <w:iCs/>
          <w:color w:val="000000"/>
        </w:rPr>
        <w:t> </w:t>
      </w:r>
      <w:proofErr w:type="gramStart"/>
      <w:r w:rsidRPr="00C762AD">
        <w:rPr>
          <w:rFonts w:ascii="Times New Roman" w:eastAsia="Times New Roman" w:hAnsi="Times New Roman" w:cs="Times New Roman"/>
          <w:i/>
          <w:iCs/>
          <w:color w:val="000000"/>
        </w:rPr>
        <w:t>22/12/2005</w:t>
      </w:r>
      <w:proofErr w:type="gramEnd"/>
      <w:r w:rsidRPr="00C762AD">
        <w:rPr>
          <w:rFonts w:ascii="Times New Roman" w:eastAsia="Times New Roman" w:hAnsi="Times New Roman" w:cs="Times New Roman"/>
          <w:i/>
          <w:iCs/>
          <w:color w:val="000000"/>
        </w:rPr>
        <w:t xml:space="preserve"> tarihli ve 5436 sayılı Kanunun 10 uncu maddesiyle, bu maddenin birinci fıkranın birinci cümlesinde yer alan "ve nesnel güvence sağlayan danışmanlık faaliyetidir." ibaresi, ", nesnel güvence sağlama ve danışmanlık faaliyetidir.” şeklinde değiştirilmiş, bu maddenin birinci fıkrasının ikinci cümlesi ikinci fıkra olarak düzenlenmiştir.</w:t>
      </w:r>
    </w:p>
    <w:p w:rsidR="00C762AD" w:rsidRPr="00C762AD" w:rsidRDefault="00C762AD" w:rsidP="00C762AD">
      <w:pPr>
        <w:spacing w:after="0" w:line="305" w:lineRule="atLeast"/>
        <w:rPr>
          <w:rFonts w:ascii="Times New Roman" w:eastAsia="Times New Roman" w:hAnsi="Times New Roman" w:cs="Times New Roman"/>
          <w:color w:val="000000"/>
          <w:sz w:val="20"/>
          <w:szCs w:val="20"/>
        </w:rPr>
      </w:pPr>
      <w:bookmarkStart w:id="241" w:name="_ftn105"/>
      <w:r w:rsidRPr="00C762AD">
        <w:rPr>
          <w:rFonts w:ascii="Times New Roman" w:eastAsia="Times New Roman" w:hAnsi="Times New Roman" w:cs="Times New Roman"/>
          <w:color w:val="000000"/>
          <w:sz w:val="20"/>
          <w:vertAlign w:val="superscript"/>
        </w:rPr>
        <w:t>[105]</w:t>
      </w:r>
      <w:bookmarkEnd w:id="241"/>
      <w:r w:rsidRPr="00C762AD">
        <w:rPr>
          <w:rFonts w:ascii="Times New Roman" w:eastAsia="Times New Roman" w:hAnsi="Times New Roman" w:cs="Times New Roman"/>
          <w:color w:val="000000"/>
          <w:sz w:val="20"/>
          <w:szCs w:val="20"/>
        </w:rPr>
        <w:t> </w:t>
      </w:r>
      <w:proofErr w:type="gramStart"/>
      <w:r w:rsidRPr="00C762AD">
        <w:rPr>
          <w:rFonts w:ascii="Times New Roman" w:eastAsia="Times New Roman" w:hAnsi="Times New Roman" w:cs="Times New Roman"/>
          <w:i/>
          <w:iCs/>
          <w:color w:val="000000"/>
        </w:rPr>
        <w:t>22/12/2005</w:t>
      </w:r>
      <w:proofErr w:type="gramEnd"/>
      <w:r w:rsidRPr="00C762AD">
        <w:rPr>
          <w:rFonts w:ascii="Times New Roman" w:eastAsia="Times New Roman" w:hAnsi="Times New Roman" w:cs="Times New Roman"/>
          <w:i/>
          <w:iCs/>
          <w:color w:val="000000"/>
        </w:rPr>
        <w:t xml:space="preserve"> tarihli ve 5436 sayılı Kanunun 10 uncu maddesiyle bu bentte yer alan, "izlemek" ibaresi, "denetlemek" şeklinde değiştirilmiştir.</w:t>
      </w:r>
    </w:p>
    <w:p w:rsidR="00C762AD" w:rsidRPr="00C762AD" w:rsidRDefault="00C762AD" w:rsidP="00C762AD">
      <w:pPr>
        <w:spacing w:after="0" w:line="305" w:lineRule="atLeast"/>
        <w:jc w:val="both"/>
        <w:rPr>
          <w:rFonts w:ascii="Times New Roman" w:eastAsia="Times New Roman" w:hAnsi="Times New Roman" w:cs="Times New Roman"/>
          <w:color w:val="000000"/>
          <w:sz w:val="20"/>
          <w:szCs w:val="20"/>
        </w:rPr>
      </w:pPr>
      <w:bookmarkStart w:id="242" w:name="_ftn106"/>
      <w:r w:rsidRPr="00C762AD">
        <w:rPr>
          <w:rFonts w:ascii="Times New Roman" w:eastAsia="Times New Roman" w:hAnsi="Times New Roman" w:cs="Times New Roman"/>
          <w:b/>
          <w:bCs/>
          <w:i/>
          <w:iCs/>
          <w:color w:val="000000"/>
          <w:vertAlign w:val="superscript"/>
        </w:rPr>
        <w:t>[106]</w:t>
      </w:r>
      <w:bookmarkEnd w:id="242"/>
      <w:r w:rsidRPr="00C762AD">
        <w:rPr>
          <w:rFonts w:ascii="Times New Roman" w:eastAsia="Times New Roman" w:hAnsi="Times New Roman" w:cs="Times New Roman"/>
          <w:i/>
          <w:iCs/>
          <w:color w:val="000000"/>
        </w:rPr>
        <w:t> </w:t>
      </w:r>
      <w:proofErr w:type="gramStart"/>
      <w:r w:rsidRPr="00C762AD">
        <w:rPr>
          <w:rFonts w:ascii="Times New Roman" w:eastAsia="Times New Roman" w:hAnsi="Times New Roman" w:cs="Times New Roman"/>
          <w:i/>
          <w:iCs/>
          <w:color w:val="000000"/>
        </w:rPr>
        <w:t>2/7/2018</w:t>
      </w:r>
      <w:proofErr w:type="gramEnd"/>
      <w:r w:rsidRPr="00C762AD">
        <w:rPr>
          <w:rFonts w:ascii="Times New Roman" w:eastAsia="Times New Roman" w:hAnsi="Times New Roman" w:cs="Times New Roman"/>
          <w:i/>
          <w:iCs/>
          <w:color w:val="000000"/>
        </w:rPr>
        <w:t xml:space="preserve"> tarihli ve 703 sayılı Kanun Hükmünde Kararnamenin 213 üncü maddesiyle bu maddenin ikinci fıkrasının birinci cümlesinde yer alan “Maliye Bakanlığınca” ibaresi madde metninden çıkarılmış ve dördüncü cümlesinde yer alan “İç Denetim Koordinasyon Kurulu tarafından hazırlanarak Maliye Bakanlığınca çıkarılacak” ibaresi “Cumhurbaşkanı tarafından çıkarılan” şeklinde, üçüncü fıkrasında yer alan “İç Denetim Koordinasyon Kurulunca hazırlanarak, Maliye Bakanlığının teklifi üzerine Bakanlar Kurulunca çıkarılacak” ibaresi “Cumhurbaşkanı tarafından çıkarılan” şeklinde değiştirilmiştir.</w:t>
      </w:r>
    </w:p>
    <w:p w:rsidR="00C762AD" w:rsidRPr="00C762AD" w:rsidRDefault="00C762AD" w:rsidP="00C762AD">
      <w:pPr>
        <w:spacing w:after="0" w:line="305" w:lineRule="atLeast"/>
        <w:jc w:val="both"/>
        <w:rPr>
          <w:rFonts w:ascii="Times New Roman" w:eastAsia="Times New Roman" w:hAnsi="Times New Roman" w:cs="Times New Roman"/>
          <w:color w:val="000000"/>
          <w:sz w:val="20"/>
          <w:szCs w:val="20"/>
        </w:rPr>
      </w:pPr>
      <w:bookmarkStart w:id="243" w:name="_ftn107"/>
      <w:r w:rsidRPr="00C762AD">
        <w:rPr>
          <w:rFonts w:ascii="Times New Roman" w:eastAsia="Times New Roman" w:hAnsi="Times New Roman" w:cs="Times New Roman"/>
          <w:b/>
          <w:bCs/>
          <w:i/>
          <w:iCs/>
          <w:color w:val="000000"/>
          <w:vertAlign w:val="superscript"/>
        </w:rPr>
        <w:t>[107]</w:t>
      </w:r>
      <w:bookmarkEnd w:id="243"/>
      <w:r w:rsidRPr="00C762AD">
        <w:rPr>
          <w:rFonts w:ascii="Times New Roman" w:eastAsia="Times New Roman" w:hAnsi="Times New Roman" w:cs="Times New Roman"/>
          <w:i/>
          <w:iCs/>
          <w:color w:val="000000"/>
        </w:rPr>
        <w:t> </w:t>
      </w:r>
      <w:proofErr w:type="gramStart"/>
      <w:r w:rsidRPr="00C762AD">
        <w:rPr>
          <w:rFonts w:ascii="Times New Roman" w:eastAsia="Times New Roman" w:hAnsi="Times New Roman" w:cs="Times New Roman"/>
          <w:i/>
          <w:iCs/>
          <w:color w:val="000000"/>
        </w:rPr>
        <w:t>2/7/2018</w:t>
      </w:r>
      <w:proofErr w:type="gramEnd"/>
      <w:r w:rsidRPr="00C762AD">
        <w:rPr>
          <w:rFonts w:ascii="Times New Roman" w:eastAsia="Times New Roman" w:hAnsi="Times New Roman" w:cs="Times New Roman"/>
          <w:i/>
          <w:iCs/>
          <w:color w:val="000000"/>
        </w:rPr>
        <w:t xml:space="preserve"> tarihli ve 703 sayılı Kanun Hükmünde Kararnamenin 213 üncü maddesiyle bu fıkrada yer alan “Maliye” ibaresi “ Hazine ve Maliye” şeklinde değiştirilmiştir.</w:t>
      </w:r>
    </w:p>
    <w:p w:rsidR="00C762AD" w:rsidRPr="00C762AD" w:rsidRDefault="00C762AD" w:rsidP="00C762AD">
      <w:pPr>
        <w:spacing w:after="0" w:line="305" w:lineRule="atLeast"/>
        <w:jc w:val="both"/>
        <w:rPr>
          <w:rFonts w:ascii="Times New Roman" w:eastAsia="Times New Roman" w:hAnsi="Times New Roman" w:cs="Times New Roman"/>
          <w:color w:val="000000"/>
          <w:sz w:val="20"/>
          <w:szCs w:val="20"/>
        </w:rPr>
      </w:pPr>
      <w:bookmarkStart w:id="244" w:name="_ftn108"/>
      <w:r w:rsidRPr="00C762AD">
        <w:rPr>
          <w:rFonts w:ascii="Times New Roman" w:eastAsia="Times New Roman" w:hAnsi="Times New Roman" w:cs="Times New Roman"/>
          <w:b/>
          <w:bCs/>
          <w:i/>
          <w:iCs/>
          <w:color w:val="000000"/>
          <w:vertAlign w:val="superscript"/>
        </w:rPr>
        <w:t>[108]</w:t>
      </w:r>
      <w:bookmarkEnd w:id="244"/>
      <w:r w:rsidRPr="00C762AD">
        <w:rPr>
          <w:rFonts w:ascii="Times New Roman" w:eastAsia="Times New Roman" w:hAnsi="Times New Roman" w:cs="Times New Roman"/>
          <w:i/>
          <w:iCs/>
          <w:color w:val="000000"/>
        </w:rPr>
        <w:t> </w:t>
      </w:r>
      <w:proofErr w:type="gramStart"/>
      <w:r w:rsidRPr="00C762AD">
        <w:rPr>
          <w:rFonts w:ascii="Times New Roman" w:eastAsia="Times New Roman" w:hAnsi="Times New Roman" w:cs="Times New Roman"/>
          <w:i/>
          <w:iCs/>
          <w:color w:val="000000"/>
        </w:rPr>
        <w:t>2/7/2018</w:t>
      </w:r>
      <w:proofErr w:type="gramEnd"/>
      <w:r w:rsidRPr="00C762AD">
        <w:rPr>
          <w:rFonts w:ascii="Times New Roman" w:eastAsia="Times New Roman" w:hAnsi="Times New Roman" w:cs="Times New Roman"/>
          <w:i/>
          <w:iCs/>
          <w:color w:val="000000"/>
        </w:rPr>
        <w:t xml:space="preserve"> tarihli ve 703 sayılı Kanun Hükmünde Kararnamenin 213 üncü maddesiyle bu bentte yer alan “Maliye” ibaresi “ Hazine ve Maliye” şeklinde değiştirilmiştir.</w:t>
      </w:r>
    </w:p>
    <w:p w:rsidR="00C762AD" w:rsidRPr="00C762AD" w:rsidRDefault="00C762AD" w:rsidP="00C762AD">
      <w:pPr>
        <w:spacing w:after="0" w:line="305" w:lineRule="atLeast"/>
        <w:jc w:val="both"/>
        <w:rPr>
          <w:rFonts w:ascii="Times New Roman" w:eastAsia="Times New Roman" w:hAnsi="Times New Roman" w:cs="Times New Roman"/>
          <w:color w:val="000000"/>
          <w:sz w:val="20"/>
          <w:szCs w:val="20"/>
        </w:rPr>
      </w:pPr>
      <w:bookmarkStart w:id="245" w:name="_ftn109"/>
      <w:r w:rsidRPr="00C762AD">
        <w:rPr>
          <w:rFonts w:ascii="Times New Roman" w:eastAsia="Times New Roman" w:hAnsi="Times New Roman" w:cs="Times New Roman"/>
          <w:b/>
          <w:bCs/>
          <w:i/>
          <w:iCs/>
          <w:color w:val="000000"/>
          <w:vertAlign w:val="superscript"/>
        </w:rPr>
        <w:t>[109]</w:t>
      </w:r>
      <w:bookmarkEnd w:id="245"/>
      <w:r w:rsidRPr="00C762AD">
        <w:rPr>
          <w:rFonts w:ascii="Times New Roman" w:eastAsia="Times New Roman" w:hAnsi="Times New Roman" w:cs="Times New Roman"/>
          <w:i/>
          <w:iCs/>
          <w:color w:val="000000"/>
        </w:rPr>
        <w:t> </w:t>
      </w:r>
      <w:proofErr w:type="gramStart"/>
      <w:r w:rsidRPr="00C762AD">
        <w:rPr>
          <w:rFonts w:ascii="Times New Roman" w:eastAsia="Times New Roman" w:hAnsi="Times New Roman" w:cs="Times New Roman"/>
          <w:i/>
          <w:iCs/>
          <w:color w:val="000000"/>
        </w:rPr>
        <w:t>22/12/2005</w:t>
      </w:r>
      <w:proofErr w:type="gramEnd"/>
      <w:r w:rsidRPr="00C762AD">
        <w:rPr>
          <w:rFonts w:ascii="Times New Roman" w:eastAsia="Times New Roman" w:hAnsi="Times New Roman" w:cs="Times New Roman"/>
          <w:i/>
          <w:iCs/>
          <w:color w:val="000000"/>
        </w:rPr>
        <w:t xml:space="preserve"> tarihli ve 5436 sayılı Kanunun 10 uncu maddesiyle bu madde başlığı “</w:t>
      </w:r>
      <w:proofErr w:type="spellStart"/>
      <w:r w:rsidRPr="00C762AD">
        <w:rPr>
          <w:rFonts w:ascii="Times New Roman" w:eastAsia="Times New Roman" w:hAnsi="Times New Roman" w:cs="Times New Roman"/>
          <w:i/>
          <w:iCs/>
          <w:color w:val="000000"/>
        </w:rPr>
        <w:t>Sayıştayın</w:t>
      </w:r>
      <w:proofErr w:type="spellEnd"/>
      <w:r w:rsidRPr="00C762AD">
        <w:rPr>
          <w:rFonts w:ascii="Times New Roman" w:eastAsia="Times New Roman" w:hAnsi="Times New Roman" w:cs="Times New Roman"/>
          <w:i/>
          <w:iCs/>
          <w:color w:val="000000"/>
        </w:rPr>
        <w:t xml:space="preserve"> denetlenmesi” şeklinde değiştirilmiş ve maddenin başına “Türkiye Büyük Millet Meclisi ve” ibaresi eklenmiş; daha sonra maddenin başlığında ve metninde yer alan “Türkiye Büyük Millet Meclisi ve” ibareleri 23/7/2010 tarihli ve 6009 sayılı Kanunun 55 inci maddesiyle çıkarılmıştır.</w:t>
      </w:r>
    </w:p>
    <w:p w:rsidR="00C762AD" w:rsidRPr="00C762AD" w:rsidRDefault="00C762AD" w:rsidP="00C762AD">
      <w:pPr>
        <w:spacing w:after="0" w:line="305" w:lineRule="atLeast"/>
        <w:jc w:val="both"/>
        <w:rPr>
          <w:rFonts w:ascii="Times New Roman" w:eastAsia="Times New Roman" w:hAnsi="Times New Roman" w:cs="Times New Roman"/>
          <w:color w:val="000000"/>
          <w:sz w:val="20"/>
          <w:szCs w:val="20"/>
        </w:rPr>
      </w:pPr>
      <w:bookmarkStart w:id="246" w:name="_ftn110"/>
      <w:r w:rsidRPr="00C762AD">
        <w:rPr>
          <w:rFonts w:ascii="Times New Roman" w:eastAsia="Times New Roman" w:hAnsi="Times New Roman" w:cs="Times New Roman"/>
          <w:b/>
          <w:bCs/>
          <w:i/>
          <w:iCs/>
          <w:color w:val="000000"/>
          <w:vertAlign w:val="superscript"/>
        </w:rPr>
        <w:t>[110]</w:t>
      </w:r>
      <w:bookmarkEnd w:id="246"/>
      <w:r w:rsidRPr="00C762AD">
        <w:rPr>
          <w:rFonts w:ascii="Times New Roman" w:eastAsia="Times New Roman" w:hAnsi="Times New Roman" w:cs="Times New Roman"/>
          <w:i/>
          <w:iCs/>
          <w:color w:val="000000"/>
        </w:rPr>
        <w:t> </w:t>
      </w:r>
      <w:proofErr w:type="gramStart"/>
      <w:r w:rsidRPr="00C762AD">
        <w:rPr>
          <w:rFonts w:ascii="Times New Roman" w:eastAsia="Times New Roman" w:hAnsi="Times New Roman" w:cs="Times New Roman"/>
          <w:i/>
          <w:iCs/>
          <w:color w:val="000000"/>
        </w:rPr>
        <w:t>2/7/2018</w:t>
      </w:r>
      <w:proofErr w:type="gramEnd"/>
      <w:r w:rsidRPr="00C762AD">
        <w:rPr>
          <w:rFonts w:ascii="Times New Roman" w:eastAsia="Times New Roman" w:hAnsi="Times New Roman" w:cs="Times New Roman"/>
          <w:i/>
          <w:iCs/>
          <w:color w:val="000000"/>
        </w:rPr>
        <w:t xml:space="preserve"> tarihli ve 703 sayılı Kanun Hükmünde Kararnamenin 213 üncü maddesiyle bu fıkrada yer alan “Maliye Bakanlığının teklifi üzerine Bakanlar Kurulu tarafından çıkarılacak” ibaresi “Cumhurbaşkanı tarafından çıkarılan” şeklinde değiştirilmiştir.</w:t>
      </w:r>
    </w:p>
    <w:p w:rsidR="00C762AD" w:rsidRPr="00C762AD" w:rsidRDefault="00C762AD" w:rsidP="00C762AD">
      <w:pPr>
        <w:spacing w:after="0" w:line="305" w:lineRule="atLeast"/>
        <w:jc w:val="both"/>
        <w:rPr>
          <w:rFonts w:ascii="Times New Roman" w:eastAsia="Times New Roman" w:hAnsi="Times New Roman" w:cs="Times New Roman"/>
          <w:color w:val="000000"/>
          <w:sz w:val="20"/>
          <w:szCs w:val="20"/>
        </w:rPr>
      </w:pPr>
      <w:bookmarkStart w:id="247" w:name="_ftn111"/>
      <w:r w:rsidRPr="00C762AD">
        <w:rPr>
          <w:rFonts w:ascii="Times New Roman" w:eastAsia="Times New Roman" w:hAnsi="Times New Roman" w:cs="Times New Roman"/>
          <w:b/>
          <w:bCs/>
          <w:i/>
          <w:iCs/>
          <w:color w:val="000000"/>
          <w:spacing w:val="-2"/>
          <w:vertAlign w:val="superscript"/>
        </w:rPr>
        <w:lastRenderedPageBreak/>
        <w:t>[111]</w:t>
      </w:r>
      <w:bookmarkEnd w:id="247"/>
      <w:r w:rsidRPr="00C762AD">
        <w:rPr>
          <w:rFonts w:ascii="Times New Roman" w:eastAsia="Times New Roman" w:hAnsi="Times New Roman" w:cs="Times New Roman"/>
          <w:i/>
          <w:iCs/>
          <w:color w:val="000000"/>
          <w:spacing w:val="-2"/>
        </w:rPr>
        <w:t> </w:t>
      </w:r>
      <w:proofErr w:type="gramStart"/>
      <w:r w:rsidRPr="00C762AD">
        <w:rPr>
          <w:rFonts w:ascii="Times New Roman" w:eastAsia="Times New Roman" w:hAnsi="Times New Roman" w:cs="Times New Roman"/>
          <w:i/>
          <w:iCs/>
          <w:color w:val="000000"/>
          <w:spacing w:val="-2"/>
        </w:rPr>
        <w:t>2/7/2018</w:t>
      </w:r>
      <w:proofErr w:type="gramEnd"/>
      <w:r w:rsidRPr="00C762AD">
        <w:rPr>
          <w:rFonts w:ascii="Times New Roman" w:eastAsia="Times New Roman" w:hAnsi="Times New Roman" w:cs="Times New Roman"/>
          <w:i/>
          <w:iCs/>
          <w:color w:val="000000"/>
          <w:spacing w:val="-2"/>
        </w:rPr>
        <w:t xml:space="preserve"> tarihli ve 703 sayılı Kanun Hükmünde Kararnamenin 213 üncü maddesiyle bu fıkrada yer alan “Kanunların” ibaresinden sonra gelmek üzere “veya Cumhurbaşkanlığı kararnamelerinin” ibaresi eklenmiştir.</w:t>
      </w:r>
    </w:p>
    <w:p w:rsidR="00C762AD" w:rsidRPr="00C762AD" w:rsidRDefault="00C762AD" w:rsidP="00C762AD">
      <w:pPr>
        <w:spacing w:after="0" w:line="305" w:lineRule="atLeast"/>
        <w:jc w:val="both"/>
        <w:rPr>
          <w:rFonts w:ascii="Times New Roman" w:eastAsia="Times New Roman" w:hAnsi="Times New Roman" w:cs="Times New Roman"/>
          <w:color w:val="000000"/>
          <w:sz w:val="20"/>
          <w:szCs w:val="20"/>
        </w:rPr>
      </w:pPr>
      <w:bookmarkStart w:id="248" w:name="_ftn112"/>
      <w:r w:rsidRPr="00C762AD">
        <w:rPr>
          <w:rFonts w:ascii="Times New Roman" w:eastAsia="Times New Roman" w:hAnsi="Times New Roman" w:cs="Times New Roman"/>
          <w:b/>
          <w:bCs/>
          <w:i/>
          <w:iCs/>
          <w:color w:val="000000"/>
          <w:vertAlign w:val="superscript"/>
        </w:rPr>
        <w:t>[112]</w:t>
      </w:r>
      <w:bookmarkEnd w:id="248"/>
      <w:r w:rsidRPr="00C762AD">
        <w:rPr>
          <w:rFonts w:ascii="Times New Roman" w:eastAsia="Times New Roman" w:hAnsi="Times New Roman" w:cs="Times New Roman"/>
          <w:i/>
          <w:iCs/>
          <w:color w:val="000000"/>
        </w:rPr>
        <w:t> </w:t>
      </w:r>
      <w:proofErr w:type="gramStart"/>
      <w:r w:rsidRPr="00C762AD">
        <w:rPr>
          <w:rFonts w:ascii="Times New Roman" w:eastAsia="Times New Roman" w:hAnsi="Times New Roman" w:cs="Times New Roman"/>
          <w:i/>
          <w:iCs/>
          <w:color w:val="000000"/>
        </w:rPr>
        <w:t>22/12/2005</w:t>
      </w:r>
      <w:proofErr w:type="gramEnd"/>
      <w:r w:rsidRPr="00C762AD">
        <w:rPr>
          <w:rFonts w:ascii="Times New Roman" w:eastAsia="Times New Roman" w:hAnsi="Times New Roman" w:cs="Times New Roman"/>
          <w:i/>
          <w:iCs/>
          <w:color w:val="000000"/>
        </w:rPr>
        <w:t xml:space="preserve"> tarihli ve 5436 sayılı Kanunun 10 uncu maddesiyle, bu maddede yer alan "başlamak üzere" ibaresinden sonra gelmek üzere, "zamanaşımını kesen ve durduran genel hükümler saklı kalmak kaydıyla" ibaresi eklenmiştir.</w:t>
      </w:r>
    </w:p>
    <w:p w:rsidR="00C762AD" w:rsidRPr="00C762AD" w:rsidRDefault="00C762AD" w:rsidP="00C762AD">
      <w:pPr>
        <w:spacing w:after="0" w:line="305" w:lineRule="atLeast"/>
        <w:jc w:val="both"/>
        <w:rPr>
          <w:rFonts w:ascii="Times New Roman" w:eastAsia="Times New Roman" w:hAnsi="Times New Roman" w:cs="Times New Roman"/>
          <w:color w:val="000000"/>
          <w:sz w:val="20"/>
          <w:szCs w:val="20"/>
        </w:rPr>
      </w:pPr>
      <w:bookmarkStart w:id="249" w:name="_ftn113"/>
      <w:r w:rsidRPr="00C762AD">
        <w:rPr>
          <w:rFonts w:ascii="Times New Roman" w:eastAsia="Times New Roman" w:hAnsi="Times New Roman" w:cs="Times New Roman"/>
          <w:b/>
          <w:bCs/>
          <w:i/>
          <w:iCs/>
          <w:color w:val="000000"/>
          <w:vertAlign w:val="superscript"/>
        </w:rPr>
        <w:t>[113]</w:t>
      </w:r>
      <w:bookmarkEnd w:id="249"/>
      <w:r w:rsidRPr="00C762AD">
        <w:rPr>
          <w:rFonts w:ascii="Times New Roman" w:eastAsia="Times New Roman" w:hAnsi="Times New Roman" w:cs="Times New Roman"/>
          <w:i/>
          <w:iCs/>
          <w:color w:val="000000"/>
        </w:rPr>
        <w:t> </w:t>
      </w:r>
      <w:proofErr w:type="gramStart"/>
      <w:r w:rsidRPr="00C762AD">
        <w:rPr>
          <w:rFonts w:ascii="Times New Roman" w:eastAsia="Times New Roman" w:hAnsi="Times New Roman" w:cs="Times New Roman"/>
          <w:i/>
          <w:iCs/>
          <w:color w:val="000000"/>
        </w:rPr>
        <w:t>2/7/2018</w:t>
      </w:r>
      <w:proofErr w:type="gramEnd"/>
      <w:r w:rsidRPr="00C762AD">
        <w:rPr>
          <w:rFonts w:ascii="Times New Roman" w:eastAsia="Times New Roman" w:hAnsi="Times New Roman" w:cs="Times New Roman"/>
          <w:i/>
          <w:iCs/>
          <w:color w:val="000000"/>
        </w:rPr>
        <w:t xml:space="preserve"> tarihli ve 703 sayılı Kanun Hükmünde Kararnamenin 213 üncü maddesiyle bu fıkrada yer alan “tümüyle” ve “belirgin” ibareleri yürürlükten kaldırılmış, aynı fıkrada yer alan “Başbakanın” ibaresi “Cumhurbaşkanının” şeklinde değiştirilmiştir.</w:t>
      </w:r>
    </w:p>
    <w:p w:rsidR="00C762AD" w:rsidRPr="00C762AD" w:rsidRDefault="00C762AD" w:rsidP="00C762AD">
      <w:pPr>
        <w:spacing w:after="0" w:line="305" w:lineRule="atLeast"/>
        <w:jc w:val="both"/>
        <w:rPr>
          <w:rFonts w:ascii="Times New Roman" w:eastAsia="Times New Roman" w:hAnsi="Times New Roman" w:cs="Times New Roman"/>
          <w:color w:val="000000"/>
          <w:sz w:val="20"/>
          <w:szCs w:val="20"/>
        </w:rPr>
      </w:pPr>
      <w:bookmarkStart w:id="250" w:name="_ftn114"/>
      <w:r w:rsidRPr="00C762AD">
        <w:rPr>
          <w:rFonts w:ascii="Times New Roman" w:eastAsia="Times New Roman" w:hAnsi="Times New Roman" w:cs="Times New Roman"/>
          <w:b/>
          <w:bCs/>
          <w:i/>
          <w:iCs/>
          <w:color w:val="000000"/>
          <w:vertAlign w:val="superscript"/>
        </w:rPr>
        <w:t>[114]</w:t>
      </w:r>
      <w:bookmarkEnd w:id="250"/>
      <w:r w:rsidRPr="00C762AD">
        <w:rPr>
          <w:rFonts w:ascii="Times New Roman" w:eastAsia="Times New Roman" w:hAnsi="Times New Roman" w:cs="Times New Roman"/>
          <w:i/>
          <w:iCs/>
          <w:color w:val="000000"/>
        </w:rPr>
        <w:t> </w:t>
      </w:r>
      <w:proofErr w:type="gramStart"/>
      <w:r w:rsidRPr="00C762AD">
        <w:rPr>
          <w:rFonts w:ascii="Times New Roman" w:eastAsia="Times New Roman" w:hAnsi="Times New Roman" w:cs="Times New Roman"/>
          <w:i/>
          <w:iCs/>
          <w:color w:val="000000"/>
        </w:rPr>
        <w:t>21/4/2005</w:t>
      </w:r>
      <w:proofErr w:type="gramEnd"/>
      <w:r w:rsidRPr="00C762AD">
        <w:rPr>
          <w:rFonts w:ascii="Times New Roman" w:eastAsia="Times New Roman" w:hAnsi="Times New Roman" w:cs="Times New Roman"/>
          <w:i/>
          <w:iCs/>
          <w:color w:val="000000"/>
        </w:rPr>
        <w:t xml:space="preserve"> tarihli ve 5335 sayılı Kanunun 28 inci maddesiyle, bu fıkranın ikinci cümlesinde yer alan "merkezi yönetim bütçe kanununda gösterilir." ibaresi, "Bakanlar Kurulunca belirlenir." şeklinde ve üçüncü cümlesinde yer alan "merkezi yönetim bütçe kanununda belirtilen" ibaresi, "Bakanlar Kurulunca belirlenen" şeklinde değiştirilmiştir.</w:t>
      </w:r>
    </w:p>
    <w:p w:rsidR="00C762AD" w:rsidRPr="00C762AD" w:rsidRDefault="00C762AD" w:rsidP="00C762AD">
      <w:pPr>
        <w:spacing w:after="0" w:line="305" w:lineRule="atLeast"/>
        <w:jc w:val="both"/>
        <w:rPr>
          <w:rFonts w:ascii="Times New Roman" w:eastAsia="Times New Roman" w:hAnsi="Times New Roman" w:cs="Times New Roman"/>
          <w:color w:val="000000"/>
          <w:sz w:val="20"/>
          <w:szCs w:val="20"/>
        </w:rPr>
      </w:pPr>
      <w:bookmarkStart w:id="251" w:name="_ftn115"/>
      <w:r w:rsidRPr="00C762AD">
        <w:rPr>
          <w:rFonts w:ascii="Times New Roman" w:eastAsia="Times New Roman" w:hAnsi="Times New Roman" w:cs="Times New Roman"/>
          <w:b/>
          <w:bCs/>
          <w:i/>
          <w:iCs/>
          <w:color w:val="000000"/>
          <w:spacing w:val="-4"/>
          <w:vertAlign w:val="superscript"/>
        </w:rPr>
        <w:t>[115]</w:t>
      </w:r>
      <w:bookmarkEnd w:id="251"/>
      <w:r w:rsidRPr="00C762AD">
        <w:rPr>
          <w:rFonts w:ascii="Times New Roman" w:eastAsia="Times New Roman" w:hAnsi="Times New Roman" w:cs="Times New Roman"/>
          <w:i/>
          <w:iCs/>
          <w:color w:val="000000"/>
          <w:spacing w:val="-4"/>
        </w:rPr>
        <w:t> </w:t>
      </w:r>
      <w:proofErr w:type="gramStart"/>
      <w:r w:rsidRPr="00C762AD">
        <w:rPr>
          <w:rFonts w:ascii="Times New Roman" w:eastAsia="Times New Roman" w:hAnsi="Times New Roman" w:cs="Times New Roman"/>
          <w:i/>
          <w:iCs/>
          <w:color w:val="000000"/>
          <w:spacing w:val="-4"/>
        </w:rPr>
        <w:t>2/7/2018</w:t>
      </w:r>
      <w:proofErr w:type="gramEnd"/>
      <w:r w:rsidRPr="00C762AD">
        <w:rPr>
          <w:rFonts w:ascii="Times New Roman" w:eastAsia="Times New Roman" w:hAnsi="Times New Roman" w:cs="Times New Roman"/>
          <w:i/>
          <w:iCs/>
          <w:color w:val="000000"/>
          <w:spacing w:val="-4"/>
        </w:rPr>
        <w:t xml:space="preserve"> tarihli ve 703 sayılı Kanun Hükmünde Kararnamenin 213 üncü maddesiyle bu fıkrada yer alan “Bakanlar Kurulunca” ibareleri “Cumhurbaşkanı tarafından” şeklinde ve “Maliye Bakanlığınca” ibaresi “Hazine ve Maliye Bakanlığınca” şeklinde değiştirilmiştir.</w:t>
      </w:r>
    </w:p>
    <w:p w:rsidR="00C762AD" w:rsidRPr="00C762AD" w:rsidRDefault="00C762AD" w:rsidP="00C762AD">
      <w:pPr>
        <w:spacing w:after="0" w:line="305" w:lineRule="atLeast"/>
        <w:jc w:val="both"/>
        <w:rPr>
          <w:rFonts w:ascii="Times New Roman" w:eastAsia="Times New Roman" w:hAnsi="Times New Roman" w:cs="Times New Roman"/>
          <w:color w:val="000000"/>
          <w:sz w:val="20"/>
          <w:szCs w:val="20"/>
        </w:rPr>
      </w:pPr>
      <w:bookmarkStart w:id="252" w:name="_ftn116"/>
      <w:r w:rsidRPr="00C762AD">
        <w:rPr>
          <w:rFonts w:ascii="Times New Roman" w:eastAsia="Times New Roman" w:hAnsi="Times New Roman" w:cs="Times New Roman"/>
          <w:b/>
          <w:bCs/>
          <w:i/>
          <w:iCs/>
          <w:color w:val="000000"/>
          <w:vertAlign w:val="superscript"/>
        </w:rPr>
        <w:t>[116]</w:t>
      </w:r>
      <w:bookmarkEnd w:id="252"/>
      <w:r w:rsidRPr="00C762AD">
        <w:rPr>
          <w:rFonts w:ascii="Times New Roman" w:eastAsia="Times New Roman" w:hAnsi="Times New Roman" w:cs="Times New Roman"/>
          <w:i/>
          <w:iCs/>
          <w:color w:val="000000"/>
        </w:rPr>
        <w:t> </w:t>
      </w:r>
      <w:proofErr w:type="gramStart"/>
      <w:r w:rsidRPr="00C762AD">
        <w:rPr>
          <w:rFonts w:ascii="Times New Roman" w:eastAsia="Times New Roman" w:hAnsi="Times New Roman" w:cs="Times New Roman"/>
          <w:i/>
          <w:iCs/>
          <w:color w:val="000000"/>
        </w:rPr>
        <w:t>2/7/2018</w:t>
      </w:r>
      <w:proofErr w:type="gramEnd"/>
      <w:r w:rsidRPr="00C762AD">
        <w:rPr>
          <w:rFonts w:ascii="Times New Roman" w:eastAsia="Times New Roman" w:hAnsi="Times New Roman" w:cs="Times New Roman"/>
          <w:i/>
          <w:iCs/>
          <w:color w:val="000000"/>
        </w:rPr>
        <w:t xml:space="preserve"> tarihli ve 703 sayılı Kanun Hükmünde Kararnamenin 213 üncü maddesiyle bu maddede yer alan “Maliye Bakanlığı” ibaresi “Hazine ve Maliye Bakanlığı” şeklinde değiştirilmiştir.</w:t>
      </w:r>
    </w:p>
    <w:p w:rsidR="00C762AD" w:rsidRPr="00C762AD" w:rsidRDefault="00C762AD" w:rsidP="00C762AD">
      <w:pPr>
        <w:spacing w:after="0" w:line="305" w:lineRule="atLeast"/>
        <w:jc w:val="both"/>
        <w:rPr>
          <w:rFonts w:ascii="Times New Roman" w:eastAsia="Times New Roman" w:hAnsi="Times New Roman" w:cs="Times New Roman"/>
          <w:color w:val="000000"/>
          <w:sz w:val="20"/>
          <w:szCs w:val="20"/>
        </w:rPr>
      </w:pPr>
      <w:bookmarkStart w:id="253" w:name="_ftn117"/>
      <w:r w:rsidRPr="00C762AD">
        <w:rPr>
          <w:rFonts w:ascii="Times New Roman" w:eastAsia="Times New Roman" w:hAnsi="Times New Roman" w:cs="Times New Roman"/>
          <w:b/>
          <w:bCs/>
          <w:i/>
          <w:iCs/>
          <w:color w:val="000000"/>
          <w:vertAlign w:val="superscript"/>
        </w:rPr>
        <w:t>[117]</w:t>
      </w:r>
      <w:bookmarkEnd w:id="253"/>
      <w:r w:rsidRPr="00C762AD">
        <w:rPr>
          <w:rFonts w:ascii="Times New Roman" w:eastAsia="Times New Roman" w:hAnsi="Times New Roman" w:cs="Times New Roman"/>
          <w:i/>
          <w:iCs/>
          <w:color w:val="000000"/>
        </w:rPr>
        <w:t> </w:t>
      </w:r>
      <w:proofErr w:type="gramStart"/>
      <w:r w:rsidRPr="00C762AD">
        <w:rPr>
          <w:rFonts w:ascii="Times New Roman" w:eastAsia="Times New Roman" w:hAnsi="Times New Roman" w:cs="Times New Roman"/>
          <w:i/>
          <w:iCs/>
          <w:color w:val="000000"/>
        </w:rPr>
        <w:t>2/7/2018</w:t>
      </w:r>
      <w:proofErr w:type="gramEnd"/>
      <w:r w:rsidRPr="00C762AD">
        <w:rPr>
          <w:rFonts w:ascii="Times New Roman" w:eastAsia="Times New Roman" w:hAnsi="Times New Roman" w:cs="Times New Roman"/>
          <w:i/>
          <w:iCs/>
          <w:color w:val="000000"/>
        </w:rPr>
        <w:t xml:space="preserve"> tarihli ve 703 sayılı Kanun Hükmünde Kararnamenin 213 üncü maddesiyle bu fıkrada yer alan “Cumhurbaşkanlığı Genel Sekreteri tarafından atanan” ibaresi “Cumhurbaşkanlığı tarafından görevlendirilen” şeklinde değiştirilmiştir.</w:t>
      </w:r>
    </w:p>
    <w:p w:rsidR="00C762AD" w:rsidRPr="00C762AD" w:rsidRDefault="00C762AD" w:rsidP="00C762AD">
      <w:pPr>
        <w:spacing w:after="0" w:line="305" w:lineRule="atLeast"/>
        <w:jc w:val="both"/>
        <w:rPr>
          <w:rFonts w:ascii="Times New Roman" w:eastAsia="Times New Roman" w:hAnsi="Times New Roman" w:cs="Times New Roman"/>
          <w:color w:val="000000"/>
          <w:sz w:val="20"/>
          <w:szCs w:val="20"/>
        </w:rPr>
      </w:pPr>
      <w:bookmarkStart w:id="254" w:name="_ftn118"/>
      <w:r w:rsidRPr="00C762AD">
        <w:rPr>
          <w:rFonts w:ascii="Times New Roman" w:eastAsia="Times New Roman" w:hAnsi="Times New Roman" w:cs="Times New Roman"/>
          <w:b/>
          <w:bCs/>
          <w:i/>
          <w:iCs/>
          <w:color w:val="000000"/>
          <w:vertAlign w:val="superscript"/>
        </w:rPr>
        <w:t>[118]</w:t>
      </w:r>
      <w:bookmarkEnd w:id="254"/>
      <w:r w:rsidRPr="00C762AD">
        <w:rPr>
          <w:rFonts w:ascii="Times New Roman" w:eastAsia="Times New Roman" w:hAnsi="Times New Roman" w:cs="Times New Roman"/>
          <w:i/>
          <w:iCs/>
          <w:color w:val="000000"/>
        </w:rPr>
        <w:t> </w:t>
      </w:r>
      <w:proofErr w:type="gramStart"/>
      <w:r w:rsidRPr="00C762AD">
        <w:rPr>
          <w:rFonts w:ascii="Times New Roman" w:eastAsia="Times New Roman" w:hAnsi="Times New Roman" w:cs="Times New Roman"/>
          <w:i/>
          <w:iCs/>
          <w:color w:val="000000"/>
        </w:rPr>
        <w:t>2/7/2018</w:t>
      </w:r>
      <w:proofErr w:type="gramEnd"/>
      <w:r w:rsidRPr="00C762AD">
        <w:rPr>
          <w:rFonts w:ascii="Times New Roman" w:eastAsia="Times New Roman" w:hAnsi="Times New Roman" w:cs="Times New Roman"/>
          <w:i/>
          <w:iCs/>
          <w:color w:val="000000"/>
        </w:rPr>
        <w:t xml:space="preserve"> tarihli ve 703 sayılı Kanun Hükmünde Kararnamenin 213 üncü maddesiyle bu maddenin birinci fıkrasında yer alan “Hazine Müsteşarlığı” ibaresi “Hazine ve Maliye Bakanlığı” şeklinde, üçüncü fıkrasında yer alan “Maliye Bakanı ve Hazine Müsteşarlığının bağlı olduğu Bakanın birlikte teklifi üzerine Başbakanın onayı ile” ibaresi “Cumhurbaşkanı tarafından” şeklinde, dördüncü fıkrasında yer alan “Maliye Bakanlığı ile Hazine Müsteşarlığınca müştereken” ibaresi “Hazine ve Maliye Bakanlığı tarafından” şeklinde değiştirilmiştir.</w:t>
      </w:r>
    </w:p>
    <w:p w:rsidR="00C762AD" w:rsidRPr="00C762AD" w:rsidRDefault="00C762AD" w:rsidP="00C762AD">
      <w:pPr>
        <w:spacing w:after="0" w:line="305" w:lineRule="atLeast"/>
        <w:jc w:val="both"/>
        <w:rPr>
          <w:rFonts w:ascii="Times New Roman" w:eastAsia="Times New Roman" w:hAnsi="Times New Roman" w:cs="Times New Roman"/>
          <w:color w:val="000000"/>
          <w:sz w:val="20"/>
          <w:szCs w:val="20"/>
        </w:rPr>
      </w:pPr>
      <w:bookmarkStart w:id="255" w:name="_ftn119"/>
      <w:r w:rsidRPr="00C762AD">
        <w:rPr>
          <w:rFonts w:ascii="Times New Roman" w:eastAsia="Times New Roman" w:hAnsi="Times New Roman" w:cs="Times New Roman"/>
          <w:b/>
          <w:bCs/>
          <w:i/>
          <w:iCs/>
          <w:color w:val="000000"/>
          <w:vertAlign w:val="superscript"/>
        </w:rPr>
        <w:t>[119]</w:t>
      </w:r>
      <w:bookmarkEnd w:id="255"/>
      <w:r w:rsidRPr="00C762AD">
        <w:rPr>
          <w:rFonts w:ascii="Times New Roman" w:eastAsia="Times New Roman" w:hAnsi="Times New Roman" w:cs="Times New Roman"/>
          <w:i/>
          <w:iCs/>
          <w:color w:val="000000"/>
        </w:rPr>
        <w:t> </w:t>
      </w:r>
      <w:proofErr w:type="gramStart"/>
      <w:r w:rsidRPr="00C762AD">
        <w:rPr>
          <w:rFonts w:ascii="Times New Roman" w:eastAsia="Times New Roman" w:hAnsi="Times New Roman" w:cs="Times New Roman"/>
          <w:i/>
          <w:iCs/>
          <w:color w:val="000000"/>
        </w:rPr>
        <w:t>2/7/2018</w:t>
      </w:r>
      <w:proofErr w:type="gramEnd"/>
      <w:r w:rsidRPr="00C762AD">
        <w:rPr>
          <w:rFonts w:ascii="Times New Roman" w:eastAsia="Times New Roman" w:hAnsi="Times New Roman" w:cs="Times New Roman"/>
          <w:i/>
          <w:iCs/>
          <w:color w:val="000000"/>
        </w:rPr>
        <w:t xml:space="preserve"> tarihli ve 703 sayılı Kanun Hükmünde Kararnamenin 213 üncü maddesiyle bu maddede yer alan “Maliye Bakanlığı” ibareleri “Hazine ve Maliye Bakanlığı” şeklinde değiştirilmiştir.</w:t>
      </w:r>
    </w:p>
    <w:p w:rsidR="00C762AD" w:rsidRPr="00C762AD" w:rsidRDefault="00C762AD" w:rsidP="00C762AD">
      <w:pPr>
        <w:spacing w:after="0" w:line="305" w:lineRule="atLeast"/>
        <w:jc w:val="both"/>
        <w:rPr>
          <w:rFonts w:ascii="Times New Roman" w:eastAsia="Times New Roman" w:hAnsi="Times New Roman" w:cs="Times New Roman"/>
          <w:color w:val="000000"/>
          <w:sz w:val="20"/>
          <w:szCs w:val="20"/>
        </w:rPr>
      </w:pPr>
      <w:bookmarkStart w:id="256" w:name="_ftn120"/>
      <w:r w:rsidRPr="00C762AD">
        <w:rPr>
          <w:rFonts w:ascii="Times New Roman" w:eastAsia="Times New Roman" w:hAnsi="Times New Roman" w:cs="Times New Roman"/>
          <w:b/>
          <w:bCs/>
          <w:i/>
          <w:iCs/>
          <w:color w:val="000000"/>
          <w:vertAlign w:val="superscript"/>
        </w:rPr>
        <w:t>[120]</w:t>
      </w:r>
      <w:bookmarkEnd w:id="256"/>
      <w:r w:rsidRPr="00C762AD">
        <w:rPr>
          <w:rFonts w:ascii="Times New Roman" w:eastAsia="Times New Roman" w:hAnsi="Times New Roman" w:cs="Times New Roman"/>
          <w:i/>
          <w:iCs/>
          <w:color w:val="000000"/>
        </w:rPr>
        <w:t> </w:t>
      </w:r>
      <w:proofErr w:type="gramStart"/>
      <w:r w:rsidRPr="00C762AD">
        <w:rPr>
          <w:rFonts w:ascii="Times New Roman" w:eastAsia="Times New Roman" w:hAnsi="Times New Roman" w:cs="Times New Roman"/>
          <w:i/>
          <w:iCs/>
          <w:color w:val="000000"/>
        </w:rPr>
        <w:t>22/12/2005</w:t>
      </w:r>
      <w:proofErr w:type="gramEnd"/>
      <w:r w:rsidRPr="00C762AD">
        <w:rPr>
          <w:rFonts w:ascii="Times New Roman" w:eastAsia="Times New Roman" w:hAnsi="Times New Roman" w:cs="Times New Roman"/>
          <w:i/>
          <w:iCs/>
          <w:color w:val="000000"/>
        </w:rPr>
        <w:t xml:space="preserve"> tarihli ve 5436 sayılı Kanunun 10 uncu maddesiyle bu maddede yer alan “31.12.2004” ibareleri, “31.12.2007” olarak değiştirilmiştir.</w:t>
      </w:r>
    </w:p>
    <w:p w:rsidR="00C762AD" w:rsidRPr="00C762AD" w:rsidRDefault="00C762AD" w:rsidP="00C762AD">
      <w:pPr>
        <w:spacing w:after="0" w:line="305" w:lineRule="atLeast"/>
        <w:jc w:val="both"/>
        <w:rPr>
          <w:rFonts w:ascii="Times New Roman" w:eastAsia="Times New Roman" w:hAnsi="Times New Roman" w:cs="Times New Roman"/>
          <w:color w:val="000000"/>
          <w:sz w:val="20"/>
          <w:szCs w:val="20"/>
        </w:rPr>
      </w:pPr>
      <w:bookmarkStart w:id="257" w:name="_ftn121"/>
      <w:r w:rsidRPr="00C762AD">
        <w:rPr>
          <w:rFonts w:ascii="Times New Roman" w:eastAsia="Times New Roman" w:hAnsi="Times New Roman" w:cs="Times New Roman"/>
          <w:b/>
          <w:bCs/>
          <w:i/>
          <w:iCs/>
          <w:color w:val="000000"/>
          <w:spacing w:val="-4"/>
          <w:vertAlign w:val="superscript"/>
        </w:rPr>
        <w:t>[121]</w:t>
      </w:r>
      <w:bookmarkEnd w:id="257"/>
      <w:r w:rsidRPr="00C762AD">
        <w:rPr>
          <w:rFonts w:ascii="Times New Roman" w:eastAsia="Times New Roman" w:hAnsi="Times New Roman" w:cs="Times New Roman"/>
          <w:i/>
          <w:iCs/>
          <w:color w:val="000000"/>
          <w:spacing w:val="-4"/>
        </w:rPr>
        <w:t> </w:t>
      </w:r>
      <w:proofErr w:type="gramStart"/>
      <w:r w:rsidRPr="00C762AD">
        <w:rPr>
          <w:rFonts w:ascii="Times New Roman" w:eastAsia="Times New Roman" w:hAnsi="Times New Roman" w:cs="Times New Roman"/>
          <w:i/>
          <w:iCs/>
          <w:color w:val="000000"/>
          <w:spacing w:val="-4"/>
        </w:rPr>
        <w:t>28/12/2007</w:t>
      </w:r>
      <w:proofErr w:type="gramEnd"/>
      <w:r w:rsidRPr="00C762AD">
        <w:rPr>
          <w:rFonts w:ascii="Times New Roman" w:eastAsia="Times New Roman" w:hAnsi="Times New Roman" w:cs="Times New Roman"/>
          <w:i/>
          <w:iCs/>
          <w:color w:val="000000"/>
          <w:spacing w:val="-4"/>
        </w:rPr>
        <w:t xml:space="preserve"> tarihli ve 26740 Mükerrer sayılı Resmî Gazete’de yayımlanan 14/12/2007 tarihli ve 5724 sayılı 2008 Yılı Merkezi Yönetim Bütçe Kanununun 28 inci maddesiyle "31.12.2007" ibaresinin "31.12.2008" olarak uygulanacağı hüküm altına alınmıştır. Daha sonra </w:t>
      </w:r>
      <w:proofErr w:type="gramStart"/>
      <w:r w:rsidRPr="00C762AD">
        <w:rPr>
          <w:rFonts w:ascii="Times New Roman" w:eastAsia="Times New Roman" w:hAnsi="Times New Roman" w:cs="Times New Roman"/>
          <w:i/>
          <w:iCs/>
          <w:color w:val="000000"/>
          <w:spacing w:val="-4"/>
        </w:rPr>
        <w:t>24/7/2008</w:t>
      </w:r>
      <w:proofErr w:type="gramEnd"/>
      <w:r w:rsidRPr="00C762AD">
        <w:rPr>
          <w:rFonts w:ascii="Times New Roman" w:eastAsia="Times New Roman" w:hAnsi="Times New Roman" w:cs="Times New Roman"/>
          <w:i/>
          <w:iCs/>
          <w:color w:val="000000"/>
          <w:spacing w:val="-4"/>
        </w:rPr>
        <w:t xml:space="preserve"> tarihli ve 5793 sayılı Kanunun 38 inci maddesiyle bu fıkrada yer alan yer alan "31.12.2007" ibaresi "31/12/2010" olarak değiştirilmiştir.</w:t>
      </w:r>
    </w:p>
    <w:p w:rsidR="00C762AD" w:rsidRPr="00C762AD" w:rsidRDefault="00C762AD" w:rsidP="00C762AD">
      <w:pPr>
        <w:spacing w:after="0" w:line="305" w:lineRule="atLeast"/>
        <w:jc w:val="both"/>
        <w:rPr>
          <w:rFonts w:ascii="Times New Roman" w:eastAsia="Times New Roman" w:hAnsi="Times New Roman" w:cs="Times New Roman"/>
          <w:color w:val="000000"/>
          <w:sz w:val="20"/>
          <w:szCs w:val="20"/>
        </w:rPr>
      </w:pPr>
      <w:bookmarkStart w:id="258" w:name="_ftn122"/>
      <w:r w:rsidRPr="00C762AD">
        <w:rPr>
          <w:rFonts w:ascii="Times New Roman" w:eastAsia="Times New Roman" w:hAnsi="Times New Roman" w:cs="Times New Roman"/>
          <w:b/>
          <w:bCs/>
          <w:i/>
          <w:iCs/>
          <w:color w:val="000000"/>
          <w:vertAlign w:val="superscript"/>
        </w:rPr>
        <w:t>[122]</w:t>
      </w:r>
      <w:bookmarkEnd w:id="258"/>
      <w:r w:rsidRPr="00C762AD">
        <w:rPr>
          <w:rFonts w:ascii="Times New Roman" w:eastAsia="Times New Roman" w:hAnsi="Times New Roman" w:cs="Times New Roman"/>
          <w:i/>
          <w:iCs/>
          <w:color w:val="000000"/>
        </w:rPr>
        <w:t xml:space="preserve"> Bu maddede sözü edilen kadrolar için, </w:t>
      </w:r>
      <w:proofErr w:type="gramStart"/>
      <w:r w:rsidRPr="00C762AD">
        <w:rPr>
          <w:rFonts w:ascii="Times New Roman" w:eastAsia="Times New Roman" w:hAnsi="Times New Roman" w:cs="Times New Roman"/>
          <w:i/>
          <w:iCs/>
          <w:color w:val="000000"/>
        </w:rPr>
        <w:t>24/12/2003</w:t>
      </w:r>
      <w:proofErr w:type="gramEnd"/>
      <w:r w:rsidRPr="00C762AD">
        <w:rPr>
          <w:rFonts w:ascii="Times New Roman" w:eastAsia="Times New Roman" w:hAnsi="Times New Roman" w:cs="Times New Roman"/>
          <w:i/>
          <w:iCs/>
          <w:color w:val="000000"/>
        </w:rPr>
        <w:t xml:space="preserve"> tarihli ve 25326 sayılı Resmi Gazete’ye bakınız.</w:t>
      </w:r>
    </w:p>
    <w:p w:rsidR="00C762AD" w:rsidRPr="00C762AD" w:rsidRDefault="00C762AD" w:rsidP="00C762AD">
      <w:pPr>
        <w:spacing w:after="0" w:line="305" w:lineRule="atLeast"/>
        <w:jc w:val="both"/>
        <w:rPr>
          <w:rFonts w:ascii="Times New Roman" w:eastAsia="Times New Roman" w:hAnsi="Times New Roman" w:cs="Times New Roman"/>
          <w:color w:val="000000"/>
          <w:sz w:val="20"/>
          <w:szCs w:val="20"/>
        </w:rPr>
      </w:pPr>
      <w:bookmarkStart w:id="259" w:name="_ftn123"/>
      <w:r w:rsidRPr="00C762AD">
        <w:rPr>
          <w:rFonts w:ascii="Times New Roman" w:eastAsia="Times New Roman" w:hAnsi="Times New Roman" w:cs="Times New Roman"/>
          <w:b/>
          <w:bCs/>
          <w:i/>
          <w:iCs/>
          <w:color w:val="000000"/>
          <w:vertAlign w:val="superscript"/>
        </w:rPr>
        <w:t>[123]</w:t>
      </w:r>
      <w:bookmarkEnd w:id="259"/>
      <w:r w:rsidRPr="00C762AD">
        <w:rPr>
          <w:rFonts w:ascii="Times New Roman" w:eastAsia="Times New Roman" w:hAnsi="Times New Roman" w:cs="Times New Roman"/>
          <w:i/>
          <w:iCs/>
          <w:color w:val="000000"/>
        </w:rPr>
        <w:t> </w:t>
      </w:r>
      <w:proofErr w:type="gramStart"/>
      <w:r w:rsidRPr="00C762AD">
        <w:rPr>
          <w:rFonts w:ascii="Times New Roman" w:eastAsia="Times New Roman" w:hAnsi="Times New Roman" w:cs="Times New Roman"/>
          <w:i/>
          <w:iCs/>
          <w:color w:val="000000"/>
        </w:rPr>
        <w:t>2/1/2014</w:t>
      </w:r>
      <w:proofErr w:type="gramEnd"/>
      <w:r w:rsidRPr="00C762AD">
        <w:rPr>
          <w:rFonts w:ascii="Times New Roman" w:eastAsia="Times New Roman" w:hAnsi="Times New Roman" w:cs="Times New Roman"/>
          <w:i/>
          <w:iCs/>
          <w:color w:val="000000"/>
        </w:rPr>
        <w:t xml:space="preserve"> tarihli ve 6514 sayılı Kanunun 51 inci maddesiyle, bu maddede yer alan “2008-2015 yılları arasında” ibaresi “2023 yılına kadar” şeklinde değiştirilmiş ve aynı maddede yer alan “yedi yıla kadar” ibaresinden sonra gelmek üzere “, gemi hastane kiralanmasında ise on beş yıla kadar” ibaresi eklenmiştir.</w:t>
      </w:r>
    </w:p>
    <w:p w:rsidR="00C762AD" w:rsidRPr="00C762AD" w:rsidRDefault="00C762AD" w:rsidP="00C762AD">
      <w:pPr>
        <w:spacing w:after="0" w:line="305" w:lineRule="atLeast"/>
        <w:jc w:val="both"/>
        <w:rPr>
          <w:rFonts w:ascii="Times New Roman" w:eastAsia="Times New Roman" w:hAnsi="Times New Roman" w:cs="Times New Roman"/>
          <w:color w:val="000000"/>
          <w:sz w:val="20"/>
          <w:szCs w:val="20"/>
        </w:rPr>
      </w:pPr>
      <w:bookmarkStart w:id="260" w:name="_ftn124"/>
      <w:r w:rsidRPr="00C762AD">
        <w:rPr>
          <w:rFonts w:ascii="Times New Roman" w:eastAsia="Times New Roman" w:hAnsi="Times New Roman" w:cs="Times New Roman"/>
          <w:b/>
          <w:bCs/>
          <w:i/>
          <w:iCs/>
          <w:color w:val="000000"/>
          <w:vertAlign w:val="superscript"/>
        </w:rPr>
        <w:t>[124]</w:t>
      </w:r>
      <w:bookmarkEnd w:id="260"/>
      <w:r w:rsidRPr="00C762AD">
        <w:rPr>
          <w:rFonts w:ascii="Times New Roman" w:eastAsia="Times New Roman" w:hAnsi="Times New Roman" w:cs="Times New Roman"/>
          <w:i/>
          <w:iCs/>
          <w:color w:val="000000"/>
        </w:rPr>
        <w:t> </w:t>
      </w:r>
      <w:proofErr w:type="gramStart"/>
      <w:r w:rsidRPr="00C762AD">
        <w:rPr>
          <w:rFonts w:ascii="Times New Roman" w:eastAsia="Times New Roman" w:hAnsi="Times New Roman" w:cs="Times New Roman"/>
          <w:i/>
          <w:iCs/>
          <w:color w:val="000000"/>
        </w:rPr>
        <w:t>20/5/2021</w:t>
      </w:r>
      <w:proofErr w:type="gramEnd"/>
      <w:r w:rsidRPr="00C762AD">
        <w:rPr>
          <w:rFonts w:ascii="Times New Roman" w:eastAsia="Times New Roman" w:hAnsi="Times New Roman" w:cs="Times New Roman"/>
          <w:i/>
          <w:iCs/>
          <w:color w:val="000000"/>
        </w:rPr>
        <w:t xml:space="preserve"> tarihli ve 7319 sayılı Kanunun 10 uncu maddesiyle, bu Cetvele 9 uncu sıradan sonra gelmek üzere 10 uncu sıra eklenmiş ve mevcut sıra numaraları buna göre teselsül ettirilmiştir.</w:t>
      </w:r>
    </w:p>
    <w:p w:rsidR="00C762AD" w:rsidRPr="00C762AD" w:rsidRDefault="00C762AD" w:rsidP="00C762AD">
      <w:pPr>
        <w:spacing w:after="0" w:line="305" w:lineRule="atLeast"/>
        <w:jc w:val="both"/>
        <w:rPr>
          <w:rFonts w:ascii="Times New Roman" w:eastAsia="Times New Roman" w:hAnsi="Times New Roman" w:cs="Times New Roman"/>
          <w:color w:val="000000"/>
          <w:sz w:val="20"/>
          <w:szCs w:val="20"/>
        </w:rPr>
      </w:pPr>
      <w:bookmarkStart w:id="261" w:name="_ftn125"/>
      <w:r w:rsidRPr="00C762AD">
        <w:rPr>
          <w:rFonts w:ascii="Times New Roman" w:eastAsia="Times New Roman" w:hAnsi="Times New Roman" w:cs="Times New Roman"/>
          <w:b/>
          <w:bCs/>
          <w:i/>
          <w:iCs/>
          <w:color w:val="000000"/>
          <w:vertAlign w:val="superscript"/>
        </w:rPr>
        <w:lastRenderedPageBreak/>
        <w:t>[125]</w:t>
      </w:r>
      <w:bookmarkEnd w:id="261"/>
      <w:r w:rsidRPr="00C762AD">
        <w:rPr>
          <w:rFonts w:ascii="Times New Roman" w:eastAsia="Times New Roman" w:hAnsi="Times New Roman" w:cs="Times New Roman"/>
          <w:i/>
          <w:iCs/>
          <w:color w:val="000000"/>
        </w:rPr>
        <w:t> </w:t>
      </w:r>
      <w:proofErr w:type="gramStart"/>
      <w:r w:rsidRPr="00C762AD">
        <w:rPr>
          <w:rFonts w:ascii="Times New Roman" w:eastAsia="Times New Roman" w:hAnsi="Times New Roman" w:cs="Times New Roman"/>
          <w:i/>
          <w:iCs/>
          <w:color w:val="000000"/>
        </w:rPr>
        <w:t>19/6/2008</w:t>
      </w:r>
      <w:proofErr w:type="gramEnd"/>
      <w:r w:rsidRPr="00C762AD">
        <w:rPr>
          <w:rFonts w:ascii="Times New Roman" w:eastAsia="Times New Roman" w:hAnsi="Times New Roman" w:cs="Times New Roman"/>
          <w:i/>
          <w:iCs/>
          <w:color w:val="000000"/>
        </w:rPr>
        <w:t xml:space="preserve"> tarihli ve 5773 sayılı Kanunun 2 </w:t>
      </w:r>
      <w:proofErr w:type="spellStart"/>
      <w:r w:rsidRPr="00C762AD">
        <w:rPr>
          <w:rFonts w:ascii="Times New Roman" w:eastAsia="Times New Roman" w:hAnsi="Times New Roman" w:cs="Times New Roman"/>
          <w:i/>
          <w:iCs/>
          <w:color w:val="000000"/>
        </w:rPr>
        <w:t>nci</w:t>
      </w:r>
      <w:proofErr w:type="spellEnd"/>
      <w:r w:rsidRPr="00C762AD">
        <w:rPr>
          <w:rFonts w:ascii="Times New Roman" w:eastAsia="Times New Roman" w:hAnsi="Times New Roman" w:cs="Times New Roman"/>
          <w:i/>
          <w:iCs/>
          <w:color w:val="000000"/>
        </w:rPr>
        <w:t xml:space="preserve"> maddesiyle 28/3/1983 tarihli ve 2809 sayılı Kanuna eklenen Geçici 38 inci maddede; 10/12/2003 tarihli ve 5018 sayılı Kamu Malî Yönetimi ve Kontrol Kanununda Ağrı Dağı Üniversitesine yapılmış olan atıfların Ağrı İbrahim Çeçen Üniversitesine yapılmış sayılacağı hüküm altına alınmıştır.</w:t>
      </w:r>
    </w:p>
    <w:p w:rsidR="005F2289" w:rsidRDefault="005F2289"/>
    <w:sectPr w:rsidR="005F228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C762AD"/>
    <w:rsid w:val="005F2289"/>
    <w:rsid w:val="00C762A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link w:val="Balk1Char"/>
    <w:uiPriority w:val="9"/>
    <w:qFormat/>
    <w:rsid w:val="00C762A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762AD"/>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C762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antab">
    <w:name w:val="kantab"/>
    <w:basedOn w:val="Normal"/>
    <w:rsid w:val="00C762AD"/>
    <w:pPr>
      <w:spacing w:before="100" w:beforeAutospacing="1" w:after="100" w:afterAutospacing="1" w:line="240" w:lineRule="auto"/>
    </w:pPr>
    <w:rPr>
      <w:rFonts w:ascii="Times New Roman" w:eastAsia="Times New Roman" w:hAnsi="Times New Roman" w:cs="Times New Roman"/>
      <w:sz w:val="24"/>
      <w:szCs w:val="24"/>
    </w:rPr>
  </w:style>
  <w:style w:type="character" w:styleId="DipnotBavurusu">
    <w:name w:val="footnote reference"/>
    <w:basedOn w:val="VarsaylanParagrafYazTipi"/>
    <w:uiPriority w:val="99"/>
    <w:semiHidden/>
    <w:unhideWhenUsed/>
    <w:rsid w:val="00C762AD"/>
  </w:style>
  <w:style w:type="paragraph" w:styleId="GvdeMetniGirintisi">
    <w:name w:val="Body Text Indent"/>
    <w:basedOn w:val="Normal"/>
    <w:link w:val="GvdeMetniGirintisiChar"/>
    <w:uiPriority w:val="99"/>
    <w:semiHidden/>
    <w:unhideWhenUsed/>
    <w:rsid w:val="00C762A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vdeMetniGirintisiChar">
    <w:name w:val="Gövde Metni Girintisi Char"/>
    <w:basedOn w:val="VarsaylanParagrafYazTipi"/>
    <w:link w:val="GvdeMetniGirintisi"/>
    <w:uiPriority w:val="99"/>
    <w:semiHidden/>
    <w:rsid w:val="00C762AD"/>
    <w:rPr>
      <w:rFonts w:ascii="Times New Roman" w:eastAsia="Times New Roman" w:hAnsi="Times New Roman" w:cs="Times New Roman"/>
      <w:sz w:val="24"/>
      <w:szCs w:val="24"/>
    </w:rPr>
  </w:style>
  <w:style w:type="character" w:customStyle="1" w:styleId="s2">
    <w:name w:val="s2"/>
    <w:basedOn w:val="VarsaylanParagrafYazTipi"/>
    <w:rsid w:val="00C762AD"/>
  </w:style>
  <w:style w:type="paragraph" w:styleId="GvdeMetniGirintisi2">
    <w:name w:val="Body Text Indent 2"/>
    <w:basedOn w:val="Normal"/>
    <w:link w:val="GvdeMetniGirintisi2Char"/>
    <w:uiPriority w:val="99"/>
    <w:semiHidden/>
    <w:unhideWhenUsed/>
    <w:rsid w:val="00C762A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vdeMetniGirintisi2Char">
    <w:name w:val="Gövde Metni Girintisi 2 Char"/>
    <w:basedOn w:val="VarsaylanParagrafYazTipi"/>
    <w:link w:val="GvdeMetniGirintisi2"/>
    <w:uiPriority w:val="99"/>
    <w:semiHidden/>
    <w:rsid w:val="00C762AD"/>
    <w:rPr>
      <w:rFonts w:ascii="Times New Roman" w:eastAsia="Times New Roman" w:hAnsi="Times New Roman" w:cs="Times New Roman"/>
      <w:sz w:val="24"/>
      <w:szCs w:val="24"/>
    </w:rPr>
  </w:style>
  <w:style w:type="paragraph" w:styleId="GvdeMetni2">
    <w:name w:val="Body Text 2"/>
    <w:basedOn w:val="Normal"/>
    <w:link w:val="GvdeMetni2Char"/>
    <w:uiPriority w:val="99"/>
    <w:semiHidden/>
    <w:unhideWhenUsed/>
    <w:rsid w:val="00C762A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vdeMetni2Char">
    <w:name w:val="Gövde Metni 2 Char"/>
    <w:basedOn w:val="VarsaylanParagrafYazTipi"/>
    <w:link w:val="GvdeMetni2"/>
    <w:uiPriority w:val="99"/>
    <w:semiHidden/>
    <w:rsid w:val="00C762AD"/>
    <w:rPr>
      <w:rFonts w:ascii="Times New Roman" w:eastAsia="Times New Roman" w:hAnsi="Times New Roman" w:cs="Times New Roman"/>
      <w:sz w:val="24"/>
      <w:szCs w:val="24"/>
    </w:rPr>
  </w:style>
  <w:style w:type="paragraph" w:customStyle="1" w:styleId="nor">
    <w:name w:val="nor"/>
    <w:basedOn w:val="Normal"/>
    <w:rsid w:val="00C762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tin">
    <w:name w:val="metin"/>
    <w:basedOn w:val="Normal"/>
    <w:rsid w:val="00C762AD"/>
    <w:pPr>
      <w:spacing w:before="100" w:beforeAutospacing="1" w:after="100" w:afterAutospacing="1" w:line="240" w:lineRule="auto"/>
    </w:pPr>
    <w:rPr>
      <w:rFonts w:ascii="Times New Roman" w:eastAsia="Times New Roman" w:hAnsi="Times New Roman" w:cs="Times New Roman"/>
      <w:sz w:val="24"/>
      <w:szCs w:val="24"/>
    </w:rPr>
  </w:style>
  <w:style w:type="paragraph" w:styleId="DipnotMetni">
    <w:name w:val="footnote text"/>
    <w:basedOn w:val="Normal"/>
    <w:link w:val="DipnotMetniChar"/>
    <w:uiPriority w:val="99"/>
    <w:semiHidden/>
    <w:unhideWhenUsed/>
    <w:rsid w:val="00C762A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ipnotMetniChar">
    <w:name w:val="Dipnot Metni Char"/>
    <w:basedOn w:val="VarsaylanParagrafYazTipi"/>
    <w:link w:val="DipnotMetni"/>
    <w:uiPriority w:val="99"/>
    <w:semiHidden/>
    <w:rsid w:val="00C762AD"/>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880946899">
      <w:bodyDiv w:val="1"/>
      <w:marLeft w:val="0"/>
      <w:marRight w:val="0"/>
      <w:marTop w:val="0"/>
      <w:marBottom w:val="0"/>
      <w:divBdr>
        <w:top w:val="none" w:sz="0" w:space="0" w:color="auto"/>
        <w:left w:val="none" w:sz="0" w:space="0" w:color="auto"/>
        <w:bottom w:val="none" w:sz="0" w:space="0" w:color="auto"/>
        <w:right w:val="none" w:sz="0" w:space="0" w:color="auto"/>
      </w:divBdr>
    </w:div>
    <w:div w:id="1233543531">
      <w:bodyDiv w:val="1"/>
      <w:marLeft w:val="0"/>
      <w:marRight w:val="0"/>
      <w:marTop w:val="0"/>
      <w:marBottom w:val="0"/>
      <w:divBdr>
        <w:top w:val="none" w:sz="0" w:space="0" w:color="auto"/>
        <w:left w:val="none" w:sz="0" w:space="0" w:color="auto"/>
        <w:bottom w:val="none" w:sz="0" w:space="0" w:color="auto"/>
        <w:right w:val="none" w:sz="0" w:space="0" w:color="auto"/>
      </w:divBdr>
      <w:divsChild>
        <w:div w:id="1968003399">
          <w:marLeft w:val="0"/>
          <w:marRight w:val="0"/>
          <w:marTop w:val="0"/>
          <w:marBottom w:val="0"/>
          <w:divBdr>
            <w:top w:val="none" w:sz="0" w:space="0" w:color="auto"/>
            <w:left w:val="none" w:sz="0" w:space="0" w:color="auto"/>
            <w:bottom w:val="none" w:sz="0" w:space="0" w:color="auto"/>
            <w:right w:val="none" w:sz="0" w:space="0" w:color="auto"/>
          </w:divBdr>
        </w:div>
        <w:div w:id="1981032399">
          <w:marLeft w:val="0"/>
          <w:marRight w:val="0"/>
          <w:marTop w:val="0"/>
          <w:marBottom w:val="0"/>
          <w:divBdr>
            <w:top w:val="none" w:sz="0" w:space="0" w:color="auto"/>
            <w:left w:val="none" w:sz="0" w:space="0" w:color="auto"/>
            <w:bottom w:val="none" w:sz="0" w:space="0" w:color="auto"/>
            <w:right w:val="none" w:sz="0" w:space="0" w:color="auto"/>
          </w:divBdr>
          <w:divsChild>
            <w:div w:id="643047681">
              <w:marLeft w:val="0"/>
              <w:marRight w:val="0"/>
              <w:marTop w:val="0"/>
              <w:marBottom w:val="0"/>
              <w:divBdr>
                <w:top w:val="none" w:sz="0" w:space="0" w:color="auto"/>
                <w:left w:val="none" w:sz="0" w:space="0" w:color="auto"/>
                <w:bottom w:val="none" w:sz="0" w:space="0" w:color="auto"/>
                <w:right w:val="none" w:sz="0" w:space="0" w:color="auto"/>
              </w:divBdr>
            </w:div>
            <w:div w:id="853155773">
              <w:marLeft w:val="0"/>
              <w:marRight w:val="0"/>
              <w:marTop w:val="0"/>
              <w:marBottom w:val="0"/>
              <w:divBdr>
                <w:top w:val="none" w:sz="0" w:space="0" w:color="auto"/>
                <w:left w:val="none" w:sz="0" w:space="0" w:color="auto"/>
                <w:bottom w:val="none" w:sz="0" w:space="0" w:color="auto"/>
                <w:right w:val="none" w:sz="0" w:space="0" w:color="auto"/>
              </w:divBdr>
            </w:div>
            <w:div w:id="928080218">
              <w:marLeft w:val="0"/>
              <w:marRight w:val="0"/>
              <w:marTop w:val="0"/>
              <w:marBottom w:val="0"/>
              <w:divBdr>
                <w:top w:val="none" w:sz="0" w:space="0" w:color="auto"/>
                <w:left w:val="none" w:sz="0" w:space="0" w:color="auto"/>
                <w:bottom w:val="none" w:sz="0" w:space="0" w:color="auto"/>
                <w:right w:val="none" w:sz="0" w:space="0" w:color="auto"/>
              </w:divBdr>
            </w:div>
            <w:div w:id="1846942684">
              <w:marLeft w:val="0"/>
              <w:marRight w:val="0"/>
              <w:marTop w:val="0"/>
              <w:marBottom w:val="0"/>
              <w:divBdr>
                <w:top w:val="none" w:sz="0" w:space="0" w:color="auto"/>
                <w:left w:val="none" w:sz="0" w:space="0" w:color="auto"/>
                <w:bottom w:val="none" w:sz="0" w:space="0" w:color="auto"/>
                <w:right w:val="none" w:sz="0" w:space="0" w:color="auto"/>
              </w:divBdr>
            </w:div>
            <w:div w:id="1325167209">
              <w:marLeft w:val="0"/>
              <w:marRight w:val="0"/>
              <w:marTop w:val="0"/>
              <w:marBottom w:val="0"/>
              <w:divBdr>
                <w:top w:val="none" w:sz="0" w:space="0" w:color="auto"/>
                <w:left w:val="none" w:sz="0" w:space="0" w:color="auto"/>
                <w:bottom w:val="none" w:sz="0" w:space="0" w:color="auto"/>
                <w:right w:val="none" w:sz="0" w:space="0" w:color="auto"/>
              </w:divBdr>
            </w:div>
            <w:div w:id="1026254426">
              <w:marLeft w:val="0"/>
              <w:marRight w:val="0"/>
              <w:marTop w:val="0"/>
              <w:marBottom w:val="0"/>
              <w:divBdr>
                <w:top w:val="none" w:sz="0" w:space="0" w:color="auto"/>
                <w:left w:val="none" w:sz="0" w:space="0" w:color="auto"/>
                <w:bottom w:val="none" w:sz="0" w:space="0" w:color="auto"/>
                <w:right w:val="none" w:sz="0" w:space="0" w:color="auto"/>
              </w:divBdr>
            </w:div>
            <w:div w:id="1067074976">
              <w:marLeft w:val="0"/>
              <w:marRight w:val="0"/>
              <w:marTop w:val="0"/>
              <w:marBottom w:val="0"/>
              <w:divBdr>
                <w:top w:val="none" w:sz="0" w:space="0" w:color="auto"/>
                <w:left w:val="none" w:sz="0" w:space="0" w:color="auto"/>
                <w:bottom w:val="none" w:sz="0" w:space="0" w:color="auto"/>
                <w:right w:val="none" w:sz="0" w:space="0" w:color="auto"/>
              </w:divBdr>
            </w:div>
            <w:div w:id="513107808">
              <w:marLeft w:val="0"/>
              <w:marRight w:val="0"/>
              <w:marTop w:val="0"/>
              <w:marBottom w:val="0"/>
              <w:divBdr>
                <w:top w:val="none" w:sz="0" w:space="0" w:color="auto"/>
                <w:left w:val="none" w:sz="0" w:space="0" w:color="auto"/>
                <w:bottom w:val="none" w:sz="0" w:space="0" w:color="auto"/>
                <w:right w:val="none" w:sz="0" w:space="0" w:color="auto"/>
              </w:divBdr>
            </w:div>
            <w:div w:id="98182565">
              <w:marLeft w:val="0"/>
              <w:marRight w:val="0"/>
              <w:marTop w:val="0"/>
              <w:marBottom w:val="0"/>
              <w:divBdr>
                <w:top w:val="none" w:sz="0" w:space="0" w:color="auto"/>
                <w:left w:val="none" w:sz="0" w:space="0" w:color="auto"/>
                <w:bottom w:val="none" w:sz="0" w:space="0" w:color="auto"/>
                <w:right w:val="none" w:sz="0" w:space="0" w:color="auto"/>
              </w:divBdr>
            </w:div>
            <w:div w:id="752555930">
              <w:marLeft w:val="0"/>
              <w:marRight w:val="0"/>
              <w:marTop w:val="0"/>
              <w:marBottom w:val="0"/>
              <w:divBdr>
                <w:top w:val="none" w:sz="0" w:space="0" w:color="auto"/>
                <w:left w:val="none" w:sz="0" w:space="0" w:color="auto"/>
                <w:bottom w:val="none" w:sz="0" w:space="0" w:color="auto"/>
                <w:right w:val="none" w:sz="0" w:space="0" w:color="auto"/>
              </w:divBdr>
            </w:div>
            <w:div w:id="1931306858">
              <w:marLeft w:val="0"/>
              <w:marRight w:val="0"/>
              <w:marTop w:val="0"/>
              <w:marBottom w:val="0"/>
              <w:divBdr>
                <w:top w:val="none" w:sz="0" w:space="0" w:color="auto"/>
                <w:left w:val="none" w:sz="0" w:space="0" w:color="auto"/>
                <w:bottom w:val="none" w:sz="0" w:space="0" w:color="auto"/>
                <w:right w:val="none" w:sz="0" w:space="0" w:color="auto"/>
              </w:divBdr>
            </w:div>
            <w:div w:id="1980379551">
              <w:marLeft w:val="0"/>
              <w:marRight w:val="0"/>
              <w:marTop w:val="0"/>
              <w:marBottom w:val="0"/>
              <w:divBdr>
                <w:top w:val="none" w:sz="0" w:space="0" w:color="auto"/>
                <w:left w:val="none" w:sz="0" w:space="0" w:color="auto"/>
                <w:bottom w:val="none" w:sz="0" w:space="0" w:color="auto"/>
                <w:right w:val="none" w:sz="0" w:space="0" w:color="auto"/>
              </w:divBdr>
            </w:div>
            <w:div w:id="1094403247">
              <w:marLeft w:val="0"/>
              <w:marRight w:val="0"/>
              <w:marTop w:val="0"/>
              <w:marBottom w:val="0"/>
              <w:divBdr>
                <w:top w:val="none" w:sz="0" w:space="0" w:color="auto"/>
                <w:left w:val="none" w:sz="0" w:space="0" w:color="auto"/>
                <w:bottom w:val="none" w:sz="0" w:space="0" w:color="auto"/>
                <w:right w:val="none" w:sz="0" w:space="0" w:color="auto"/>
              </w:divBdr>
            </w:div>
            <w:div w:id="314529225">
              <w:marLeft w:val="0"/>
              <w:marRight w:val="0"/>
              <w:marTop w:val="0"/>
              <w:marBottom w:val="0"/>
              <w:divBdr>
                <w:top w:val="none" w:sz="0" w:space="0" w:color="auto"/>
                <w:left w:val="none" w:sz="0" w:space="0" w:color="auto"/>
                <w:bottom w:val="none" w:sz="0" w:space="0" w:color="auto"/>
                <w:right w:val="none" w:sz="0" w:space="0" w:color="auto"/>
              </w:divBdr>
            </w:div>
            <w:div w:id="794254171">
              <w:marLeft w:val="0"/>
              <w:marRight w:val="0"/>
              <w:marTop w:val="0"/>
              <w:marBottom w:val="0"/>
              <w:divBdr>
                <w:top w:val="none" w:sz="0" w:space="0" w:color="auto"/>
                <w:left w:val="none" w:sz="0" w:space="0" w:color="auto"/>
                <w:bottom w:val="none" w:sz="0" w:space="0" w:color="auto"/>
                <w:right w:val="none" w:sz="0" w:space="0" w:color="auto"/>
              </w:divBdr>
            </w:div>
            <w:div w:id="1497650016">
              <w:marLeft w:val="0"/>
              <w:marRight w:val="0"/>
              <w:marTop w:val="0"/>
              <w:marBottom w:val="0"/>
              <w:divBdr>
                <w:top w:val="none" w:sz="0" w:space="0" w:color="auto"/>
                <w:left w:val="none" w:sz="0" w:space="0" w:color="auto"/>
                <w:bottom w:val="none" w:sz="0" w:space="0" w:color="auto"/>
                <w:right w:val="none" w:sz="0" w:space="0" w:color="auto"/>
              </w:divBdr>
            </w:div>
            <w:div w:id="804812674">
              <w:marLeft w:val="0"/>
              <w:marRight w:val="0"/>
              <w:marTop w:val="0"/>
              <w:marBottom w:val="0"/>
              <w:divBdr>
                <w:top w:val="none" w:sz="0" w:space="0" w:color="auto"/>
                <w:left w:val="none" w:sz="0" w:space="0" w:color="auto"/>
                <w:bottom w:val="none" w:sz="0" w:space="0" w:color="auto"/>
                <w:right w:val="none" w:sz="0" w:space="0" w:color="auto"/>
              </w:divBdr>
            </w:div>
            <w:div w:id="1886722385">
              <w:marLeft w:val="0"/>
              <w:marRight w:val="0"/>
              <w:marTop w:val="0"/>
              <w:marBottom w:val="0"/>
              <w:divBdr>
                <w:top w:val="none" w:sz="0" w:space="0" w:color="auto"/>
                <w:left w:val="none" w:sz="0" w:space="0" w:color="auto"/>
                <w:bottom w:val="none" w:sz="0" w:space="0" w:color="auto"/>
                <w:right w:val="none" w:sz="0" w:space="0" w:color="auto"/>
              </w:divBdr>
            </w:div>
            <w:div w:id="969281019">
              <w:marLeft w:val="0"/>
              <w:marRight w:val="0"/>
              <w:marTop w:val="0"/>
              <w:marBottom w:val="0"/>
              <w:divBdr>
                <w:top w:val="none" w:sz="0" w:space="0" w:color="auto"/>
                <w:left w:val="none" w:sz="0" w:space="0" w:color="auto"/>
                <w:bottom w:val="none" w:sz="0" w:space="0" w:color="auto"/>
                <w:right w:val="none" w:sz="0" w:space="0" w:color="auto"/>
              </w:divBdr>
            </w:div>
            <w:div w:id="1643731434">
              <w:marLeft w:val="0"/>
              <w:marRight w:val="0"/>
              <w:marTop w:val="0"/>
              <w:marBottom w:val="0"/>
              <w:divBdr>
                <w:top w:val="none" w:sz="0" w:space="0" w:color="auto"/>
                <w:left w:val="none" w:sz="0" w:space="0" w:color="auto"/>
                <w:bottom w:val="none" w:sz="0" w:space="0" w:color="auto"/>
                <w:right w:val="none" w:sz="0" w:space="0" w:color="auto"/>
              </w:divBdr>
            </w:div>
            <w:div w:id="245385091">
              <w:marLeft w:val="0"/>
              <w:marRight w:val="0"/>
              <w:marTop w:val="0"/>
              <w:marBottom w:val="0"/>
              <w:divBdr>
                <w:top w:val="none" w:sz="0" w:space="0" w:color="auto"/>
                <w:left w:val="none" w:sz="0" w:space="0" w:color="auto"/>
                <w:bottom w:val="none" w:sz="0" w:space="0" w:color="auto"/>
                <w:right w:val="none" w:sz="0" w:space="0" w:color="auto"/>
              </w:divBdr>
            </w:div>
            <w:div w:id="260918400">
              <w:marLeft w:val="0"/>
              <w:marRight w:val="0"/>
              <w:marTop w:val="0"/>
              <w:marBottom w:val="0"/>
              <w:divBdr>
                <w:top w:val="none" w:sz="0" w:space="0" w:color="auto"/>
                <w:left w:val="none" w:sz="0" w:space="0" w:color="auto"/>
                <w:bottom w:val="none" w:sz="0" w:space="0" w:color="auto"/>
                <w:right w:val="none" w:sz="0" w:space="0" w:color="auto"/>
              </w:divBdr>
            </w:div>
            <w:div w:id="1805000080">
              <w:marLeft w:val="0"/>
              <w:marRight w:val="0"/>
              <w:marTop w:val="0"/>
              <w:marBottom w:val="0"/>
              <w:divBdr>
                <w:top w:val="none" w:sz="0" w:space="0" w:color="auto"/>
                <w:left w:val="none" w:sz="0" w:space="0" w:color="auto"/>
                <w:bottom w:val="none" w:sz="0" w:space="0" w:color="auto"/>
                <w:right w:val="none" w:sz="0" w:space="0" w:color="auto"/>
              </w:divBdr>
            </w:div>
            <w:div w:id="852064672">
              <w:marLeft w:val="0"/>
              <w:marRight w:val="0"/>
              <w:marTop w:val="0"/>
              <w:marBottom w:val="0"/>
              <w:divBdr>
                <w:top w:val="none" w:sz="0" w:space="0" w:color="auto"/>
                <w:left w:val="none" w:sz="0" w:space="0" w:color="auto"/>
                <w:bottom w:val="none" w:sz="0" w:space="0" w:color="auto"/>
                <w:right w:val="none" w:sz="0" w:space="0" w:color="auto"/>
              </w:divBdr>
            </w:div>
            <w:div w:id="726957761">
              <w:marLeft w:val="0"/>
              <w:marRight w:val="0"/>
              <w:marTop w:val="0"/>
              <w:marBottom w:val="0"/>
              <w:divBdr>
                <w:top w:val="none" w:sz="0" w:space="0" w:color="auto"/>
                <w:left w:val="none" w:sz="0" w:space="0" w:color="auto"/>
                <w:bottom w:val="none" w:sz="0" w:space="0" w:color="auto"/>
                <w:right w:val="none" w:sz="0" w:space="0" w:color="auto"/>
              </w:divBdr>
            </w:div>
            <w:div w:id="1463763801">
              <w:marLeft w:val="0"/>
              <w:marRight w:val="0"/>
              <w:marTop w:val="0"/>
              <w:marBottom w:val="0"/>
              <w:divBdr>
                <w:top w:val="none" w:sz="0" w:space="0" w:color="auto"/>
                <w:left w:val="none" w:sz="0" w:space="0" w:color="auto"/>
                <w:bottom w:val="none" w:sz="0" w:space="0" w:color="auto"/>
                <w:right w:val="none" w:sz="0" w:space="0" w:color="auto"/>
              </w:divBdr>
            </w:div>
            <w:div w:id="1160120278">
              <w:marLeft w:val="0"/>
              <w:marRight w:val="0"/>
              <w:marTop w:val="0"/>
              <w:marBottom w:val="0"/>
              <w:divBdr>
                <w:top w:val="none" w:sz="0" w:space="0" w:color="auto"/>
                <w:left w:val="none" w:sz="0" w:space="0" w:color="auto"/>
                <w:bottom w:val="none" w:sz="0" w:space="0" w:color="auto"/>
                <w:right w:val="none" w:sz="0" w:space="0" w:color="auto"/>
              </w:divBdr>
            </w:div>
            <w:div w:id="918827188">
              <w:marLeft w:val="0"/>
              <w:marRight w:val="0"/>
              <w:marTop w:val="0"/>
              <w:marBottom w:val="0"/>
              <w:divBdr>
                <w:top w:val="none" w:sz="0" w:space="0" w:color="auto"/>
                <w:left w:val="none" w:sz="0" w:space="0" w:color="auto"/>
                <w:bottom w:val="none" w:sz="0" w:space="0" w:color="auto"/>
                <w:right w:val="none" w:sz="0" w:space="0" w:color="auto"/>
              </w:divBdr>
            </w:div>
            <w:div w:id="283393557">
              <w:marLeft w:val="0"/>
              <w:marRight w:val="0"/>
              <w:marTop w:val="0"/>
              <w:marBottom w:val="0"/>
              <w:divBdr>
                <w:top w:val="none" w:sz="0" w:space="0" w:color="auto"/>
                <w:left w:val="none" w:sz="0" w:space="0" w:color="auto"/>
                <w:bottom w:val="none" w:sz="0" w:space="0" w:color="auto"/>
                <w:right w:val="none" w:sz="0" w:space="0" w:color="auto"/>
              </w:divBdr>
            </w:div>
            <w:div w:id="981156061">
              <w:marLeft w:val="0"/>
              <w:marRight w:val="0"/>
              <w:marTop w:val="0"/>
              <w:marBottom w:val="0"/>
              <w:divBdr>
                <w:top w:val="none" w:sz="0" w:space="0" w:color="auto"/>
                <w:left w:val="none" w:sz="0" w:space="0" w:color="auto"/>
                <w:bottom w:val="none" w:sz="0" w:space="0" w:color="auto"/>
                <w:right w:val="none" w:sz="0" w:space="0" w:color="auto"/>
              </w:divBdr>
            </w:div>
            <w:div w:id="1778715528">
              <w:marLeft w:val="0"/>
              <w:marRight w:val="0"/>
              <w:marTop w:val="0"/>
              <w:marBottom w:val="0"/>
              <w:divBdr>
                <w:top w:val="none" w:sz="0" w:space="0" w:color="auto"/>
                <w:left w:val="none" w:sz="0" w:space="0" w:color="auto"/>
                <w:bottom w:val="none" w:sz="0" w:space="0" w:color="auto"/>
                <w:right w:val="none" w:sz="0" w:space="0" w:color="auto"/>
              </w:divBdr>
            </w:div>
            <w:div w:id="1598905683">
              <w:marLeft w:val="0"/>
              <w:marRight w:val="0"/>
              <w:marTop w:val="0"/>
              <w:marBottom w:val="0"/>
              <w:divBdr>
                <w:top w:val="none" w:sz="0" w:space="0" w:color="auto"/>
                <w:left w:val="none" w:sz="0" w:space="0" w:color="auto"/>
                <w:bottom w:val="none" w:sz="0" w:space="0" w:color="auto"/>
                <w:right w:val="none" w:sz="0" w:space="0" w:color="auto"/>
              </w:divBdr>
            </w:div>
            <w:div w:id="1453864911">
              <w:marLeft w:val="0"/>
              <w:marRight w:val="0"/>
              <w:marTop w:val="0"/>
              <w:marBottom w:val="0"/>
              <w:divBdr>
                <w:top w:val="none" w:sz="0" w:space="0" w:color="auto"/>
                <w:left w:val="none" w:sz="0" w:space="0" w:color="auto"/>
                <w:bottom w:val="none" w:sz="0" w:space="0" w:color="auto"/>
                <w:right w:val="none" w:sz="0" w:space="0" w:color="auto"/>
              </w:divBdr>
            </w:div>
            <w:div w:id="505822932">
              <w:marLeft w:val="0"/>
              <w:marRight w:val="0"/>
              <w:marTop w:val="0"/>
              <w:marBottom w:val="0"/>
              <w:divBdr>
                <w:top w:val="none" w:sz="0" w:space="0" w:color="auto"/>
                <w:left w:val="none" w:sz="0" w:space="0" w:color="auto"/>
                <w:bottom w:val="none" w:sz="0" w:space="0" w:color="auto"/>
                <w:right w:val="none" w:sz="0" w:space="0" w:color="auto"/>
              </w:divBdr>
            </w:div>
            <w:div w:id="1558321396">
              <w:marLeft w:val="0"/>
              <w:marRight w:val="0"/>
              <w:marTop w:val="0"/>
              <w:marBottom w:val="0"/>
              <w:divBdr>
                <w:top w:val="none" w:sz="0" w:space="0" w:color="auto"/>
                <w:left w:val="none" w:sz="0" w:space="0" w:color="auto"/>
                <w:bottom w:val="none" w:sz="0" w:space="0" w:color="auto"/>
                <w:right w:val="none" w:sz="0" w:space="0" w:color="auto"/>
              </w:divBdr>
            </w:div>
            <w:div w:id="1172062704">
              <w:marLeft w:val="0"/>
              <w:marRight w:val="0"/>
              <w:marTop w:val="0"/>
              <w:marBottom w:val="0"/>
              <w:divBdr>
                <w:top w:val="none" w:sz="0" w:space="0" w:color="auto"/>
                <w:left w:val="none" w:sz="0" w:space="0" w:color="auto"/>
                <w:bottom w:val="none" w:sz="0" w:space="0" w:color="auto"/>
                <w:right w:val="none" w:sz="0" w:space="0" w:color="auto"/>
              </w:divBdr>
            </w:div>
            <w:div w:id="513223569">
              <w:marLeft w:val="0"/>
              <w:marRight w:val="0"/>
              <w:marTop w:val="0"/>
              <w:marBottom w:val="0"/>
              <w:divBdr>
                <w:top w:val="none" w:sz="0" w:space="0" w:color="auto"/>
                <w:left w:val="none" w:sz="0" w:space="0" w:color="auto"/>
                <w:bottom w:val="none" w:sz="0" w:space="0" w:color="auto"/>
                <w:right w:val="none" w:sz="0" w:space="0" w:color="auto"/>
              </w:divBdr>
            </w:div>
            <w:div w:id="1955281233">
              <w:marLeft w:val="0"/>
              <w:marRight w:val="0"/>
              <w:marTop w:val="0"/>
              <w:marBottom w:val="0"/>
              <w:divBdr>
                <w:top w:val="none" w:sz="0" w:space="0" w:color="auto"/>
                <w:left w:val="none" w:sz="0" w:space="0" w:color="auto"/>
                <w:bottom w:val="none" w:sz="0" w:space="0" w:color="auto"/>
                <w:right w:val="none" w:sz="0" w:space="0" w:color="auto"/>
              </w:divBdr>
            </w:div>
            <w:div w:id="53939468">
              <w:marLeft w:val="0"/>
              <w:marRight w:val="0"/>
              <w:marTop w:val="0"/>
              <w:marBottom w:val="0"/>
              <w:divBdr>
                <w:top w:val="none" w:sz="0" w:space="0" w:color="auto"/>
                <w:left w:val="none" w:sz="0" w:space="0" w:color="auto"/>
                <w:bottom w:val="none" w:sz="0" w:space="0" w:color="auto"/>
                <w:right w:val="none" w:sz="0" w:space="0" w:color="auto"/>
              </w:divBdr>
            </w:div>
            <w:div w:id="75445733">
              <w:marLeft w:val="0"/>
              <w:marRight w:val="0"/>
              <w:marTop w:val="0"/>
              <w:marBottom w:val="0"/>
              <w:divBdr>
                <w:top w:val="none" w:sz="0" w:space="0" w:color="auto"/>
                <w:left w:val="none" w:sz="0" w:space="0" w:color="auto"/>
                <w:bottom w:val="none" w:sz="0" w:space="0" w:color="auto"/>
                <w:right w:val="none" w:sz="0" w:space="0" w:color="auto"/>
              </w:divBdr>
            </w:div>
            <w:div w:id="780689005">
              <w:marLeft w:val="0"/>
              <w:marRight w:val="0"/>
              <w:marTop w:val="0"/>
              <w:marBottom w:val="0"/>
              <w:divBdr>
                <w:top w:val="none" w:sz="0" w:space="0" w:color="auto"/>
                <w:left w:val="none" w:sz="0" w:space="0" w:color="auto"/>
                <w:bottom w:val="none" w:sz="0" w:space="0" w:color="auto"/>
                <w:right w:val="none" w:sz="0" w:space="0" w:color="auto"/>
              </w:divBdr>
            </w:div>
            <w:div w:id="546845113">
              <w:marLeft w:val="0"/>
              <w:marRight w:val="0"/>
              <w:marTop w:val="0"/>
              <w:marBottom w:val="0"/>
              <w:divBdr>
                <w:top w:val="none" w:sz="0" w:space="0" w:color="auto"/>
                <w:left w:val="none" w:sz="0" w:space="0" w:color="auto"/>
                <w:bottom w:val="none" w:sz="0" w:space="0" w:color="auto"/>
                <w:right w:val="none" w:sz="0" w:space="0" w:color="auto"/>
              </w:divBdr>
            </w:div>
            <w:div w:id="618339042">
              <w:marLeft w:val="0"/>
              <w:marRight w:val="0"/>
              <w:marTop w:val="0"/>
              <w:marBottom w:val="0"/>
              <w:divBdr>
                <w:top w:val="none" w:sz="0" w:space="0" w:color="auto"/>
                <w:left w:val="none" w:sz="0" w:space="0" w:color="auto"/>
                <w:bottom w:val="none" w:sz="0" w:space="0" w:color="auto"/>
                <w:right w:val="none" w:sz="0" w:space="0" w:color="auto"/>
              </w:divBdr>
            </w:div>
            <w:div w:id="1501113945">
              <w:marLeft w:val="0"/>
              <w:marRight w:val="0"/>
              <w:marTop w:val="0"/>
              <w:marBottom w:val="0"/>
              <w:divBdr>
                <w:top w:val="none" w:sz="0" w:space="0" w:color="auto"/>
                <w:left w:val="none" w:sz="0" w:space="0" w:color="auto"/>
                <w:bottom w:val="none" w:sz="0" w:space="0" w:color="auto"/>
                <w:right w:val="none" w:sz="0" w:space="0" w:color="auto"/>
              </w:divBdr>
            </w:div>
            <w:div w:id="462895073">
              <w:marLeft w:val="0"/>
              <w:marRight w:val="0"/>
              <w:marTop w:val="0"/>
              <w:marBottom w:val="0"/>
              <w:divBdr>
                <w:top w:val="none" w:sz="0" w:space="0" w:color="auto"/>
                <w:left w:val="none" w:sz="0" w:space="0" w:color="auto"/>
                <w:bottom w:val="none" w:sz="0" w:space="0" w:color="auto"/>
                <w:right w:val="none" w:sz="0" w:space="0" w:color="auto"/>
              </w:divBdr>
            </w:div>
            <w:div w:id="1060129963">
              <w:marLeft w:val="0"/>
              <w:marRight w:val="0"/>
              <w:marTop w:val="0"/>
              <w:marBottom w:val="0"/>
              <w:divBdr>
                <w:top w:val="none" w:sz="0" w:space="0" w:color="auto"/>
                <w:left w:val="none" w:sz="0" w:space="0" w:color="auto"/>
                <w:bottom w:val="none" w:sz="0" w:space="0" w:color="auto"/>
                <w:right w:val="none" w:sz="0" w:space="0" w:color="auto"/>
              </w:divBdr>
            </w:div>
            <w:div w:id="1507861798">
              <w:marLeft w:val="0"/>
              <w:marRight w:val="0"/>
              <w:marTop w:val="0"/>
              <w:marBottom w:val="0"/>
              <w:divBdr>
                <w:top w:val="none" w:sz="0" w:space="0" w:color="auto"/>
                <w:left w:val="none" w:sz="0" w:space="0" w:color="auto"/>
                <w:bottom w:val="none" w:sz="0" w:space="0" w:color="auto"/>
                <w:right w:val="none" w:sz="0" w:space="0" w:color="auto"/>
              </w:divBdr>
            </w:div>
            <w:div w:id="630328787">
              <w:marLeft w:val="0"/>
              <w:marRight w:val="0"/>
              <w:marTop w:val="0"/>
              <w:marBottom w:val="0"/>
              <w:divBdr>
                <w:top w:val="none" w:sz="0" w:space="0" w:color="auto"/>
                <w:left w:val="none" w:sz="0" w:space="0" w:color="auto"/>
                <w:bottom w:val="none" w:sz="0" w:space="0" w:color="auto"/>
                <w:right w:val="none" w:sz="0" w:space="0" w:color="auto"/>
              </w:divBdr>
            </w:div>
            <w:div w:id="1379283147">
              <w:marLeft w:val="0"/>
              <w:marRight w:val="0"/>
              <w:marTop w:val="0"/>
              <w:marBottom w:val="0"/>
              <w:divBdr>
                <w:top w:val="none" w:sz="0" w:space="0" w:color="auto"/>
                <w:left w:val="none" w:sz="0" w:space="0" w:color="auto"/>
                <w:bottom w:val="none" w:sz="0" w:space="0" w:color="auto"/>
                <w:right w:val="none" w:sz="0" w:space="0" w:color="auto"/>
              </w:divBdr>
            </w:div>
            <w:div w:id="68769308">
              <w:marLeft w:val="0"/>
              <w:marRight w:val="0"/>
              <w:marTop w:val="0"/>
              <w:marBottom w:val="0"/>
              <w:divBdr>
                <w:top w:val="none" w:sz="0" w:space="0" w:color="auto"/>
                <w:left w:val="none" w:sz="0" w:space="0" w:color="auto"/>
                <w:bottom w:val="none" w:sz="0" w:space="0" w:color="auto"/>
                <w:right w:val="none" w:sz="0" w:space="0" w:color="auto"/>
              </w:divBdr>
            </w:div>
            <w:div w:id="342704574">
              <w:marLeft w:val="0"/>
              <w:marRight w:val="0"/>
              <w:marTop w:val="0"/>
              <w:marBottom w:val="0"/>
              <w:divBdr>
                <w:top w:val="none" w:sz="0" w:space="0" w:color="auto"/>
                <w:left w:val="none" w:sz="0" w:space="0" w:color="auto"/>
                <w:bottom w:val="none" w:sz="0" w:space="0" w:color="auto"/>
                <w:right w:val="none" w:sz="0" w:space="0" w:color="auto"/>
              </w:divBdr>
            </w:div>
            <w:div w:id="1034887051">
              <w:marLeft w:val="0"/>
              <w:marRight w:val="0"/>
              <w:marTop w:val="0"/>
              <w:marBottom w:val="0"/>
              <w:divBdr>
                <w:top w:val="none" w:sz="0" w:space="0" w:color="auto"/>
                <w:left w:val="none" w:sz="0" w:space="0" w:color="auto"/>
                <w:bottom w:val="none" w:sz="0" w:space="0" w:color="auto"/>
                <w:right w:val="none" w:sz="0" w:space="0" w:color="auto"/>
              </w:divBdr>
            </w:div>
            <w:div w:id="895625746">
              <w:marLeft w:val="0"/>
              <w:marRight w:val="0"/>
              <w:marTop w:val="0"/>
              <w:marBottom w:val="0"/>
              <w:divBdr>
                <w:top w:val="none" w:sz="0" w:space="0" w:color="auto"/>
                <w:left w:val="none" w:sz="0" w:space="0" w:color="auto"/>
                <w:bottom w:val="none" w:sz="0" w:space="0" w:color="auto"/>
                <w:right w:val="none" w:sz="0" w:space="0" w:color="auto"/>
              </w:divBdr>
            </w:div>
            <w:div w:id="2036879959">
              <w:marLeft w:val="0"/>
              <w:marRight w:val="0"/>
              <w:marTop w:val="0"/>
              <w:marBottom w:val="0"/>
              <w:divBdr>
                <w:top w:val="none" w:sz="0" w:space="0" w:color="auto"/>
                <w:left w:val="none" w:sz="0" w:space="0" w:color="auto"/>
                <w:bottom w:val="none" w:sz="0" w:space="0" w:color="auto"/>
                <w:right w:val="none" w:sz="0" w:space="0" w:color="auto"/>
              </w:divBdr>
            </w:div>
            <w:div w:id="55127766">
              <w:marLeft w:val="0"/>
              <w:marRight w:val="0"/>
              <w:marTop w:val="0"/>
              <w:marBottom w:val="0"/>
              <w:divBdr>
                <w:top w:val="none" w:sz="0" w:space="0" w:color="auto"/>
                <w:left w:val="none" w:sz="0" w:space="0" w:color="auto"/>
                <w:bottom w:val="none" w:sz="0" w:space="0" w:color="auto"/>
                <w:right w:val="none" w:sz="0" w:space="0" w:color="auto"/>
              </w:divBdr>
            </w:div>
            <w:div w:id="1387023277">
              <w:marLeft w:val="0"/>
              <w:marRight w:val="0"/>
              <w:marTop w:val="0"/>
              <w:marBottom w:val="0"/>
              <w:divBdr>
                <w:top w:val="none" w:sz="0" w:space="0" w:color="auto"/>
                <w:left w:val="none" w:sz="0" w:space="0" w:color="auto"/>
                <w:bottom w:val="none" w:sz="0" w:space="0" w:color="auto"/>
                <w:right w:val="none" w:sz="0" w:space="0" w:color="auto"/>
              </w:divBdr>
            </w:div>
            <w:div w:id="989558454">
              <w:marLeft w:val="0"/>
              <w:marRight w:val="0"/>
              <w:marTop w:val="0"/>
              <w:marBottom w:val="0"/>
              <w:divBdr>
                <w:top w:val="none" w:sz="0" w:space="0" w:color="auto"/>
                <w:left w:val="none" w:sz="0" w:space="0" w:color="auto"/>
                <w:bottom w:val="none" w:sz="0" w:space="0" w:color="auto"/>
                <w:right w:val="none" w:sz="0" w:space="0" w:color="auto"/>
              </w:divBdr>
            </w:div>
            <w:div w:id="1541435568">
              <w:marLeft w:val="0"/>
              <w:marRight w:val="0"/>
              <w:marTop w:val="0"/>
              <w:marBottom w:val="0"/>
              <w:divBdr>
                <w:top w:val="none" w:sz="0" w:space="0" w:color="auto"/>
                <w:left w:val="none" w:sz="0" w:space="0" w:color="auto"/>
                <w:bottom w:val="none" w:sz="0" w:space="0" w:color="auto"/>
                <w:right w:val="none" w:sz="0" w:space="0" w:color="auto"/>
              </w:divBdr>
            </w:div>
            <w:div w:id="1205100438">
              <w:marLeft w:val="0"/>
              <w:marRight w:val="0"/>
              <w:marTop w:val="0"/>
              <w:marBottom w:val="0"/>
              <w:divBdr>
                <w:top w:val="none" w:sz="0" w:space="0" w:color="auto"/>
                <w:left w:val="none" w:sz="0" w:space="0" w:color="auto"/>
                <w:bottom w:val="none" w:sz="0" w:space="0" w:color="auto"/>
                <w:right w:val="none" w:sz="0" w:space="0" w:color="auto"/>
              </w:divBdr>
            </w:div>
            <w:div w:id="316612074">
              <w:marLeft w:val="0"/>
              <w:marRight w:val="0"/>
              <w:marTop w:val="0"/>
              <w:marBottom w:val="0"/>
              <w:divBdr>
                <w:top w:val="none" w:sz="0" w:space="0" w:color="auto"/>
                <w:left w:val="none" w:sz="0" w:space="0" w:color="auto"/>
                <w:bottom w:val="none" w:sz="0" w:space="0" w:color="auto"/>
                <w:right w:val="none" w:sz="0" w:space="0" w:color="auto"/>
              </w:divBdr>
            </w:div>
            <w:div w:id="413864027">
              <w:marLeft w:val="0"/>
              <w:marRight w:val="0"/>
              <w:marTop w:val="0"/>
              <w:marBottom w:val="0"/>
              <w:divBdr>
                <w:top w:val="none" w:sz="0" w:space="0" w:color="auto"/>
                <w:left w:val="none" w:sz="0" w:space="0" w:color="auto"/>
                <w:bottom w:val="none" w:sz="0" w:space="0" w:color="auto"/>
                <w:right w:val="none" w:sz="0" w:space="0" w:color="auto"/>
              </w:divBdr>
            </w:div>
            <w:div w:id="49379952">
              <w:marLeft w:val="0"/>
              <w:marRight w:val="0"/>
              <w:marTop w:val="0"/>
              <w:marBottom w:val="0"/>
              <w:divBdr>
                <w:top w:val="none" w:sz="0" w:space="0" w:color="auto"/>
                <w:left w:val="none" w:sz="0" w:space="0" w:color="auto"/>
                <w:bottom w:val="none" w:sz="0" w:space="0" w:color="auto"/>
                <w:right w:val="none" w:sz="0" w:space="0" w:color="auto"/>
              </w:divBdr>
            </w:div>
            <w:div w:id="1227108604">
              <w:marLeft w:val="0"/>
              <w:marRight w:val="0"/>
              <w:marTop w:val="0"/>
              <w:marBottom w:val="0"/>
              <w:divBdr>
                <w:top w:val="none" w:sz="0" w:space="0" w:color="auto"/>
                <w:left w:val="none" w:sz="0" w:space="0" w:color="auto"/>
                <w:bottom w:val="none" w:sz="0" w:space="0" w:color="auto"/>
                <w:right w:val="none" w:sz="0" w:space="0" w:color="auto"/>
              </w:divBdr>
            </w:div>
            <w:div w:id="1374110051">
              <w:marLeft w:val="0"/>
              <w:marRight w:val="0"/>
              <w:marTop w:val="0"/>
              <w:marBottom w:val="0"/>
              <w:divBdr>
                <w:top w:val="none" w:sz="0" w:space="0" w:color="auto"/>
                <w:left w:val="none" w:sz="0" w:space="0" w:color="auto"/>
                <w:bottom w:val="none" w:sz="0" w:space="0" w:color="auto"/>
                <w:right w:val="none" w:sz="0" w:space="0" w:color="auto"/>
              </w:divBdr>
            </w:div>
            <w:div w:id="114300960">
              <w:marLeft w:val="0"/>
              <w:marRight w:val="0"/>
              <w:marTop w:val="0"/>
              <w:marBottom w:val="0"/>
              <w:divBdr>
                <w:top w:val="none" w:sz="0" w:space="0" w:color="auto"/>
                <w:left w:val="none" w:sz="0" w:space="0" w:color="auto"/>
                <w:bottom w:val="none" w:sz="0" w:space="0" w:color="auto"/>
                <w:right w:val="none" w:sz="0" w:space="0" w:color="auto"/>
              </w:divBdr>
            </w:div>
            <w:div w:id="595406578">
              <w:marLeft w:val="0"/>
              <w:marRight w:val="0"/>
              <w:marTop w:val="0"/>
              <w:marBottom w:val="0"/>
              <w:divBdr>
                <w:top w:val="none" w:sz="0" w:space="0" w:color="auto"/>
                <w:left w:val="none" w:sz="0" w:space="0" w:color="auto"/>
                <w:bottom w:val="none" w:sz="0" w:space="0" w:color="auto"/>
                <w:right w:val="none" w:sz="0" w:space="0" w:color="auto"/>
              </w:divBdr>
            </w:div>
            <w:div w:id="226309265">
              <w:marLeft w:val="0"/>
              <w:marRight w:val="0"/>
              <w:marTop w:val="0"/>
              <w:marBottom w:val="0"/>
              <w:divBdr>
                <w:top w:val="none" w:sz="0" w:space="0" w:color="auto"/>
                <w:left w:val="none" w:sz="0" w:space="0" w:color="auto"/>
                <w:bottom w:val="none" w:sz="0" w:space="0" w:color="auto"/>
                <w:right w:val="none" w:sz="0" w:space="0" w:color="auto"/>
              </w:divBdr>
            </w:div>
            <w:div w:id="1208832542">
              <w:marLeft w:val="0"/>
              <w:marRight w:val="0"/>
              <w:marTop w:val="0"/>
              <w:marBottom w:val="0"/>
              <w:divBdr>
                <w:top w:val="none" w:sz="0" w:space="0" w:color="auto"/>
                <w:left w:val="none" w:sz="0" w:space="0" w:color="auto"/>
                <w:bottom w:val="none" w:sz="0" w:space="0" w:color="auto"/>
                <w:right w:val="none" w:sz="0" w:space="0" w:color="auto"/>
              </w:divBdr>
            </w:div>
            <w:div w:id="1508131068">
              <w:marLeft w:val="0"/>
              <w:marRight w:val="0"/>
              <w:marTop w:val="0"/>
              <w:marBottom w:val="0"/>
              <w:divBdr>
                <w:top w:val="none" w:sz="0" w:space="0" w:color="auto"/>
                <w:left w:val="none" w:sz="0" w:space="0" w:color="auto"/>
                <w:bottom w:val="none" w:sz="0" w:space="0" w:color="auto"/>
                <w:right w:val="none" w:sz="0" w:space="0" w:color="auto"/>
              </w:divBdr>
            </w:div>
            <w:div w:id="327635275">
              <w:marLeft w:val="0"/>
              <w:marRight w:val="0"/>
              <w:marTop w:val="0"/>
              <w:marBottom w:val="0"/>
              <w:divBdr>
                <w:top w:val="none" w:sz="0" w:space="0" w:color="auto"/>
                <w:left w:val="none" w:sz="0" w:space="0" w:color="auto"/>
                <w:bottom w:val="none" w:sz="0" w:space="0" w:color="auto"/>
                <w:right w:val="none" w:sz="0" w:space="0" w:color="auto"/>
              </w:divBdr>
            </w:div>
            <w:div w:id="1355498942">
              <w:marLeft w:val="0"/>
              <w:marRight w:val="0"/>
              <w:marTop w:val="0"/>
              <w:marBottom w:val="0"/>
              <w:divBdr>
                <w:top w:val="none" w:sz="0" w:space="0" w:color="auto"/>
                <w:left w:val="none" w:sz="0" w:space="0" w:color="auto"/>
                <w:bottom w:val="none" w:sz="0" w:space="0" w:color="auto"/>
                <w:right w:val="none" w:sz="0" w:space="0" w:color="auto"/>
              </w:divBdr>
            </w:div>
            <w:div w:id="474956784">
              <w:marLeft w:val="0"/>
              <w:marRight w:val="0"/>
              <w:marTop w:val="0"/>
              <w:marBottom w:val="0"/>
              <w:divBdr>
                <w:top w:val="none" w:sz="0" w:space="0" w:color="auto"/>
                <w:left w:val="none" w:sz="0" w:space="0" w:color="auto"/>
                <w:bottom w:val="none" w:sz="0" w:space="0" w:color="auto"/>
                <w:right w:val="none" w:sz="0" w:space="0" w:color="auto"/>
              </w:divBdr>
            </w:div>
            <w:div w:id="1542404466">
              <w:marLeft w:val="0"/>
              <w:marRight w:val="0"/>
              <w:marTop w:val="0"/>
              <w:marBottom w:val="0"/>
              <w:divBdr>
                <w:top w:val="none" w:sz="0" w:space="0" w:color="auto"/>
                <w:left w:val="none" w:sz="0" w:space="0" w:color="auto"/>
                <w:bottom w:val="none" w:sz="0" w:space="0" w:color="auto"/>
                <w:right w:val="none" w:sz="0" w:space="0" w:color="auto"/>
              </w:divBdr>
            </w:div>
            <w:div w:id="1646159022">
              <w:marLeft w:val="0"/>
              <w:marRight w:val="0"/>
              <w:marTop w:val="0"/>
              <w:marBottom w:val="0"/>
              <w:divBdr>
                <w:top w:val="none" w:sz="0" w:space="0" w:color="auto"/>
                <w:left w:val="none" w:sz="0" w:space="0" w:color="auto"/>
                <w:bottom w:val="none" w:sz="0" w:space="0" w:color="auto"/>
                <w:right w:val="none" w:sz="0" w:space="0" w:color="auto"/>
              </w:divBdr>
            </w:div>
            <w:div w:id="503475544">
              <w:marLeft w:val="0"/>
              <w:marRight w:val="0"/>
              <w:marTop w:val="0"/>
              <w:marBottom w:val="0"/>
              <w:divBdr>
                <w:top w:val="none" w:sz="0" w:space="0" w:color="auto"/>
                <w:left w:val="none" w:sz="0" w:space="0" w:color="auto"/>
                <w:bottom w:val="none" w:sz="0" w:space="0" w:color="auto"/>
                <w:right w:val="none" w:sz="0" w:space="0" w:color="auto"/>
              </w:divBdr>
            </w:div>
            <w:div w:id="1885826011">
              <w:marLeft w:val="0"/>
              <w:marRight w:val="0"/>
              <w:marTop w:val="0"/>
              <w:marBottom w:val="0"/>
              <w:divBdr>
                <w:top w:val="none" w:sz="0" w:space="0" w:color="auto"/>
                <w:left w:val="none" w:sz="0" w:space="0" w:color="auto"/>
                <w:bottom w:val="none" w:sz="0" w:space="0" w:color="auto"/>
                <w:right w:val="none" w:sz="0" w:space="0" w:color="auto"/>
              </w:divBdr>
            </w:div>
            <w:div w:id="1661885692">
              <w:marLeft w:val="0"/>
              <w:marRight w:val="0"/>
              <w:marTop w:val="0"/>
              <w:marBottom w:val="0"/>
              <w:divBdr>
                <w:top w:val="none" w:sz="0" w:space="0" w:color="auto"/>
                <w:left w:val="none" w:sz="0" w:space="0" w:color="auto"/>
                <w:bottom w:val="none" w:sz="0" w:space="0" w:color="auto"/>
                <w:right w:val="none" w:sz="0" w:space="0" w:color="auto"/>
              </w:divBdr>
            </w:div>
            <w:div w:id="1217158089">
              <w:marLeft w:val="0"/>
              <w:marRight w:val="0"/>
              <w:marTop w:val="0"/>
              <w:marBottom w:val="0"/>
              <w:divBdr>
                <w:top w:val="none" w:sz="0" w:space="0" w:color="auto"/>
                <w:left w:val="none" w:sz="0" w:space="0" w:color="auto"/>
                <w:bottom w:val="none" w:sz="0" w:space="0" w:color="auto"/>
                <w:right w:val="none" w:sz="0" w:space="0" w:color="auto"/>
              </w:divBdr>
            </w:div>
            <w:div w:id="1574200127">
              <w:marLeft w:val="0"/>
              <w:marRight w:val="0"/>
              <w:marTop w:val="0"/>
              <w:marBottom w:val="0"/>
              <w:divBdr>
                <w:top w:val="none" w:sz="0" w:space="0" w:color="auto"/>
                <w:left w:val="none" w:sz="0" w:space="0" w:color="auto"/>
                <w:bottom w:val="none" w:sz="0" w:space="0" w:color="auto"/>
                <w:right w:val="none" w:sz="0" w:space="0" w:color="auto"/>
              </w:divBdr>
            </w:div>
            <w:div w:id="4987831">
              <w:marLeft w:val="0"/>
              <w:marRight w:val="0"/>
              <w:marTop w:val="0"/>
              <w:marBottom w:val="0"/>
              <w:divBdr>
                <w:top w:val="none" w:sz="0" w:space="0" w:color="auto"/>
                <w:left w:val="none" w:sz="0" w:space="0" w:color="auto"/>
                <w:bottom w:val="none" w:sz="0" w:space="0" w:color="auto"/>
                <w:right w:val="none" w:sz="0" w:space="0" w:color="auto"/>
              </w:divBdr>
            </w:div>
            <w:div w:id="1260944365">
              <w:marLeft w:val="0"/>
              <w:marRight w:val="0"/>
              <w:marTop w:val="0"/>
              <w:marBottom w:val="0"/>
              <w:divBdr>
                <w:top w:val="none" w:sz="0" w:space="0" w:color="auto"/>
                <w:left w:val="none" w:sz="0" w:space="0" w:color="auto"/>
                <w:bottom w:val="none" w:sz="0" w:space="0" w:color="auto"/>
                <w:right w:val="none" w:sz="0" w:space="0" w:color="auto"/>
              </w:divBdr>
            </w:div>
            <w:div w:id="1666473092">
              <w:marLeft w:val="0"/>
              <w:marRight w:val="0"/>
              <w:marTop w:val="0"/>
              <w:marBottom w:val="0"/>
              <w:divBdr>
                <w:top w:val="none" w:sz="0" w:space="0" w:color="auto"/>
                <w:left w:val="none" w:sz="0" w:space="0" w:color="auto"/>
                <w:bottom w:val="none" w:sz="0" w:space="0" w:color="auto"/>
                <w:right w:val="none" w:sz="0" w:space="0" w:color="auto"/>
              </w:divBdr>
            </w:div>
            <w:div w:id="1360550548">
              <w:marLeft w:val="0"/>
              <w:marRight w:val="0"/>
              <w:marTop w:val="0"/>
              <w:marBottom w:val="0"/>
              <w:divBdr>
                <w:top w:val="none" w:sz="0" w:space="0" w:color="auto"/>
                <w:left w:val="none" w:sz="0" w:space="0" w:color="auto"/>
                <w:bottom w:val="none" w:sz="0" w:space="0" w:color="auto"/>
                <w:right w:val="none" w:sz="0" w:space="0" w:color="auto"/>
              </w:divBdr>
            </w:div>
            <w:div w:id="60687452">
              <w:marLeft w:val="0"/>
              <w:marRight w:val="0"/>
              <w:marTop w:val="0"/>
              <w:marBottom w:val="0"/>
              <w:divBdr>
                <w:top w:val="none" w:sz="0" w:space="0" w:color="auto"/>
                <w:left w:val="none" w:sz="0" w:space="0" w:color="auto"/>
                <w:bottom w:val="none" w:sz="0" w:space="0" w:color="auto"/>
                <w:right w:val="none" w:sz="0" w:space="0" w:color="auto"/>
              </w:divBdr>
            </w:div>
            <w:div w:id="1265379029">
              <w:marLeft w:val="0"/>
              <w:marRight w:val="0"/>
              <w:marTop w:val="0"/>
              <w:marBottom w:val="0"/>
              <w:divBdr>
                <w:top w:val="none" w:sz="0" w:space="0" w:color="auto"/>
                <w:left w:val="none" w:sz="0" w:space="0" w:color="auto"/>
                <w:bottom w:val="none" w:sz="0" w:space="0" w:color="auto"/>
                <w:right w:val="none" w:sz="0" w:space="0" w:color="auto"/>
              </w:divBdr>
            </w:div>
            <w:div w:id="1389962145">
              <w:marLeft w:val="0"/>
              <w:marRight w:val="0"/>
              <w:marTop w:val="0"/>
              <w:marBottom w:val="0"/>
              <w:divBdr>
                <w:top w:val="none" w:sz="0" w:space="0" w:color="auto"/>
                <w:left w:val="none" w:sz="0" w:space="0" w:color="auto"/>
                <w:bottom w:val="none" w:sz="0" w:space="0" w:color="auto"/>
                <w:right w:val="none" w:sz="0" w:space="0" w:color="auto"/>
              </w:divBdr>
            </w:div>
            <w:div w:id="1868789864">
              <w:marLeft w:val="0"/>
              <w:marRight w:val="0"/>
              <w:marTop w:val="0"/>
              <w:marBottom w:val="0"/>
              <w:divBdr>
                <w:top w:val="none" w:sz="0" w:space="0" w:color="auto"/>
                <w:left w:val="none" w:sz="0" w:space="0" w:color="auto"/>
                <w:bottom w:val="none" w:sz="0" w:space="0" w:color="auto"/>
                <w:right w:val="none" w:sz="0" w:space="0" w:color="auto"/>
              </w:divBdr>
            </w:div>
            <w:div w:id="1710297120">
              <w:marLeft w:val="0"/>
              <w:marRight w:val="0"/>
              <w:marTop w:val="0"/>
              <w:marBottom w:val="0"/>
              <w:divBdr>
                <w:top w:val="none" w:sz="0" w:space="0" w:color="auto"/>
                <w:left w:val="none" w:sz="0" w:space="0" w:color="auto"/>
                <w:bottom w:val="none" w:sz="0" w:space="0" w:color="auto"/>
                <w:right w:val="none" w:sz="0" w:space="0" w:color="auto"/>
              </w:divBdr>
            </w:div>
            <w:div w:id="925572538">
              <w:marLeft w:val="0"/>
              <w:marRight w:val="0"/>
              <w:marTop w:val="0"/>
              <w:marBottom w:val="0"/>
              <w:divBdr>
                <w:top w:val="none" w:sz="0" w:space="0" w:color="auto"/>
                <w:left w:val="none" w:sz="0" w:space="0" w:color="auto"/>
                <w:bottom w:val="none" w:sz="0" w:space="0" w:color="auto"/>
                <w:right w:val="none" w:sz="0" w:space="0" w:color="auto"/>
              </w:divBdr>
            </w:div>
            <w:div w:id="1899432779">
              <w:marLeft w:val="0"/>
              <w:marRight w:val="0"/>
              <w:marTop w:val="0"/>
              <w:marBottom w:val="0"/>
              <w:divBdr>
                <w:top w:val="none" w:sz="0" w:space="0" w:color="auto"/>
                <w:left w:val="none" w:sz="0" w:space="0" w:color="auto"/>
                <w:bottom w:val="none" w:sz="0" w:space="0" w:color="auto"/>
                <w:right w:val="none" w:sz="0" w:space="0" w:color="auto"/>
              </w:divBdr>
            </w:div>
            <w:div w:id="1433276932">
              <w:marLeft w:val="0"/>
              <w:marRight w:val="0"/>
              <w:marTop w:val="0"/>
              <w:marBottom w:val="0"/>
              <w:divBdr>
                <w:top w:val="none" w:sz="0" w:space="0" w:color="auto"/>
                <w:left w:val="none" w:sz="0" w:space="0" w:color="auto"/>
                <w:bottom w:val="none" w:sz="0" w:space="0" w:color="auto"/>
                <w:right w:val="none" w:sz="0" w:space="0" w:color="auto"/>
              </w:divBdr>
            </w:div>
            <w:div w:id="545870234">
              <w:marLeft w:val="0"/>
              <w:marRight w:val="0"/>
              <w:marTop w:val="0"/>
              <w:marBottom w:val="0"/>
              <w:divBdr>
                <w:top w:val="none" w:sz="0" w:space="0" w:color="auto"/>
                <w:left w:val="none" w:sz="0" w:space="0" w:color="auto"/>
                <w:bottom w:val="none" w:sz="0" w:space="0" w:color="auto"/>
                <w:right w:val="none" w:sz="0" w:space="0" w:color="auto"/>
              </w:divBdr>
            </w:div>
            <w:div w:id="652374181">
              <w:marLeft w:val="0"/>
              <w:marRight w:val="0"/>
              <w:marTop w:val="0"/>
              <w:marBottom w:val="0"/>
              <w:divBdr>
                <w:top w:val="none" w:sz="0" w:space="0" w:color="auto"/>
                <w:left w:val="none" w:sz="0" w:space="0" w:color="auto"/>
                <w:bottom w:val="none" w:sz="0" w:space="0" w:color="auto"/>
                <w:right w:val="none" w:sz="0" w:space="0" w:color="auto"/>
              </w:divBdr>
            </w:div>
            <w:div w:id="500199469">
              <w:marLeft w:val="0"/>
              <w:marRight w:val="0"/>
              <w:marTop w:val="0"/>
              <w:marBottom w:val="0"/>
              <w:divBdr>
                <w:top w:val="none" w:sz="0" w:space="0" w:color="auto"/>
                <w:left w:val="none" w:sz="0" w:space="0" w:color="auto"/>
                <w:bottom w:val="none" w:sz="0" w:space="0" w:color="auto"/>
                <w:right w:val="none" w:sz="0" w:space="0" w:color="auto"/>
              </w:divBdr>
            </w:div>
            <w:div w:id="269556316">
              <w:marLeft w:val="0"/>
              <w:marRight w:val="0"/>
              <w:marTop w:val="0"/>
              <w:marBottom w:val="0"/>
              <w:divBdr>
                <w:top w:val="none" w:sz="0" w:space="0" w:color="auto"/>
                <w:left w:val="none" w:sz="0" w:space="0" w:color="auto"/>
                <w:bottom w:val="none" w:sz="0" w:space="0" w:color="auto"/>
                <w:right w:val="none" w:sz="0" w:space="0" w:color="auto"/>
              </w:divBdr>
            </w:div>
            <w:div w:id="1375930015">
              <w:marLeft w:val="0"/>
              <w:marRight w:val="0"/>
              <w:marTop w:val="0"/>
              <w:marBottom w:val="0"/>
              <w:divBdr>
                <w:top w:val="none" w:sz="0" w:space="0" w:color="auto"/>
                <w:left w:val="none" w:sz="0" w:space="0" w:color="auto"/>
                <w:bottom w:val="none" w:sz="0" w:space="0" w:color="auto"/>
                <w:right w:val="none" w:sz="0" w:space="0" w:color="auto"/>
              </w:divBdr>
            </w:div>
            <w:div w:id="2137478765">
              <w:marLeft w:val="0"/>
              <w:marRight w:val="0"/>
              <w:marTop w:val="0"/>
              <w:marBottom w:val="0"/>
              <w:divBdr>
                <w:top w:val="none" w:sz="0" w:space="0" w:color="auto"/>
                <w:left w:val="none" w:sz="0" w:space="0" w:color="auto"/>
                <w:bottom w:val="none" w:sz="0" w:space="0" w:color="auto"/>
                <w:right w:val="none" w:sz="0" w:space="0" w:color="auto"/>
              </w:divBdr>
            </w:div>
            <w:div w:id="888106340">
              <w:marLeft w:val="0"/>
              <w:marRight w:val="0"/>
              <w:marTop w:val="0"/>
              <w:marBottom w:val="0"/>
              <w:divBdr>
                <w:top w:val="none" w:sz="0" w:space="0" w:color="auto"/>
                <w:left w:val="none" w:sz="0" w:space="0" w:color="auto"/>
                <w:bottom w:val="none" w:sz="0" w:space="0" w:color="auto"/>
                <w:right w:val="none" w:sz="0" w:space="0" w:color="auto"/>
              </w:divBdr>
            </w:div>
            <w:div w:id="913591998">
              <w:marLeft w:val="0"/>
              <w:marRight w:val="0"/>
              <w:marTop w:val="0"/>
              <w:marBottom w:val="0"/>
              <w:divBdr>
                <w:top w:val="none" w:sz="0" w:space="0" w:color="auto"/>
                <w:left w:val="none" w:sz="0" w:space="0" w:color="auto"/>
                <w:bottom w:val="none" w:sz="0" w:space="0" w:color="auto"/>
                <w:right w:val="none" w:sz="0" w:space="0" w:color="auto"/>
              </w:divBdr>
            </w:div>
            <w:div w:id="1857502849">
              <w:marLeft w:val="0"/>
              <w:marRight w:val="0"/>
              <w:marTop w:val="0"/>
              <w:marBottom w:val="0"/>
              <w:divBdr>
                <w:top w:val="none" w:sz="0" w:space="0" w:color="auto"/>
                <w:left w:val="none" w:sz="0" w:space="0" w:color="auto"/>
                <w:bottom w:val="none" w:sz="0" w:space="0" w:color="auto"/>
                <w:right w:val="none" w:sz="0" w:space="0" w:color="auto"/>
              </w:divBdr>
            </w:div>
            <w:div w:id="2031174208">
              <w:marLeft w:val="0"/>
              <w:marRight w:val="0"/>
              <w:marTop w:val="0"/>
              <w:marBottom w:val="0"/>
              <w:divBdr>
                <w:top w:val="none" w:sz="0" w:space="0" w:color="auto"/>
                <w:left w:val="none" w:sz="0" w:space="0" w:color="auto"/>
                <w:bottom w:val="none" w:sz="0" w:space="0" w:color="auto"/>
                <w:right w:val="none" w:sz="0" w:space="0" w:color="auto"/>
              </w:divBdr>
            </w:div>
            <w:div w:id="436873310">
              <w:marLeft w:val="0"/>
              <w:marRight w:val="0"/>
              <w:marTop w:val="0"/>
              <w:marBottom w:val="0"/>
              <w:divBdr>
                <w:top w:val="none" w:sz="0" w:space="0" w:color="auto"/>
                <w:left w:val="none" w:sz="0" w:space="0" w:color="auto"/>
                <w:bottom w:val="none" w:sz="0" w:space="0" w:color="auto"/>
                <w:right w:val="none" w:sz="0" w:space="0" w:color="auto"/>
              </w:divBdr>
            </w:div>
            <w:div w:id="570584571">
              <w:marLeft w:val="0"/>
              <w:marRight w:val="0"/>
              <w:marTop w:val="0"/>
              <w:marBottom w:val="0"/>
              <w:divBdr>
                <w:top w:val="none" w:sz="0" w:space="0" w:color="auto"/>
                <w:left w:val="none" w:sz="0" w:space="0" w:color="auto"/>
                <w:bottom w:val="none" w:sz="0" w:space="0" w:color="auto"/>
                <w:right w:val="none" w:sz="0" w:space="0" w:color="auto"/>
              </w:divBdr>
            </w:div>
            <w:div w:id="1754280906">
              <w:marLeft w:val="0"/>
              <w:marRight w:val="0"/>
              <w:marTop w:val="0"/>
              <w:marBottom w:val="0"/>
              <w:divBdr>
                <w:top w:val="none" w:sz="0" w:space="0" w:color="auto"/>
                <w:left w:val="none" w:sz="0" w:space="0" w:color="auto"/>
                <w:bottom w:val="none" w:sz="0" w:space="0" w:color="auto"/>
                <w:right w:val="none" w:sz="0" w:space="0" w:color="auto"/>
              </w:divBdr>
            </w:div>
            <w:div w:id="1574705713">
              <w:marLeft w:val="0"/>
              <w:marRight w:val="0"/>
              <w:marTop w:val="0"/>
              <w:marBottom w:val="0"/>
              <w:divBdr>
                <w:top w:val="none" w:sz="0" w:space="0" w:color="auto"/>
                <w:left w:val="none" w:sz="0" w:space="0" w:color="auto"/>
                <w:bottom w:val="none" w:sz="0" w:space="0" w:color="auto"/>
                <w:right w:val="none" w:sz="0" w:space="0" w:color="auto"/>
              </w:divBdr>
            </w:div>
            <w:div w:id="1597440249">
              <w:marLeft w:val="0"/>
              <w:marRight w:val="0"/>
              <w:marTop w:val="0"/>
              <w:marBottom w:val="0"/>
              <w:divBdr>
                <w:top w:val="none" w:sz="0" w:space="0" w:color="auto"/>
                <w:left w:val="none" w:sz="0" w:space="0" w:color="auto"/>
                <w:bottom w:val="none" w:sz="0" w:space="0" w:color="auto"/>
                <w:right w:val="none" w:sz="0" w:space="0" w:color="auto"/>
              </w:divBdr>
            </w:div>
            <w:div w:id="1763142483">
              <w:marLeft w:val="0"/>
              <w:marRight w:val="0"/>
              <w:marTop w:val="0"/>
              <w:marBottom w:val="0"/>
              <w:divBdr>
                <w:top w:val="none" w:sz="0" w:space="0" w:color="auto"/>
                <w:left w:val="none" w:sz="0" w:space="0" w:color="auto"/>
                <w:bottom w:val="none" w:sz="0" w:space="0" w:color="auto"/>
                <w:right w:val="none" w:sz="0" w:space="0" w:color="auto"/>
              </w:divBdr>
            </w:div>
            <w:div w:id="2147354094">
              <w:marLeft w:val="0"/>
              <w:marRight w:val="0"/>
              <w:marTop w:val="0"/>
              <w:marBottom w:val="0"/>
              <w:divBdr>
                <w:top w:val="none" w:sz="0" w:space="0" w:color="auto"/>
                <w:left w:val="none" w:sz="0" w:space="0" w:color="auto"/>
                <w:bottom w:val="none" w:sz="0" w:space="0" w:color="auto"/>
                <w:right w:val="none" w:sz="0" w:space="0" w:color="auto"/>
              </w:divBdr>
            </w:div>
            <w:div w:id="2048603686">
              <w:marLeft w:val="0"/>
              <w:marRight w:val="0"/>
              <w:marTop w:val="0"/>
              <w:marBottom w:val="0"/>
              <w:divBdr>
                <w:top w:val="none" w:sz="0" w:space="0" w:color="auto"/>
                <w:left w:val="none" w:sz="0" w:space="0" w:color="auto"/>
                <w:bottom w:val="none" w:sz="0" w:space="0" w:color="auto"/>
                <w:right w:val="none" w:sz="0" w:space="0" w:color="auto"/>
              </w:divBdr>
            </w:div>
            <w:div w:id="1820608295">
              <w:marLeft w:val="0"/>
              <w:marRight w:val="0"/>
              <w:marTop w:val="0"/>
              <w:marBottom w:val="0"/>
              <w:divBdr>
                <w:top w:val="none" w:sz="0" w:space="0" w:color="auto"/>
                <w:left w:val="none" w:sz="0" w:space="0" w:color="auto"/>
                <w:bottom w:val="none" w:sz="0" w:space="0" w:color="auto"/>
                <w:right w:val="none" w:sz="0" w:space="0" w:color="auto"/>
              </w:divBdr>
            </w:div>
            <w:div w:id="888423539">
              <w:marLeft w:val="0"/>
              <w:marRight w:val="0"/>
              <w:marTop w:val="0"/>
              <w:marBottom w:val="0"/>
              <w:divBdr>
                <w:top w:val="none" w:sz="0" w:space="0" w:color="auto"/>
                <w:left w:val="none" w:sz="0" w:space="0" w:color="auto"/>
                <w:bottom w:val="none" w:sz="0" w:space="0" w:color="auto"/>
                <w:right w:val="none" w:sz="0" w:space="0" w:color="auto"/>
              </w:divBdr>
            </w:div>
            <w:div w:id="374813451">
              <w:marLeft w:val="0"/>
              <w:marRight w:val="0"/>
              <w:marTop w:val="0"/>
              <w:marBottom w:val="0"/>
              <w:divBdr>
                <w:top w:val="none" w:sz="0" w:space="0" w:color="auto"/>
                <w:left w:val="none" w:sz="0" w:space="0" w:color="auto"/>
                <w:bottom w:val="none" w:sz="0" w:space="0" w:color="auto"/>
                <w:right w:val="none" w:sz="0" w:space="0" w:color="auto"/>
              </w:divBdr>
            </w:div>
            <w:div w:id="1284268360">
              <w:marLeft w:val="0"/>
              <w:marRight w:val="0"/>
              <w:marTop w:val="0"/>
              <w:marBottom w:val="0"/>
              <w:divBdr>
                <w:top w:val="none" w:sz="0" w:space="0" w:color="auto"/>
                <w:left w:val="none" w:sz="0" w:space="0" w:color="auto"/>
                <w:bottom w:val="none" w:sz="0" w:space="0" w:color="auto"/>
                <w:right w:val="none" w:sz="0" w:space="0" w:color="auto"/>
              </w:divBdr>
            </w:div>
            <w:div w:id="982537324">
              <w:marLeft w:val="0"/>
              <w:marRight w:val="0"/>
              <w:marTop w:val="0"/>
              <w:marBottom w:val="0"/>
              <w:divBdr>
                <w:top w:val="none" w:sz="0" w:space="0" w:color="auto"/>
                <w:left w:val="none" w:sz="0" w:space="0" w:color="auto"/>
                <w:bottom w:val="none" w:sz="0" w:space="0" w:color="auto"/>
                <w:right w:val="none" w:sz="0" w:space="0" w:color="auto"/>
              </w:divBdr>
            </w:div>
            <w:div w:id="1586575879">
              <w:marLeft w:val="0"/>
              <w:marRight w:val="0"/>
              <w:marTop w:val="0"/>
              <w:marBottom w:val="0"/>
              <w:divBdr>
                <w:top w:val="none" w:sz="0" w:space="0" w:color="auto"/>
                <w:left w:val="none" w:sz="0" w:space="0" w:color="auto"/>
                <w:bottom w:val="none" w:sz="0" w:space="0" w:color="auto"/>
                <w:right w:val="none" w:sz="0" w:space="0" w:color="auto"/>
              </w:divBdr>
            </w:div>
            <w:div w:id="877082882">
              <w:marLeft w:val="0"/>
              <w:marRight w:val="0"/>
              <w:marTop w:val="0"/>
              <w:marBottom w:val="0"/>
              <w:divBdr>
                <w:top w:val="none" w:sz="0" w:space="0" w:color="auto"/>
                <w:left w:val="none" w:sz="0" w:space="0" w:color="auto"/>
                <w:bottom w:val="none" w:sz="0" w:space="0" w:color="auto"/>
                <w:right w:val="none" w:sz="0" w:space="0" w:color="auto"/>
              </w:divBdr>
            </w:div>
            <w:div w:id="125857125">
              <w:marLeft w:val="0"/>
              <w:marRight w:val="0"/>
              <w:marTop w:val="0"/>
              <w:marBottom w:val="0"/>
              <w:divBdr>
                <w:top w:val="none" w:sz="0" w:space="0" w:color="auto"/>
                <w:left w:val="none" w:sz="0" w:space="0" w:color="auto"/>
                <w:bottom w:val="none" w:sz="0" w:space="0" w:color="auto"/>
                <w:right w:val="none" w:sz="0" w:space="0" w:color="auto"/>
              </w:divBdr>
            </w:div>
            <w:div w:id="1771586326">
              <w:marLeft w:val="0"/>
              <w:marRight w:val="0"/>
              <w:marTop w:val="0"/>
              <w:marBottom w:val="0"/>
              <w:divBdr>
                <w:top w:val="none" w:sz="0" w:space="0" w:color="auto"/>
                <w:left w:val="none" w:sz="0" w:space="0" w:color="auto"/>
                <w:bottom w:val="none" w:sz="0" w:space="0" w:color="auto"/>
                <w:right w:val="none" w:sz="0" w:space="0" w:color="auto"/>
              </w:divBdr>
            </w:div>
            <w:div w:id="1374577778">
              <w:marLeft w:val="0"/>
              <w:marRight w:val="0"/>
              <w:marTop w:val="0"/>
              <w:marBottom w:val="0"/>
              <w:divBdr>
                <w:top w:val="none" w:sz="0" w:space="0" w:color="auto"/>
                <w:left w:val="none" w:sz="0" w:space="0" w:color="auto"/>
                <w:bottom w:val="none" w:sz="0" w:space="0" w:color="auto"/>
                <w:right w:val="none" w:sz="0" w:space="0" w:color="auto"/>
              </w:divBdr>
            </w:div>
            <w:div w:id="524827572">
              <w:marLeft w:val="0"/>
              <w:marRight w:val="0"/>
              <w:marTop w:val="0"/>
              <w:marBottom w:val="0"/>
              <w:divBdr>
                <w:top w:val="none" w:sz="0" w:space="0" w:color="auto"/>
                <w:left w:val="none" w:sz="0" w:space="0" w:color="auto"/>
                <w:bottom w:val="none" w:sz="0" w:space="0" w:color="auto"/>
                <w:right w:val="none" w:sz="0" w:space="0" w:color="auto"/>
              </w:divBdr>
            </w:div>
            <w:div w:id="2142650645">
              <w:marLeft w:val="0"/>
              <w:marRight w:val="0"/>
              <w:marTop w:val="0"/>
              <w:marBottom w:val="0"/>
              <w:divBdr>
                <w:top w:val="none" w:sz="0" w:space="0" w:color="auto"/>
                <w:left w:val="none" w:sz="0" w:space="0" w:color="auto"/>
                <w:bottom w:val="none" w:sz="0" w:space="0" w:color="auto"/>
                <w:right w:val="none" w:sz="0" w:space="0" w:color="auto"/>
              </w:divBdr>
            </w:div>
            <w:div w:id="1618487591">
              <w:marLeft w:val="0"/>
              <w:marRight w:val="0"/>
              <w:marTop w:val="0"/>
              <w:marBottom w:val="0"/>
              <w:divBdr>
                <w:top w:val="none" w:sz="0" w:space="0" w:color="auto"/>
                <w:left w:val="none" w:sz="0" w:space="0" w:color="auto"/>
                <w:bottom w:val="none" w:sz="0" w:space="0" w:color="auto"/>
                <w:right w:val="none" w:sz="0" w:space="0" w:color="auto"/>
              </w:divBdr>
            </w:div>
            <w:div w:id="1145246606">
              <w:marLeft w:val="0"/>
              <w:marRight w:val="0"/>
              <w:marTop w:val="0"/>
              <w:marBottom w:val="0"/>
              <w:divBdr>
                <w:top w:val="none" w:sz="0" w:space="0" w:color="auto"/>
                <w:left w:val="none" w:sz="0" w:space="0" w:color="auto"/>
                <w:bottom w:val="none" w:sz="0" w:space="0" w:color="auto"/>
                <w:right w:val="none" w:sz="0" w:space="0" w:color="auto"/>
              </w:divBdr>
            </w:div>
            <w:div w:id="821040774">
              <w:marLeft w:val="0"/>
              <w:marRight w:val="0"/>
              <w:marTop w:val="0"/>
              <w:marBottom w:val="0"/>
              <w:divBdr>
                <w:top w:val="none" w:sz="0" w:space="0" w:color="auto"/>
                <w:left w:val="none" w:sz="0" w:space="0" w:color="auto"/>
                <w:bottom w:val="none" w:sz="0" w:space="0" w:color="auto"/>
                <w:right w:val="none" w:sz="0" w:space="0" w:color="auto"/>
              </w:divBdr>
            </w:div>
            <w:div w:id="87569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63</Pages>
  <Words>27066</Words>
  <Characters>154279</Characters>
  <Application>Microsoft Office Word</Application>
  <DocSecurity>0</DocSecurity>
  <Lines>1285</Lines>
  <Paragraphs>361</Paragraphs>
  <ScaleCrop>false</ScaleCrop>
  <Company/>
  <LinksUpToDate>false</LinksUpToDate>
  <CharactersWithSpaces>180984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2024-10-22T06:54:00Z</dcterms:created>
  <dcterms:modified xsi:type="dcterms:W3CDTF">2024-10-22T06:54:00Z</dcterms:modified>
</cp:coreProperties>
</file>